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520E7352" w:rsidR="00255FB7" w:rsidRDefault="00F5498F" w:rsidP="42415457">
      <w:pPr>
        <w:pStyle w:val="a3"/>
        <w:jc w:val="center"/>
        <w:rPr>
          <w:b/>
          <w:bCs/>
        </w:rPr>
      </w:pPr>
      <w:r>
        <w:rPr>
          <w:b/>
          <w:bCs/>
        </w:rPr>
        <w:t>1</w:t>
      </w:r>
      <w:r w:rsidR="00EA3BEA">
        <w:rPr>
          <w:b/>
          <w:bCs/>
        </w:rPr>
        <w:t>4</w:t>
      </w:r>
      <w:r w:rsidR="42415457" w:rsidRPr="42415457">
        <w:rPr>
          <w:b/>
          <w:bCs/>
        </w:rPr>
        <w:t>.</w:t>
      </w:r>
      <w:r>
        <w:rPr>
          <w:b/>
          <w:bCs/>
        </w:rPr>
        <w:t>0</w:t>
      </w:r>
      <w:r w:rsidR="00CA6342" w:rsidRPr="00946ACF">
        <w:rPr>
          <w:b/>
          <w:bCs/>
        </w:rPr>
        <w:t>6</w:t>
      </w:r>
      <w:r w:rsidR="42415457" w:rsidRPr="42415457">
        <w:rPr>
          <w:b/>
          <w:bCs/>
        </w:rPr>
        <w:t>.201</w:t>
      </w:r>
      <w:r>
        <w:rPr>
          <w:b/>
          <w:bCs/>
        </w:rPr>
        <w:t>8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2EC36F92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Востриков Д.В.,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5BDA04F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36BBDC9A" w14:textId="0C482960" w:rsidR="00945337" w:rsidRPr="00945337" w:rsidRDefault="00945337" w:rsidP="00945337">
      <w:pPr>
        <w:shd w:val="clear" w:color="auto" w:fill="FFFFFF"/>
        <w:spacing w:line="276" w:lineRule="auto"/>
      </w:pPr>
      <w:r>
        <w:t xml:space="preserve">Присутствует </w:t>
      </w:r>
      <w:r w:rsidRPr="00945337">
        <w:t xml:space="preserve">заместитель директора </w:t>
      </w:r>
      <w:r>
        <w:t>ГБУ «Жилищник района Тверской»</w:t>
      </w:r>
      <w:r w:rsidRPr="00945337">
        <w:t xml:space="preserve"> по благоустройству</w:t>
      </w:r>
      <w:r>
        <w:t xml:space="preserve"> Бочаров А.Н.</w:t>
      </w:r>
    </w:p>
    <w:p w14:paraId="53C6BE32" w14:textId="77777777" w:rsidR="00945337" w:rsidRDefault="00945337" w:rsidP="00255FB7">
      <w:pPr>
        <w:shd w:val="clear" w:color="auto" w:fill="FFFFFF"/>
        <w:spacing w:line="276" w:lineRule="auto"/>
        <w:rPr>
          <w:b/>
        </w:rPr>
      </w:pPr>
    </w:p>
    <w:p w14:paraId="0171CD75" w14:textId="58631CF8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>
        <w:rPr>
          <w:b/>
          <w:bCs/>
        </w:rPr>
        <w:t>жители</w:t>
      </w:r>
      <w:r w:rsidRPr="43C9677D">
        <w:rPr>
          <w:b/>
          <w:bCs/>
        </w:rPr>
        <w:t xml:space="preserve">: </w:t>
      </w:r>
    </w:p>
    <w:p w14:paraId="0C0AD514" w14:textId="77777777" w:rsidR="00945337" w:rsidRDefault="008C4161" w:rsidP="008C4161">
      <w:pPr>
        <w:shd w:val="clear" w:color="auto" w:fill="FFFFFF"/>
        <w:spacing w:line="276" w:lineRule="auto"/>
      </w:pPr>
      <w:r>
        <w:t xml:space="preserve">1 Тверская-Ямская, 28: </w:t>
      </w:r>
      <w:r w:rsidR="00945337">
        <w:t>Корнева Светлана</w:t>
      </w:r>
    </w:p>
    <w:p w14:paraId="737FC758" w14:textId="7A9736CC" w:rsidR="00946ACF" w:rsidRDefault="00946ACF" w:rsidP="00946ACF">
      <w:r>
        <w:t xml:space="preserve">3 Тверская-Ямская 26: Шелкова Татьяна </w:t>
      </w:r>
      <w:proofErr w:type="spellStart"/>
      <w:r>
        <w:t>Владиленовна</w:t>
      </w:r>
      <w:proofErr w:type="spellEnd"/>
      <w:r>
        <w:t xml:space="preserve"> </w:t>
      </w:r>
    </w:p>
    <w:p w14:paraId="080F76D4" w14:textId="64BA8896" w:rsidR="00946ACF" w:rsidRDefault="00946ACF" w:rsidP="00946ACF">
      <w:r>
        <w:t xml:space="preserve">4 Тверская-Ямская 27: Быкова Татьяна Александровна </w:t>
      </w:r>
    </w:p>
    <w:p w14:paraId="7A6DE880" w14:textId="4A0F0B33" w:rsidR="00945337" w:rsidRDefault="00946ACF" w:rsidP="00946ACF">
      <w:pPr>
        <w:shd w:val="clear" w:color="auto" w:fill="FFFFFF"/>
        <w:spacing w:line="276" w:lineRule="auto"/>
      </w:pPr>
      <w:r>
        <w:t xml:space="preserve">2 Тверская-Ямская, 20-22: Михаил Николаевич </w:t>
      </w:r>
      <w:proofErr w:type="spellStart"/>
      <w:r>
        <w:t>Михайлев</w:t>
      </w:r>
      <w:proofErr w:type="spellEnd"/>
    </w:p>
    <w:p w14:paraId="0E825FE2" w14:textId="5A322A27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r w:rsidR="43C9677D" w:rsidRPr="43C9677D">
        <w:rPr>
          <w:b/>
          <w:bCs/>
        </w:rPr>
        <w:t>Повестка дня:</w:t>
      </w:r>
    </w:p>
    <w:p w14:paraId="605D4385" w14:textId="77777777" w:rsidR="00945337" w:rsidRDefault="00945337" w:rsidP="00945337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74F4425E" w14:textId="77777777" w:rsidR="00945337" w:rsidRDefault="00945337" w:rsidP="00945337">
      <w:pPr>
        <w:autoSpaceDE w:val="0"/>
        <w:autoSpaceDN w:val="0"/>
        <w:adjustRightInd w:val="0"/>
      </w:pPr>
      <w:r w:rsidRPr="00632F04">
        <w:t xml:space="preserve">- </w:t>
      </w:r>
      <w:r w:rsidRPr="00084605">
        <w:t xml:space="preserve">1 </w:t>
      </w:r>
      <w:r>
        <w:t>Тверская-Ямская, 13С1, 13С1А, 1я Брестская 36, 40 (повторно)</w:t>
      </w:r>
    </w:p>
    <w:p w14:paraId="59A3166B" w14:textId="77777777" w:rsidR="00945337" w:rsidRDefault="00945337" w:rsidP="00945337">
      <w:pPr>
        <w:autoSpaceDE w:val="0"/>
        <w:autoSpaceDN w:val="0"/>
        <w:adjustRightInd w:val="0"/>
      </w:pPr>
      <w:r>
        <w:t>- 1 Тверская-Ямская, 8С1 (документы не предоставлены)</w:t>
      </w:r>
    </w:p>
    <w:p w14:paraId="609FF3E4" w14:textId="77777777" w:rsidR="00945337" w:rsidRDefault="00945337" w:rsidP="00945337">
      <w:pPr>
        <w:autoSpaceDE w:val="0"/>
        <w:autoSpaceDN w:val="0"/>
        <w:adjustRightInd w:val="0"/>
      </w:pPr>
      <w:r>
        <w:t>- 1 Тверская-Ямская, 28</w:t>
      </w:r>
    </w:p>
    <w:p w14:paraId="735C56AE" w14:textId="77777777" w:rsidR="00945337" w:rsidRDefault="00945337" w:rsidP="00945337">
      <w:pPr>
        <w:autoSpaceDE w:val="0"/>
        <w:autoSpaceDN w:val="0"/>
        <w:adjustRightInd w:val="0"/>
      </w:pPr>
      <w:r>
        <w:t xml:space="preserve">- 1 Тверская-Ямская, 15 </w:t>
      </w:r>
    </w:p>
    <w:p w14:paraId="38763DC8" w14:textId="77777777" w:rsidR="00945337" w:rsidRDefault="00945337" w:rsidP="00945337">
      <w:pPr>
        <w:autoSpaceDE w:val="0"/>
        <w:autoSpaceDN w:val="0"/>
        <w:adjustRightInd w:val="0"/>
      </w:pPr>
      <w:r>
        <w:t>- 2 Тверская-Ямская, 20-22, 3 Тверская-Ямская 21-23 (документы не предоставлены)</w:t>
      </w:r>
    </w:p>
    <w:p w14:paraId="2B2D0324" w14:textId="77777777" w:rsidR="00945337" w:rsidRDefault="00945337" w:rsidP="00945337">
      <w:pPr>
        <w:autoSpaceDE w:val="0"/>
        <w:autoSpaceDN w:val="0"/>
        <w:adjustRightInd w:val="0"/>
      </w:pPr>
      <w:r>
        <w:t>- 3 Тверская-Ямская, 26, 4 Тверская-Ямская, 27, 25, 23 (документы не предоставлены)</w:t>
      </w:r>
    </w:p>
    <w:p w14:paraId="78DE3B9D" w14:textId="77777777" w:rsidR="00945337" w:rsidRPr="0034434C" w:rsidRDefault="00945337" w:rsidP="00945337">
      <w:pPr>
        <w:autoSpaceDE w:val="0"/>
        <w:autoSpaceDN w:val="0"/>
        <w:adjustRightInd w:val="0"/>
      </w:pPr>
    </w:p>
    <w:p w14:paraId="00A1F771" w14:textId="77777777" w:rsidR="00945337" w:rsidRDefault="00945337" w:rsidP="00945337">
      <w:pPr>
        <w:rPr>
          <w:b/>
        </w:rPr>
      </w:pPr>
      <w:r>
        <w:rPr>
          <w:b/>
        </w:rPr>
        <w:t>2. О парковочных карманах на ул. Васильевская</w:t>
      </w:r>
    </w:p>
    <w:p w14:paraId="609E51D6" w14:textId="77777777" w:rsidR="00945337" w:rsidRDefault="00945337" w:rsidP="00945337">
      <w:pPr>
        <w:rPr>
          <w:b/>
        </w:rPr>
      </w:pPr>
      <w:r>
        <w:rPr>
          <w:b/>
        </w:rPr>
        <w:t>3. О согласовании перечня озелененных территорий для посадки деревьев и кустарников в осенний период 2018г.</w:t>
      </w:r>
    </w:p>
    <w:p w14:paraId="34B669E4" w14:textId="77777777" w:rsidR="00945337" w:rsidRPr="00084605" w:rsidRDefault="00945337" w:rsidP="00945337">
      <w:pPr>
        <w:rPr>
          <w:b/>
        </w:rPr>
      </w:pPr>
      <w:r>
        <w:rPr>
          <w:b/>
        </w:rPr>
        <w:t>4. О благоустройстве дворовых территорий в рамках финансирования по 849-ПП</w:t>
      </w:r>
      <w:r w:rsidRPr="007C4849">
        <w:rPr>
          <w:b/>
        </w:rPr>
        <w:t xml:space="preserve"> (2</w:t>
      </w:r>
      <w:r>
        <w:rPr>
          <w:b/>
        </w:rPr>
        <w:t>й транш).</w:t>
      </w:r>
    </w:p>
    <w:p w14:paraId="55092B64" w14:textId="77777777" w:rsidR="00945337" w:rsidRDefault="00945337" w:rsidP="00945337">
      <w:pPr>
        <w:rPr>
          <w:b/>
        </w:rPr>
      </w:pPr>
      <w:r w:rsidRPr="007C4849">
        <w:rPr>
          <w:b/>
        </w:rPr>
        <w:t>5</w:t>
      </w:r>
      <w:r>
        <w:rPr>
          <w:b/>
        </w:rPr>
        <w:t>. Об участии депутатов в работе комиссий по открытию и приемке работ, участию в контроле за ходом выполнения работ по благоустройству дворовых территорий</w:t>
      </w:r>
    </w:p>
    <w:p w14:paraId="3469C1F4" w14:textId="14FA4607" w:rsidR="00570CC5" w:rsidRDefault="00570CC5" w:rsidP="00CE693F">
      <w:pPr>
        <w:rPr>
          <w:b/>
        </w:rPr>
      </w:pP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5731A88B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945337">
        <w:t xml:space="preserve">Установка ограждающих устройств по адресу </w:t>
      </w:r>
      <w:r w:rsidR="00945337" w:rsidRPr="00945337">
        <w:t>1 Тверская-Ямская, 13С1, 13С1А, 1я Брестская 36, 40</w:t>
      </w:r>
      <w:r w:rsidRPr="42415457">
        <w:rPr>
          <w:rFonts w:eastAsiaTheme="minorEastAsia"/>
          <w:lang w:eastAsia="en-US"/>
        </w:rPr>
        <w:t>».</w:t>
      </w:r>
    </w:p>
    <w:p w14:paraId="605F563B" w14:textId="62508FA4" w:rsidR="00255FB7" w:rsidRPr="00510A00" w:rsidRDefault="43C9677D" w:rsidP="004E5D49">
      <w:pPr>
        <w:jc w:val="both"/>
      </w:pPr>
      <w:r w:rsidRPr="43C9677D">
        <w:rPr>
          <w:i/>
          <w:iCs/>
        </w:rPr>
        <w:t xml:space="preserve">Выступил: </w:t>
      </w:r>
      <w:r w:rsidR="00B564AB">
        <w:t>Боженов А.Ю.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0A7E7A6D" w:rsidR="00CE693F" w:rsidRDefault="00175CF7" w:rsidP="00945337">
      <w:pPr>
        <w:spacing w:before="120" w:after="120"/>
      </w:pPr>
      <w:r>
        <w:t>Рекомендовать Совету депутатов согласовать установку ограждающего устройства.</w:t>
      </w:r>
      <w:r w:rsidR="00945337">
        <w:br/>
      </w:r>
      <w:r w:rsidR="00922466" w:rsidRPr="00922466">
        <w:t xml:space="preserve">Поручить </w:t>
      </w:r>
      <w:proofErr w:type="spellStart"/>
      <w:r w:rsidR="00922466" w:rsidRPr="00922466">
        <w:t>Хараидзе</w:t>
      </w:r>
      <w:proofErr w:type="spellEnd"/>
      <w:r w:rsidR="00922466" w:rsidRPr="00922466">
        <w:t xml:space="preserve"> Г.К. подготовить текст протокольного решения Совета о незаконности отдельных решений, с</w:t>
      </w:r>
      <w:r w:rsidR="00D748ED">
        <w:tab/>
      </w:r>
      <w:bookmarkStart w:id="0" w:name="_GoBack"/>
      <w:bookmarkEnd w:id="0"/>
      <w:proofErr w:type="spellStart"/>
      <w:r w:rsidR="00922466" w:rsidRPr="00922466">
        <w:t>одержащихся</w:t>
      </w:r>
      <w:proofErr w:type="spellEnd"/>
      <w:r w:rsidR="00922466" w:rsidRPr="00922466">
        <w:t xml:space="preserve"> в протоколе общего собрания дома 1 Тверская-Ямская, 13С1.</w:t>
      </w:r>
    </w:p>
    <w:p w14:paraId="6FA451D6" w14:textId="19C5D49A" w:rsidR="00CE693F" w:rsidRDefault="00CE693F" w:rsidP="00CE693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Решение </w:t>
      </w:r>
      <w:r w:rsidR="00175CF7">
        <w:rPr>
          <w:b/>
          <w:bCs/>
        </w:rPr>
        <w:t>принято</w:t>
      </w:r>
      <w:r w:rsidR="006B6B2A">
        <w:rPr>
          <w:b/>
          <w:bCs/>
        </w:rPr>
        <w:t xml:space="preserve">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2ACF9868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 w:rsidR="004332CC">
        <w:rPr>
          <w:b/>
          <w:bCs/>
        </w:rPr>
        <w:t>.2</w:t>
      </w:r>
      <w:r w:rsidRPr="43C9677D">
        <w:rPr>
          <w:b/>
          <w:bCs/>
        </w:rPr>
        <w:t xml:space="preserve"> «</w:t>
      </w:r>
      <w:r w:rsidR="004332CC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4332CC">
        <w:rPr>
          <w:rFonts w:eastAsiaTheme="minorEastAsia"/>
          <w:lang w:eastAsia="en-US"/>
        </w:rPr>
        <w:t xml:space="preserve">у </w:t>
      </w:r>
      <w:r w:rsidR="00945337">
        <w:t>1 Тверская-Ямская, 8С1</w:t>
      </w:r>
      <w:r w:rsidRPr="43C9677D">
        <w:rPr>
          <w:rFonts w:eastAsiaTheme="minorEastAsia"/>
          <w:lang w:eastAsia="en-US"/>
        </w:rPr>
        <w:t>»</w:t>
      </w:r>
    </w:p>
    <w:p w14:paraId="7848FB98" w14:textId="15F3D8DA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945337">
        <w:t>Боженов А.Ю.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65EFC0D8" w:rsidR="004332CC" w:rsidRDefault="00945337" w:rsidP="43C9677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В настоящее время проводится опрос жителей через систему Электронный дом, завершающийся 15го июня 2018г.</w:t>
      </w:r>
    </w:p>
    <w:p w14:paraId="7FAF2E43" w14:textId="3AEE932E" w:rsidR="00784C40" w:rsidRPr="00784C40" w:rsidRDefault="43C9677D" w:rsidP="43C9677D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508293DA" w14:textId="35B11CC7" w:rsidR="00945337" w:rsidRDefault="00945337" w:rsidP="0042471D">
      <w:pPr>
        <w:spacing w:before="120" w:after="120"/>
        <w:jc w:val="both"/>
      </w:pPr>
      <w:r>
        <w:t>Рекомендовать Совету депутатов согласовать установку ограждающего устройства при условии своевременного предоставления протокола опроса.</w:t>
      </w:r>
    </w:p>
    <w:p w14:paraId="4232D111" w14:textId="52DF02FD" w:rsidR="0042471D" w:rsidRDefault="0042471D" w:rsidP="0042471D">
      <w:pPr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Голосовали</w:t>
      </w:r>
    </w:p>
    <w:p w14:paraId="718B9612" w14:textId="77777777" w:rsidR="00945337" w:rsidRDefault="00945337" w:rsidP="00945337">
      <w:pPr>
        <w:jc w:val="both"/>
        <w:rPr>
          <w:b/>
          <w:bCs/>
        </w:rPr>
      </w:pPr>
      <w:r>
        <w:rPr>
          <w:b/>
          <w:bCs/>
        </w:rPr>
        <w:t>Решение принято единогласно</w:t>
      </w:r>
    </w:p>
    <w:p w14:paraId="784CE710" w14:textId="77777777" w:rsidR="00784C40" w:rsidRDefault="00784C40" w:rsidP="00255FB7">
      <w:pPr>
        <w:rPr>
          <w:b/>
          <w:i/>
        </w:rPr>
      </w:pPr>
    </w:p>
    <w:p w14:paraId="256F8BC1" w14:textId="42C2BD38" w:rsidR="0042471D" w:rsidRPr="00945337" w:rsidRDefault="00835ABD" w:rsidP="00945337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42471D">
        <w:rPr>
          <w:b/>
          <w:bCs/>
        </w:rPr>
        <w:t>1</w:t>
      </w:r>
      <w:r w:rsidRPr="43C9677D">
        <w:rPr>
          <w:b/>
          <w:bCs/>
        </w:rPr>
        <w:t>.</w:t>
      </w:r>
      <w:r w:rsidR="0042471D">
        <w:rPr>
          <w:b/>
          <w:bCs/>
        </w:rPr>
        <w:t>3</w:t>
      </w:r>
      <w:r w:rsidRPr="43C9677D">
        <w:rPr>
          <w:b/>
          <w:bCs/>
        </w:rPr>
        <w:t xml:space="preserve"> </w:t>
      </w:r>
      <w:r w:rsidR="0042471D" w:rsidRPr="43C9677D">
        <w:rPr>
          <w:b/>
          <w:bCs/>
        </w:rPr>
        <w:t>«</w:t>
      </w:r>
      <w:r w:rsidR="00945337">
        <w:t>1 Тверская-Ямская, 28</w:t>
      </w:r>
      <w:r w:rsidR="0042471D" w:rsidRPr="43C9677D">
        <w:rPr>
          <w:rFonts w:eastAsiaTheme="minorEastAsia"/>
          <w:lang w:eastAsia="en-US"/>
        </w:rPr>
        <w:t>»</w:t>
      </w:r>
    </w:p>
    <w:p w14:paraId="4F302B2C" w14:textId="5B76C0D8" w:rsidR="00835ABD" w:rsidRDefault="00835ABD" w:rsidP="0042471D">
      <w:pPr>
        <w:keepNext/>
        <w:jc w:val="both"/>
      </w:pPr>
      <w:r w:rsidRPr="43C9677D">
        <w:rPr>
          <w:i/>
          <w:iCs/>
        </w:rPr>
        <w:t xml:space="preserve">Выступили: </w:t>
      </w:r>
      <w:r w:rsidR="00D94DB3">
        <w:t>Боженов А.Ю.</w:t>
      </w:r>
      <w:r w:rsidR="00945337">
        <w:t>, Корнева С.</w:t>
      </w:r>
    </w:p>
    <w:p w14:paraId="781A0469" w14:textId="358BBB63" w:rsidR="0042471D" w:rsidRDefault="0042471D" w:rsidP="00835ABD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19282E7A" w14:textId="505464DD" w:rsidR="0042471D" w:rsidRPr="006D48A9" w:rsidRDefault="00945337" w:rsidP="00835AB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Голосование на общем собрании проведено через информационную систему </w:t>
      </w:r>
      <w:proofErr w:type="spellStart"/>
      <w:r>
        <w:rPr>
          <w:bCs/>
          <w:iCs/>
          <w:lang w:val="en-US"/>
        </w:rPr>
        <w:t>domscanner</w:t>
      </w:r>
      <w:proofErr w:type="spellEnd"/>
      <w:r w:rsidRPr="00945337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</w:p>
    <w:p w14:paraId="05F5176C" w14:textId="76DB3F8F" w:rsidR="00835ABD" w:rsidRDefault="00835ABD" w:rsidP="00835ABD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50339AA0" w14:textId="6BCD7ACF" w:rsidR="00D94DB3" w:rsidRDefault="00945337" w:rsidP="00D94DB3">
      <w:pPr>
        <w:jc w:val="both"/>
        <w:rPr>
          <w:b/>
          <w:bCs/>
        </w:rPr>
      </w:pPr>
      <w:r>
        <w:t>Рекомендовать Совету депутатов согласовать установку ограждающего устройства.</w:t>
      </w:r>
      <w:r>
        <w:br/>
      </w:r>
      <w:r w:rsidR="00D94DB3" w:rsidRPr="43C9677D">
        <w:rPr>
          <w:b/>
          <w:bCs/>
        </w:rPr>
        <w:t>Решение принято единогласно</w:t>
      </w:r>
    </w:p>
    <w:p w14:paraId="5AA299AE" w14:textId="77777777" w:rsidR="00835ABD" w:rsidRDefault="00835ABD" w:rsidP="42415457">
      <w:pPr>
        <w:rPr>
          <w:b/>
          <w:bCs/>
        </w:rPr>
      </w:pPr>
    </w:p>
    <w:p w14:paraId="140FD53C" w14:textId="0AB0B89C" w:rsidR="00BA098A" w:rsidRDefault="00BA098A" w:rsidP="00BA098A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1</w:t>
      </w:r>
      <w:r w:rsidRPr="43C9677D">
        <w:rPr>
          <w:b/>
          <w:bCs/>
        </w:rPr>
        <w:t>.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 w:rsidR="00945337">
        <w:t>1 Тверская-Ямская, 15</w:t>
      </w:r>
      <w:r w:rsidRPr="43C9677D">
        <w:rPr>
          <w:rFonts w:eastAsiaTheme="minorEastAsia"/>
          <w:lang w:eastAsia="en-US"/>
        </w:rPr>
        <w:t>»</w:t>
      </w:r>
    </w:p>
    <w:p w14:paraId="3E7422E8" w14:textId="77777777" w:rsidR="00BA098A" w:rsidRDefault="00BA098A" w:rsidP="00BA098A">
      <w:pPr>
        <w:keepNext/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1B6689B0" w14:textId="77777777" w:rsidR="00945337" w:rsidRDefault="00945337" w:rsidP="00945337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47BCF530" w14:textId="1D910744" w:rsidR="00945337" w:rsidRPr="00945337" w:rsidRDefault="00945337" w:rsidP="00945337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Представлен протокол собрания, в котором указано, что решение об установке ОУ поддержано 57% собственников, решения собственников не представлены, по указанному в обращении телефону связаться с заявителем не удалось, заявителю направлено письменное разъяснение требований Постановления 428-ПП</w:t>
      </w:r>
    </w:p>
    <w:p w14:paraId="7097D3FB" w14:textId="3716FA85" w:rsidR="00BA098A" w:rsidRDefault="00945337" w:rsidP="00945337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 </w:t>
      </w:r>
      <w:r w:rsidR="00BA098A" w:rsidRPr="43C9677D">
        <w:rPr>
          <w:b/>
          <w:bCs/>
          <w:i/>
          <w:iCs/>
        </w:rPr>
        <w:t>Предложено:</w:t>
      </w:r>
    </w:p>
    <w:p w14:paraId="667E4D1D" w14:textId="7844CE2A" w:rsidR="00BA098A" w:rsidRDefault="00945337" w:rsidP="00BA098A">
      <w:pPr>
        <w:jc w:val="both"/>
        <w:rPr>
          <w:b/>
          <w:bCs/>
        </w:rPr>
      </w:pPr>
      <w:r>
        <w:t>Отложить рассмотрение вопроса до предоставления полного комплекта документов</w:t>
      </w:r>
      <w:r w:rsidR="00BA098A">
        <w:t>.</w:t>
      </w:r>
      <w:r w:rsidR="00BA098A">
        <w:br/>
      </w:r>
      <w:r w:rsidR="00BA098A" w:rsidRPr="43C9677D">
        <w:rPr>
          <w:b/>
          <w:bCs/>
        </w:rPr>
        <w:t>Решение принято единогласно</w:t>
      </w:r>
    </w:p>
    <w:p w14:paraId="29F7A5F8" w14:textId="77777777" w:rsidR="00BA098A" w:rsidRDefault="00BA098A" w:rsidP="004C6379">
      <w:pPr>
        <w:keepNext/>
        <w:jc w:val="both"/>
        <w:rPr>
          <w:b/>
          <w:bCs/>
        </w:rPr>
      </w:pPr>
    </w:p>
    <w:p w14:paraId="1CA6E9C5" w14:textId="1D36B535" w:rsidR="00BA098A" w:rsidRDefault="00BA098A" w:rsidP="00BA098A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1</w:t>
      </w:r>
      <w:r w:rsidRPr="43C9677D">
        <w:rPr>
          <w:b/>
          <w:bCs/>
        </w:rPr>
        <w:t>.</w:t>
      </w:r>
      <w:r>
        <w:rPr>
          <w:b/>
          <w:bCs/>
        </w:rPr>
        <w:t>5</w:t>
      </w:r>
      <w:r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 w:rsidR="00945337">
        <w:t>2 Тверская-Ямская, 20-22, 3 Тверская-Ямская 21-23</w:t>
      </w:r>
      <w:r w:rsidRPr="43C9677D">
        <w:rPr>
          <w:rFonts w:eastAsiaTheme="minorEastAsia"/>
          <w:lang w:eastAsia="en-US"/>
        </w:rPr>
        <w:t>»</w:t>
      </w:r>
    </w:p>
    <w:p w14:paraId="4A62F9C4" w14:textId="20110D43" w:rsidR="00BA098A" w:rsidRDefault="00BA098A" w:rsidP="00BA098A">
      <w:pPr>
        <w:keepNext/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  <w:r w:rsidR="00945337">
        <w:t xml:space="preserve">, </w:t>
      </w:r>
      <w:proofErr w:type="spellStart"/>
      <w:r w:rsidR="00946ACF">
        <w:t>Михайлев</w:t>
      </w:r>
      <w:proofErr w:type="spellEnd"/>
      <w:r w:rsidR="002B7492">
        <w:t xml:space="preserve"> М.</w:t>
      </w:r>
    </w:p>
    <w:p w14:paraId="5214ADD1" w14:textId="77777777" w:rsidR="00BA098A" w:rsidRDefault="00BA098A" w:rsidP="00BA098A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7E5D0E0D" w14:textId="5DA66CE5" w:rsidR="00BA098A" w:rsidRPr="00BA098A" w:rsidRDefault="004A0856" w:rsidP="00BA098A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Документы о согласовании ворот по данному адресу в Совет не поступали</w:t>
      </w:r>
    </w:p>
    <w:p w14:paraId="52F114D6" w14:textId="77777777" w:rsidR="00BA098A" w:rsidRDefault="00BA098A" w:rsidP="00BA098A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5B9495C" w14:textId="25D8DE03" w:rsidR="00BA098A" w:rsidRDefault="004A0856" w:rsidP="00BA098A">
      <w:pPr>
        <w:jc w:val="both"/>
      </w:pPr>
      <w:r>
        <w:t>Разъяснить жителям дома процедуру согласования ограждающих устройств согласно Постановлению 428-ПП</w:t>
      </w:r>
    </w:p>
    <w:p w14:paraId="30400C50" w14:textId="77777777" w:rsidR="00BA098A" w:rsidRDefault="00BA098A" w:rsidP="00BA098A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39AECFFB" w14:textId="50EF0513" w:rsidR="00C50013" w:rsidRDefault="00C50013" w:rsidP="00C50013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1</w:t>
      </w:r>
      <w:r w:rsidRPr="43C9677D">
        <w:rPr>
          <w:b/>
          <w:bCs/>
        </w:rPr>
        <w:t>.</w:t>
      </w:r>
      <w:r>
        <w:rPr>
          <w:b/>
          <w:bCs/>
        </w:rPr>
        <w:t>6</w:t>
      </w:r>
      <w:r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>
        <w:t>3 Тверская-Ямская, 26, 4 Тверская-Ямская, 27, 25, 23</w:t>
      </w:r>
      <w:r w:rsidRPr="43C9677D">
        <w:rPr>
          <w:rFonts w:eastAsiaTheme="minorEastAsia"/>
          <w:lang w:eastAsia="en-US"/>
        </w:rPr>
        <w:t>»</w:t>
      </w:r>
    </w:p>
    <w:p w14:paraId="026DA66E" w14:textId="635C8628" w:rsidR="00C50013" w:rsidRDefault="00C50013" w:rsidP="00C50013">
      <w:pPr>
        <w:keepNext/>
        <w:jc w:val="both"/>
      </w:pPr>
      <w:r w:rsidRPr="43C9677D">
        <w:rPr>
          <w:i/>
          <w:iCs/>
        </w:rPr>
        <w:t xml:space="preserve">Выступили: </w:t>
      </w:r>
      <w:r>
        <w:t xml:space="preserve">Боженов А.Ю., </w:t>
      </w:r>
      <w:r w:rsidR="002B7492" w:rsidRPr="002B7492">
        <w:t>Шелкова, Быкова</w:t>
      </w:r>
    </w:p>
    <w:p w14:paraId="4396800F" w14:textId="77777777" w:rsidR="00C50013" w:rsidRDefault="00C50013" w:rsidP="00C50013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7FBB9ED5" w14:textId="2FFC5412" w:rsidR="00C50013" w:rsidRPr="00BA098A" w:rsidRDefault="00C50013" w:rsidP="00C50013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На территорию двора ведут 2 арки – со стороны 3й и 4й Тверских-Ямских, на территорию двора выходят фасады указанных 4х МКД, а также строения по адресу 3 Тверская-Ямская, 24, находящегося в собственности Российской Федерации, в хозяйственном ведении </w:t>
      </w:r>
      <w:proofErr w:type="spellStart"/>
      <w:r>
        <w:rPr>
          <w:bCs/>
          <w:iCs/>
        </w:rPr>
        <w:t>ГлавУпДК</w:t>
      </w:r>
      <w:proofErr w:type="spellEnd"/>
      <w:r>
        <w:rPr>
          <w:bCs/>
          <w:iCs/>
        </w:rPr>
        <w:t xml:space="preserve">. Согласно документам кадастрового учета, строение является МКД, протокол общего собрания собственников (единственного собственника) не представлен. Вместе с тем, фактически здание является нежилым, </w:t>
      </w:r>
      <w:r w:rsidR="00124920">
        <w:rPr>
          <w:bCs/>
          <w:iCs/>
        </w:rPr>
        <w:t xml:space="preserve">находится </w:t>
      </w:r>
      <w:proofErr w:type="gramStart"/>
      <w:r w:rsidR="00124920">
        <w:rPr>
          <w:bCs/>
          <w:iCs/>
        </w:rPr>
        <w:t xml:space="preserve">в </w:t>
      </w:r>
      <w:r>
        <w:rPr>
          <w:bCs/>
          <w:iCs/>
        </w:rPr>
        <w:t>,</w:t>
      </w:r>
      <w:proofErr w:type="gramEnd"/>
      <w:r>
        <w:rPr>
          <w:bCs/>
          <w:iCs/>
        </w:rPr>
        <w:t xml:space="preserve"> получить согласие затруднительно. Въезд через арку со стороны 3й Тверской-Ямской находится в границах территории, оформленной в федеральную собственность, согласование депутатов для установки ограждения на такой территории не требуется.</w:t>
      </w:r>
    </w:p>
    <w:p w14:paraId="5BC94AFC" w14:textId="77777777" w:rsidR="00C50013" w:rsidRDefault="00C50013" w:rsidP="00C50013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544E9E41" w14:textId="47B48A9F" w:rsidR="00C50013" w:rsidRDefault="00C50013" w:rsidP="00C50013">
      <w:pPr>
        <w:jc w:val="both"/>
      </w:pPr>
      <w:r>
        <w:t>Рекомендовать Совету рассмотреть вопрос необходимости предоставления протокола общего собрания собственников строения по адресу 3 Тверская-Ямская. Согласовать установку ОУ со стороны 4й Тверской-Ямской. Не рассматривать вопрос установки ОУ со стороны 3й Тверской-Ямской. Уведомить заявителей о том, что в случае поступления обоснованной жалобы от владельца строения 3 Тверская-Ямская, 24, решение совета о согласовании ОУ будет отменено.</w:t>
      </w:r>
    </w:p>
    <w:p w14:paraId="671A155A" w14:textId="77777777" w:rsidR="00C50013" w:rsidRDefault="00C50013" w:rsidP="00C50013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59BF350" w14:textId="77777777" w:rsidR="00C50013" w:rsidRDefault="00C50013" w:rsidP="004C6379">
      <w:pPr>
        <w:keepNext/>
        <w:jc w:val="both"/>
        <w:rPr>
          <w:b/>
          <w:bCs/>
        </w:rPr>
      </w:pPr>
    </w:p>
    <w:p w14:paraId="218F9321" w14:textId="1CDA5806" w:rsidR="00515A7E" w:rsidRDefault="00515A7E" w:rsidP="00515A7E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 «</w:t>
      </w:r>
      <w:r w:rsidRPr="00515A7E">
        <w:rPr>
          <w:rFonts w:eastAsiaTheme="minorEastAsia"/>
          <w:lang w:eastAsia="en-US"/>
        </w:rPr>
        <w:t>О парковочных карманах на ул. Васильевская</w:t>
      </w:r>
      <w:r w:rsidRPr="43C9677D">
        <w:rPr>
          <w:rFonts w:eastAsiaTheme="minorEastAsia"/>
          <w:lang w:eastAsia="en-US"/>
        </w:rPr>
        <w:t>»</w:t>
      </w:r>
    </w:p>
    <w:p w14:paraId="1C0C17C8" w14:textId="77777777" w:rsidR="00515A7E" w:rsidRDefault="00515A7E" w:rsidP="00515A7E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16F90F60" w14:textId="77777777" w:rsidR="00515A7E" w:rsidRDefault="00515A7E" w:rsidP="00515A7E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6BCFA6CC" w14:textId="0D9DFA61" w:rsidR="00515A7E" w:rsidRPr="008F1032" w:rsidRDefault="00515A7E" w:rsidP="00515A7E">
      <w:pPr>
        <w:pStyle w:val="a3"/>
        <w:spacing w:before="120" w:after="120"/>
        <w:jc w:val="both"/>
      </w:pPr>
      <w:r>
        <w:rPr>
          <w:bCs/>
          <w:iCs/>
        </w:rPr>
        <w:t>Рекомендовать Совету депутатов обратиться в Департамент капитального ремонта г. Москвы с просьбой организовать парковочные места на тротуарах ул. Васильевская рядом с домом по адресу ул. 1я Тверская-Ямская, 11.</w:t>
      </w:r>
    </w:p>
    <w:p w14:paraId="183EC08B" w14:textId="77777777" w:rsidR="00515A7E" w:rsidRDefault="00515A7E" w:rsidP="00515A7E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3C9F526D" w14:textId="77777777" w:rsidR="00515A7E" w:rsidRDefault="00515A7E" w:rsidP="004C6379">
      <w:pPr>
        <w:keepNext/>
        <w:jc w:val="both"/>
        <w:rPr>
          <w:b/>
          <w:bCs/>
        </w:rPr>
      </w:pPr>
    </w:p>
    <w:p w14:paraId="5BEFF1BB" w14:textId="011E991C" w:rsidR="00515A7E" w:rsidRDefault="00515A7E" w:rsidP="00515A7E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Pr="00515A7E">
        <w:rPr>
          <w:rFonts w:eastAsiaTheme="minorEastAsia"/>
          <w:lang w:eastAsia="en-US"/>
        </w:rPr>
        <w:t>О согласовании перечня озелененных территорий для посадки деревьев и кустарников в осенний период 2018г.</w:t>
      </w:r>
      <w:r w:rsidRPr="43C9677D">
        <w:rPr>
          <w:rFonts w:eastAsiaTheme="minorEastAsia"/>
          <w:lang w:eastAsia="en-US"/>
        </w:rPr>
        <w:t>»</w:t>
      </w:r>
    </w:p>
    <w:p w14:paraId="1F197445" w14:textId="77777777" w:rsidR="00515A7E" w:rsidRDefault="00515A7E" w:rsidP="00515A7E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2E8E2CAC" w14:textId="77777777" w:rsidR="00515A7E" w:rsidRDefault="00515A7E" w:rsidP="00515A7E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1F547F67" w14:textId="689E6D26" w:rsidR="00515A7E" w:rsidRPr="008F1032" w:rsidRDefault="00515A7E" w:rsidP="00515A7E">
      <w:pPr>
        <w:pStyle w:val="a3"/>
        <w:spacing w:before="120" w:after="120"/>
        <w:jc w:val="both"/>
      </w:pPr>
      <w:r>
        <w:rPr>
          <w:bCs/>
          <w:iCs/>
        </w:rPr>
        <w:t>Рекомендовать Совету депутатов согласовать представленный план озеленения района.</w:t>
      </w:r>
    </w:p>
    <w:p w14:paraId="07A85FBF" w14:textId="77777777" w:rsidR="00515A7E" w:rsidRDefault="00515A7E" w:rsidP="00515A7E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49DBF87" w14:textId="77777777" w:rsidR="00515A7E" w:rsidRDefault="00515A7E" w:rsidP="004C6379">
      <w:pPr>
        <w:keepNext/>
        <w:jc w:val="both"/>
        <w:rPr>
          <w:b/>
          <w:bCs/>
        </w:rPr>
      </w:pPr>
    </w:p>
    <w:p w14:paraId="32F02AD5" w14:textId="6E7F4954" w:rsidR="00515A7E" w:rsidRDefault="00515A7E" w:rsidP="00515A7E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Pr="00515A7E">
        <w:rPr>
          <w:rFonts w:eastAsiaTheme="minorEastAsia"/>
          <w:lang w:eastAsia="en-US"/>
        </w:rPr>
        <w:t>О благоустройстве дворовых территорий в рамках финансирования по 849-ПП (2й транш).</w:t>
      </w:r>
      <w:r w:rsidRPr="43C9677D">
        <w:rPr>
          <w:rFonts w:eastAsiaTheme="minorEastAsia"/>
          <w:lang w:eastAsia="en-US"/>
        </w:rPr>
        <w:t>»</w:t>
      </w:r>
    </w:p>
    <w:p w14:paraId="42A8051F" w14:textId="6F3FF4C7" w:rsidR="00515A7E" w:rsidRDefault="00515A7E" w:rsidP="00515A7E">
      <w:pPr>
        <w:jc w:val="both"/>
      </w:pPr>
      <w:r w:rsidRPr="43C9677D">
        <w:rPr>
          <w:i/>
          <w:iCs/>
        </w:rPr>
        <w:t xml:space="preserve">Выступили: </w:t>
      </w:r>
      <w:r>
        <w:t xml:space="preserve">Боженов А.Ю., Бочаров А.Н., </w:t>
      </w:r>
      <w:proofErr w:type="spellStart"/>
      <w:r>
        <w:t>Хараидзе</w:t>
      </w:r>
      <w:proofErr w:type="spellEnd"/>
      <w:r>
        <w:t xml:space="preserve"> К.Г.</w:t>
      </w:r>
    </w:p>
    <w:p w14:paraId="28DFB487" w14:textId="77777777" w:rsidR="00515A7E" w:rsidRDefault="00515A7E" w:rsidP="00515A7E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4B37D704" w14:textId="02CA5A99" w:rsidR="00515A7E" w:rsidRPr="00515A7E" w:rsidRDefault="002A58CC" w:rsidP="00515A7E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Жителям домов, попавшим в адресный перечень, предоставлено очень мало времени на ознакомление с предлагаемым благоустройством и формированием замечаний и предложений.</w:t>
      </w:r>
    </w:p>
    <w:p w14:paraId="42D944A3" w14:textId="0A8FD700" w:rsidR="00515A7E" w:rsidRDefault="00515A7E" w:rsidP="00515A7E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242AFAE8" w14:textId="024E9471" w:rsidR="00515A7E" w:rsidRDefault="00515A7E" w:rsidP="00515A7E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lastRenderedPageBreak/>
        <w:t xml:space="preserve">Рекомендовать Совету депутатов согласовать представленный </w:t>
      </w:r>
      <w:r w:rsidR="002A58CC">
        <w:rPr>
          <w:bCs/>
          <w:iCs/>
        </w:rPr>
        <w:t xml:space="preserve">проект адресного перечня благоустройства при </w:t>
      </w:r>
      <w:r w:rsidR="00D0197C">
        <w:rPr>
          <w:bCs/>
          <w:iCs/>
        </w:rPr>
        <w:t>условии предоставления ГБУ Жилищ</w:t>
      </w:r>
      <w:r w:rsidR="002A58CC">
        <w:rPr>
          <w:bCs/>
          <w:iCs/>
        </w:rPr>
        <w:t>ник подписанных альбомов, отражающих собранные пожелания жителей</w:t>
      </w:r>
      <w:r>
        <w:rPr>
          <w:bCs/>
          <w:iCs/>
        </w:rPr>
        <w:t>.</w:t>
      </w:r>
      <w:r w:rsidR="00D0197C">
        <w:rPr>
          <w:bCs/>
          <w:iCs/>
        </w:rPr>
        <w:t xml:space="preserve"> Проконтролировать учет пожеланий путем обзвона старших по домам.</w:t>
      </w:r>
    </w:p>
    <w:p w14:paraId="1BA15A04" w14:textId="1F28B2C0" w:rsidR="007033F5" w:rsidRPr="008F1032" w:rsidRDefault="00390AD9" w:rsidP="00515A7E">
      <w:pPr>
        <w:pStyle w:val="a3"/>
        <w:spacing w:before="120" w:after="120"/>
        <w:jc w:val="both"/>
      </w:pPr>
      <w:r>
        <w:t>Обратиться от лица Совета в ГБУ «Жилищник», Префектуру ЦАО, Управу Тверского района</w:t>
      </w:r>
      <w:r w:rsidR="0068641C">
        <w:t xml:space="preserve"> с уведомлением о </w:t>
      </w:r>
      <w:r w:rsidR="00D5576D">
        <w:t xml:space="preserve">недопустимости подготовки программы благоустройства района в режиме цейтнота, </w:t>
      </w:r>
      <w:r w:rsidR="0068641C">
        <w:t xml:space="preserve">необходимости соблюдать сроки формирования </w:t>
      </w:r>
      <w:r w:rsidR="00B92234">
        <w:t>проектов адресных перечней благоустраиваемых территорий</w:t>
      </w:r>
      <w:r w:rsidR="0068641C">
        <w:t>, установленные Постановлением 507-ПП</w:t>
      </w:r>
      <w:r w:rsidR="00B92234">
        <w:t xml:space="preserve">, и формировать </w:t>
      </w:r>
      <w:r w:rsidR="00BF6DE8">
        <w:t xml:space="preserve">полный список на будущий год не позднее 1 октября </w:t>
      </w:r>
      <w:r w:rsidR="00F0523C">
        <w:t>предшествующего года.</w:t>
      </w:r>
    </w:p>
    <w:p w14:paraId="1FE85A05" w14:textId="77777777" w:rsidR="00515A7E" w:rsidRDefault="00515A7E" w:rsidP="00515A7E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3572B614" w14:textId="77777777" w:rsidR="00D0197C" w:rsidRDefault="00D0197C" w:rsidP="004C6379">
      <w:pPr>
        <w:keepNext/>
        <w:jc w:val="both"/>
        <w:rPr>
          <w:b/>
          <w:bCs/>
        </w:rPr>
      </w:pPr>
    </w:p>
    <w:p w14:paraId="3DAA162B" w14:textId="2510C5AB" w:rsidR="004C6379" w:rsidRDefault="004C6379" w:rsidP="004C6379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 w:rsidR="00D0197C">
        <w:rPr>
          <w:b/>
          <w:bCs/>
        </w:rPr>
        <w:t>5</w:t>
      </w:r>
      <w:r w:rsidRPr="43C9677D">
        <w:rPr>
          <w:b/>
          <w:bCs/>
        </w:rPr>
        <w:t xml:space="preserve"> «</w:t>
      </w:r>
      <w:r w:rsidR="00837601" w:rsidRPr="00837601">
        <w:rPr>
          <w:rFonts w:eastAsiaTheme="minorEastAsia"/>
          <w:lang w:eastAsia="en-US"/>
        </w:rPr>
        <w:t>Об участии депутатов в работе комиссий по открытию и приемке работ, участию в контроле за ходом выполнения работ по благоустройству дворовых территорий</w:t>
      </w:r>
      <w:r w:rsidRPr="43C9677D">
        <w:rPr>
          <w:rFonts w:eastAsiaTheme="minorEastAsia"/>
          <w:lang w:eastAsia="en-US"/>
        </w:rPr>
        <w:t>»</w:t>
      </w:r>
    </w:p>
    <w:p w14:paraId="4121517A" w14:textId="30DEC3CB" w:rsidR="004C6379" w:rsidRDefault="004C6379" w:rsidP="004C6379">
      <w:pPr>
        <w:jc w:val="both"/>
      </w:pPr>
      <w:r w:rsidRPr="43C9677D">
        <w:rPr>
          <w:i/>
          <w:iCs/>
        </w:rPr>
        <w:t xml:space="preserve">Выступили: </w:t>
      </w:r>
      <w:r w:rsidR="00837601">
        <w:t>Боженов А.Ю.</w:t>
      </w:r>
    </w:p>
    <w:p w14:paraId="363F97B4" w14:textId="77777777" w:rsidR="004C6379" w:rsidRDefault="004C6379" w:rsidP="004C6379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0AB9AD3" w14:textId="716C6CD0" w:rsidR="004C6379" w:rsidRPr="008F1032" w:rsidRDefault="00837601" w:rsidP="004C6379">
      <w:pPr>
        <w:pStyle w:val="a3"/>
        <w:spacing w:before="120" w:after="120"/>
        <w:jc w:val="both"/>
      </w:pPr>
      <w:r>
        <w:rPr>
          <w:bCs/>
          <w:iCs/>
        </w:rPr>
        <w:t>Рекомендовать Совету депутатов утвердить закрепление депутатов в соответствии с приложени</w:t>
      </w:r>
      <w:r w:rsidR="00CC60E3">
        <w:rPr>
          <w:bCs/>
          <w:iCs/>
        </w:rPr>
        <w:t>ем</w:t>
      </w:r>
      <w:r>
        <w:rPr>
          <w:bCs/>
          <w:iCs/>
        </w:rPr>
        <w:t xml:space="preserve"> к протоколу. </w:t>
      </w:r>
    </w:p>
    <w:p w14:paraId="125F609B" w14:textId="77777777" w:rsidR="004C6379" w:rsidRDefault="004C6379" w:rsidP="004C6379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072501" w14:textId="77777777" w:rsidR="004C6379" w:rsidRDefault="004C6379" w:rsidP="000D2CA4">
      <w:pPr>
        <w:rPr>
          <w:b/>
          <w:bCs/>
        </w:rPr>
      </w:pP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19D18D3F" w:rsidR="00DB1B60" w:rsidRDefault="00DB1B60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7247904" w14:textId="6D433ABC" w:rsidR="000B197F" w:rsidRPr="004F3853" w:rsidRDefault="000B197F">
      <w:pPr>
        <w:suppressAutoHyphens w:val="0"/>
        <w:spacing w:after="200" w:line="276" w:lineRule="auto"/>
        <w:rPr>
          <w:b/>
          <w:bCs/>
        </w:rPr>
      </w:pPr>
      <w:r w:rsidRPr="004F3853">
        <w:rPr>
          <w:b/>
        </w:rPr>
        <w:lastRenderedPageBreak/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контроле за ходом работ</w:t>
      </w:r>
    </w:p>
    <w:tbl>
      <w:tblPr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960"/>
        <w:gridCol w:w="1420"/>
        <w:gridCol w:w="1460"/>
      </w:tblGrid>
      <w:tr w:rsidR="00B052FC" w:rsidRPr="00B052FC" w14:paraId="487514D8" w14:textId="77777777" w:rsidTr="00B052FC">
        <w:trPr>
          <w:trHeight w:val="600"/>
        </w:trPr>
        <w:tc>
          <w:tcPr>
            <w:tcW w:w="3940" w:type="dxa"/>
            <w:shd w:val="clear" w:color="auto" w:fill="auto"/>
            <w:vAlign w:val="bottom"/>
            <w:hideMark/>
          </w:tcPr>
          <w:p w14:paraId="3CACAA96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7190B18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6CB5FF4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Основной депутат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632CCB03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Резервный депутат</w:t>
            </w:r>
          </w:p>
        </w:tc>
      </w:tr>
      <w:tr w:rsidR="00B052FC" w:rsidRPr="00B052FC" w14:paraId="17CAC215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4EAD8BBE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1й Самотечный пер., д. 20/1к2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2D6D9BA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76BAF61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3933EAFD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Титов</w:t>
            </w:r>
          </w:p>
        </w:tc>
      </w:tr>
      <w:tr w:rsidR="00B052FC" w:rsidRPr="00B052FC" w14:paraId="1A3B3957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58844EC2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1й Тверской-Ямской пер, 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6CE4BFB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345BE6B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75A6C75D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</w:tr>
      <w:tr w:rsidR="00B052FC" w:rsidRPr="00B052FC" w14:paraId="485074A8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6D139080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1й Тверской-Ямской пер, 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29B6CCC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FA98FF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67051055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</w:tr>
      <w:tr w:rsidR="00B052FC" w:rsidRPr="00B052FC" w14:paraId="7E96C9F1" w14:textId="77777777" w:rsidTr="00B052FC">
        <w:trPr>
          <w:trHeight w:val="600"/>
        </w:trPr>
        <w:tc>
          <w:tcPr>
            <w:tcW w:w="3940" w:type="dxa"/>
            <w:shd w:val="clear" w:color="auto" w:fill="auto"/>
            <w:vAlign w:val="bottom"/>
            <w:hideMark/>
          </w:tcPr>
          <w:p w14:paraId="51981A76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3 Тверская-Ямская </w:t>
            </w: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 д. 26, 4 Тверская-Ямская ул., д. 27,25,23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3BFB01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F1942E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4728AD8D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B052FC" w:rsidRPr="00B052FC" w14:paraId="4942597D" w14:textId="77777777" w:rsidTr="00B052FC">
        <w:trPr>
          <w:trHeight w:val="600"/>
        </w:trPr>
        <w:tc>
          <w:tcPr>
            <w:tcW w:w="3940" w:type="dxa"/>
            <w:shd w:val="clear" w:color="auto" w:fill="auto"/>
            <w:vAlign w:val="bottom"/>
            <w:hideMark/>
          </w:tcPr>
          <w:p w14:paraId="79CE2CF1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Тверская-Ямская ул., д. 21/23, 2 Тверская-Ямская, 20-22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9F0645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C0747B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224196C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</w:tr>
      <w:tr w:rsidR="00B052FC" w:rsidRPr="00B052FC" w14:paraId="481F1B6D" w14:textId="77777777" w:rsidTr="00B052FC">
        <w:trPr>
          <w:trHeight w:val="600"/>
        </w:trPr>
        <w:tc>
          <w:tcPr>
            <w:tcW w:w="3940" w:type="dxa"/>
            <w:shd w:val="clear" w:color="auto" w:fill="auto"/>
            <w:vAlign w:val="bottom"/>
            <w:hideMark/>
          </w:tcPr>
          <w:p w14:paraId="116FDA4B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Тверская-Ямская, д. 12 с1,2, 4 Тверская-Ямская, 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62679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BCE9E6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70A013A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B052FC" w:rsidRPr="00B052FC" w14:paraId="7B4C82B8" w14:textId="77777777" w:rsidTr="00B052FC">
        <w:trPr>
          <w:trHeight w:val="600"/>
        </w:trPr>
        <w:tc>
          <w:tcPr>
            <w:tcW w:w="3940" w:type="dxa"/>
            <w:shd w:val="clear" w:color="auto" w:fill="auto"/>
            <w:vAlign w:val="bottom"/>
            <w:hideMark/>
          </w:tcPr>
          <w:p w14:paraId="6C6C0720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Тверская-Ямская, д. 12с3, 4 Тверская-Ямская, 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5A515D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EEFFE48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47FACB0D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B052FC" w:rsidRPr="00B052FC" w14:paraId="4674125B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413FB43F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3й Самотечный пер., д. 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3F2A1D7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77D7C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41D5E9B8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Титов</w:t>
            </w:r>
          </w:p>
        </w:tc>
      </w:tr>
      <w:tr w:rsidR="00B052FC" w:rsidRPr="00B052FC" w14:paraId="2FE405F5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6DF11714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3й Самотечный пер., д. 21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50F5B4B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92E1DFE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094179A3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</w:tr>
      <w:tr w:rsidR="00B052FC" w:rsidRPr="00B052FC" w14:paraId="7EDD3A84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59C55421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Долгоруковская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 д. 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3964D0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EDD257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34F38FB7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Титов</w:t>
            </w:r>
          </w:p>
        </w:tc>
      </w:tr>
      <w:tr w:rsidR="00B052FC" w:rsidRPr="00B052FC" w14:paraId="1AFB0CE8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081ACE65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Долгоруковская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ул., д. 38 с1, с2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6CB6A9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A82D2F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7EDA6253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Титов</w:t>
            </w:r>
          </w:p>
        </w:tc>
      </w:tr>
      <w:tr w:rsidR="00B052FC" w:rsidRPr="00B052FC" w14:paraId="7C6F3070" w14:textId="77777777" w:rsidTr="00B052FC">
        <w:trPr>
          <w:trHeight w:val="600"/>
        </w:trPr>
        <w:tc>
          <w:tcPr>
            <w:tcW w:w="3940" w:type="dxa"/>
            <w:shd w:val="clear" w:color="auto" w:fill="auto"/>
            <w:vAlign w:val="bottom"/>
            <w:hideMark/>
          </w:tcPr>
          <w:p w14:paraId="2C2AD26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Новолесная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 д. 6а (территория после сноса гаражей)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1D6CD7B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895982A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0DFB4ABF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B052FC" w:rsidRPr="00B052FC" w14:paraId="1A18D612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50A23B96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Селезневская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ул., д. 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AD4CFEA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1394FD3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1EB82965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Титов</w:t>
            </w:r>
          </w:p>
        </w:tc>
      </w:tr>
      <w:tr w:rsidR="00B052FC" w:rsidRPr="00B052FC" w14:paraId="5956A339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45D923DD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Старопименовский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пер., д. 13с4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1BF62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357F43C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30416F46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B052FC" w:rsidRPr="00B052FC" w14:paraId="50421B91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6BC0B6E4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Страстной бульвар, д. 4 с. 1, 3, 4, 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354C53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6BE03F7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Шинкаренко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62AADF37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</w:tr>
      <w:tr w:rsidR="00B052FC" w:rsidRPr="00B052FC" w14:paraId="16FB9E7C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13287AAC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Тихвинский пер, д. 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F6C8AB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07CF3BB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749F1BD5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B052FC" w:rsidRPr="00B052FC" w14:paraId="19E71B09" w14:textId="77777777" w:rsidTr="00B052FC">
        <w:trPr>
          <w:trHeight w:val="345"/>
        </w:trPr>
        <w:tc>
          <w:tcPr>
            <w:tcW w:w="3940" w:type="dxa"/>
            <w:shd w:val="clear" w:color="auto" w:fill="auto"/>
            <w:vAlign w:val="bottom"/>
            <w:hideMark/>
          </w:tcPr>
          <w:p w14:paraId="4DFBC84C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Фадеева, д. 6 (хоккейная коробка)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F3FEFDD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2E1CC7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0B6E19F9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</w:tr>
      <w:tr w:rsidR="00B052FC" w:rsidRPr="00B052FC" w14:paraId="1B3EDFA7" w14:textId="77777777" w:rsidTr="00B052FC">
        <w:trPr>
          <w:trHeight w:val="300"/>
        </w:trPr>
        <w:tc>
          <w:tcPr>
            <w:tcW w:w="3940" w:type="dxa"/>
            <w:shd w:val="clear" w:color="auto" w:fill="auto"/>
            <w:vAlign w:val="bottom"/>
            <w:hideMark/>
          </w:tcPr>
          <w:p w14:paraId="5204D6E0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Цветной </w:t>
            </w:r>
            <w:proofErr w:type="spellStart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больвар</w:t>
            </w:r>
            <w:proofErr w:type="spellEnd"/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 с 6, 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EB42878" w14:textId="77777777" w:rsidR="00B052FC" w:rsidRPr="00B052FC" w:rsidRDefault="00B052FC" w:rsidP="00B052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08135F3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77FF6126" w14:textId="77777777" w:rsidR="00B052FC" w:rsidRPr="00B052FC" w:rsidRDefault="00B052FC" w:rsidP="00B052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052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Шинкаренко</w:t>
            </w:r>
          </w:p>
        </w:tc>
      </w:tr>
    </w:tbl>
    <w:p w14:paraId="03658880" w14:textId="77777777" w:rsidR="006A6AE1" w:rsidRPr="00255FB7" w:rsidRDefault="006A6AE1" w:rsidP="43C9677D">
      <w:pPr>
        <w:pStyle w:val="a3"/>
        <w:jc w:val="both"/>
        <w:rPr>
          <w:b/>
          <w:bCs/>
        </w:rPr>
      </w:pPr>
    </w:p>
    <w:sectPr w:rsidR="006A6AE1" w:rsidRPr="00255FB7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A052" w14:textId="77777777" w:rsidR="006A3635" w:rsidRDefault="006A3635" w:rsidP="00255FB7">
      <w:r>
        <w:separator/>
      </w:r>
    </w:p>
  </w:endnote>
  <w:endnote w:type="continuationSeparator" w:id="0">
    <w:p w14:paraId="1626B818" w14:textId="77777777" w:rsidR="006A3635" w:rsidRDefault="006A363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74D60D38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42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7C34" w14:textId="77777777" w:rsidR="006A3635" w:rsidRDefault="006A3635" w:rsidP="00255FB7">
      <w:r>
        <w:separator/>
      </w:r>
    </w:p>
  </w:footnote>
  <w:footnote w:type="continuationSeparator" w:id="0">
    <w:p w14:paraId="2076E070" w14:textId="77777777" w:rsidR="006A3635" w:rsidRDefault="006A363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6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E1ECF"/>
    <w:rsid w:val="001067E7"/>
    <w:rsid w:val="00124920"/>
    <w:rsid w:val="001624FC"/>
    <w:rsid w:val="00165C4B"/>
    <w:rsid w:val="00175CF7"/>
    <w:rsid w:val="00180B1D"/>
    <w:rsid w:val="00185BEF"/>
    <w:rsid w:val="001A0EF0"/>
    <w:rsid w:val="001E56EC"/>
    <w:rsid w:val="00206D98"/>
    <w:rsid w:val="002128BD"/>
    <w:rsid w:val="00255FB7"/>
    <w:rsid w:val="00263FE8"/>
    <w:rsid w:val="002800DB"/>
    <w:rsid w:val="002A58CC"/>
    <w:rsid w:val="002B7492"/>
    <w:rsid w:val="002C066F"/>
    <w:rsid w:val="002E02F2"/>
    <w:rsid w:val="002F2012"/>
    <w:rsid w:val="003108D7"/>
    <w:rsid w:val="003331D4"/>
    <w:rsid w:val="0035009C"/>
    <w:rsid w:val="0038707D"/>
    <w:rsid w:val="00390AD9"/>
    <w:rsid w:val="0039135D"/>
    <w:rsid w:val="003D567E"/>
    <w:rsid w:val="00422598"/>
    <w:rsid w:val="0042471D"/>
    <w:rsid w:val="004332CC"/>
    <w:rsid w:val="00453384"/>
    <w:rsid w:val="00460BC4"/>
    <w:rsid w:val="00480B42"/>
    <w:rsid w:val="004A0856"/>
    <w:rsid w:val="004A7771"/>
    <w:rsid w:val="004B2986"/>
    <w:rsid w:val="004C4C86"/>
    <w:rsid w:val="004C6379"/>
    <w:rsid w:val="004C733C"/>
    <w:rsid w:val="004E5D49"/>
    <w:rsid w:val="004F3853"/>
    <w:rsid w:val="00510A00"/>
    <w:rsid w:val="00513C3A"/>
    <w:rsid w:val="00515A7E"/>
    <w:rsid w:val="00536E65"/>
    <w:rsid w:val="00570CC5"/>
    <w:rsid w:val="00574683"/>
    <w:rsid w:val="00594168"/>
    <w:rsid w:val="005A7499"/>
    <w:rsid w:val="005F1BFB"/>
    <w:rsid w:val="006050E0"/>
    <w:rsid w:val="006205EB"/>
    <w:rsid w:val="00646D43"/>
    <w:rsid w:val="0068641C"/>
    <w:rsid w:val="00686B8E"/>
    <w:rsid w:val="00690F1A"/>
    <w:rsid w:val="006A3635"/>
    <w:rsid w:val="006A5F32"/>
    <w:rsid w:val="006A6AE1"/>
    <w:rsid w:val="006B1D74"/>
    <w:rsid w:val="006B6B2A"/>
    <w:rsid w:val="006D48A9"/>
    <w:rsid w:val="006E2001"/>
    <w:rsid w:val="007033F5"/>
    <w:rsid w:val="00706A0F"/>
    <w:rsid w:val="00717E8E"/>
    <w:rsid w:val="007224EF"/>
    <w:rsid w:val="00755315"/>
    <w:rsid w:val="0078308B"/>
    <w:rsid w:val="00783CB4"/>
    <w:rsid w:val="00784C40"/>
    <w:rsid w:val="00786770"/>
    <w:rsid w:val="007C44A6"/>
    <w:rsid w:val="007D2BCB"/>
    <w:rsid w:val="007E2FA9"/>
    <w:rsid w:val="00835ABD"/>
    <w:rsid w:val="00837601"/>
    <w:rsid w:val="00860B81"/>
    <w:rsid w:val="0086254B"/>
    <w:rsid w:val="00896122"/>
    <w:rsid w:val="008C4161"/>
    <w:rsid w:val="008C5194"/>
    <w:rsid w:val="008D285D"/>
    <w:rsid w:val="008F1032"/>
    <w:rsid w:val="008F6C7A"/>
    <w:rsid w:val="00900A61"/>
    <w:rsid w:val="00910B38"/>
    <w:rsid w:val="009155F5"/>
    <w:rsid w:val="00922466"/>
    <w:rsid w:val="0092491C"/>
    <w:rsid w:val="00930794"/>
    <w:rsid w:val="0094477E"/>
    <w:rsid w:val="00945337"/>
    <w:rsid w:val="00946ACF"/>
    <w:rsid w:val="00957F02"/>
    <w:rsid w:val="00980095"/>
    <w:rsid w:val="0098624C"/>
    <w:rsid w:val="009C141B"/>
    <w:rsid w:val="009F53F3"/>
    <w:rsid w:val="009F6E8A"/>
    <w:rsid w:val="009F7FD3"/>
    <w:rsid w:val="00A17FC2"/>
    <w:rsid w:val="00A204B8"/>
    <w:rsid w:val="00A474DD"/>
    <w:rsid w:val="00A7100D"/>
    <w:rsid w:val="00A81875"/>
    <w:rsid w:val="00B052FC"/>
    <w:rsid w:val="00B20603"/>
    <w:rsid w:val="00B564AB"/>
    <w:rsid w:val="00B67031"/>
    <w:rsid w:val="00B707B6"/>
    <w:rsid w:val="00B748CA"/>
    <w:rsid w:val="00B92234"/>
    <w:rsid w:val="00BA098A"/>
    <w:rsid w:val="00BC289D"/>
    <w:rsid w:val="00BC55F8"/>
    <w:rsid w:val="00BF6DE8"/>
    <w:rsid w:val="00C346C4"/>
    <w:rsid w:val="00C417A1"/>
    <w:rsid w:val="00C50013"/>
    <w:rsid w:val="00C61470"/>
    <w:rsid w:val="00C70EAA"/>
    <w:rsid w:val="00C95398"/>
    <w:rsid w:val="00CA6342"/>
    <w:rsid w:val="00CB2742"/>
    <w:rsid w:val="00CC60E3"/>
    <w:rsid w:val="00CE693F"/>
    <w:rsid w:val="00CF229C"/>
    <w:rsid w:val="00CF3A16"/>
    <w:rsid w:val="00D0197C"/>
    <w:rsid w:val="00D143D6"/>
    <w:rsid w:val="00D257BF"/>
    <w:rsid w:val="00D30B86"/>
    <w:rsid w:val="00D5576D"/>
    <w:rsid w:val="00D748ED"/>
    <w:rsid w:val="00D94DB3"/>
    <w:rsid w:val="00D96B91"/>
    <w:rsid w:val="00DB0297"/>
    <w:rsid w:val="00DB1B60"/>
    <w:rsid w:val="00DB23EC"/>
    <w:rsid w:val="00DB56E3"/>
    <w:rsid w:val="00DF6177"/>
    <w:rsid w:val="00E05FD1"/>
    <w:rsid w:val="00E33CAB"/>
    <w:rsid w:val="00E61056"/>
    <w:rsid w:val="00E824A4"/>
    <w:rsid w:val="00EA3BEA"/>
    <w:rsid w:val="00EF3434"/>
    <w:rsid w:val="00F0523C"/>
    <w:rsid w:val="00F055B6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D7FB-BB71-409C-AD88-2962F054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25</cp:revision>
  <dcterms:created xsi:type="dcterms:W3CDTF">2018-06-15T08:20:00Z</dcterms:created>
  <dcterms:modified xsi:type="dcterms:W3CDTF">2019-03-17T09:14:00Z</dcterms:modified>
</cp:coreProperties>
</file>