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512C8376" w:rsidR="00255FB7" w:rsidRDefault="00AF2197" w:rsidP="42415457">
      <w:pPr>
        <w:pStyle w:val="a3"/>
        <w:jc w:val="center"/>
        <w:rPr>
          <w:b/>
          <w:bCs/>
        </w:rPr>
      </w:pPr>
      <w:r w:rsidRPr="00665923">
        <w:rPr>
          <w:b/>
          <w:bCs/>
        </w:rPr>
        <w:t>31</w:t>
      </w:r>
      <w:r w:rsidR="0078491E" w:rsidRPr="0078491E">
        <w:rPr>
          <w:b/>
          <w:bCs/>
        </w:rPr>
        <w:t>.</w:t>
      </w:r>
      <w:r w:rsidR="003B1234" w:rsidRPr="003C472A">
        <w:rPr>
          <w:b/>
          <w:bCs/>
        </w:rPr>
        <w:t>0</w:t>
      </w:r>
      <w:r w:rsidR="0078491E" w:rsidRPr="0078491E">
        <w:rPr>
          <w:b/>
          <w:bCs/>
        </w:rPr>
        <w:t>1</w:t>
      </w:r>
      <w:r w:rsidR="003B1234">
        <w:rPr>
          <w:b/>
          <w:bCs/>
        </w:rPr>
        <w:t>.201</w:t>
      </w:r>
      <w:r w:rsidR="003B1234" w:rsidRPr="003C472A">
        <w:rPr>
          <w:b/>
          <w:bCs/>
        </w:rPr>
        <w:t>9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7ED36E66" w14:textId="622D9EF6" w:rsidR="00B66645" w:rsidRPr="0078491E" w:rsidRDefault="42415457" w:rsidP="00B66645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proofErr w:type="spellStart"/>
      <w:r w:rsidR="00B66645">
        <w:rPr>
          <w:rFonts w:eastAsiaTheme="minorEastAsia"/>
          <w:lang w:eastAsia="en-US"/>
        </w:rPr>
        <w:t>Хараидзе</w:t>
      </w:r>
      <w:proofErr w:type="spellEnd"/>
      <w:r w:rsidR="00B66645">
        <w:rPr>
          <w:rFonts w:eastAsiaTheme="minorEastAsia"/>
          <w:lang w:eastAsia="en-US"/>
        </w:rPr>
        <w:t xml:space="preserve"> К.Г.</w:t>
      </w:r>
      <w:r w:rsidR="0078491E">
        <w:rPr>
          <w:rFonts w:eastAsiaTheme="minorEastAsia"/>
          <w:lang w:eastAsia="en-US"/>
        </w:rPr>
        <w:t xml:space="preserve">, </w:t>
      </w:r>
      <w:r w:rsidR="0078491E" w:rsidRPr="42415457">
        <w:rPr>
          <w:rFonts w:eastAsiaTheme="minorEastAsia"/>
          <w:lang w:eastAsia="en-US"/>
        </w:rPr>
        <w:t xml:space="preserve">Востриков </w:t>
      </w:r>
      <w:proofErr w:type="gramStart"/>
      <w:r w:rsidR="0078491E" w:rsidRPr="42415457">
        <w:rPr>
          <w:rFonts w:eastAsiaTheme="minorEastAsia"/>
          <w:lang w:eastAsia="en-US"/>
        </w:rPr>
        <w:t>Д.В.</w:t>
      </w:r>
      <w:proofErr w:type="gramEnd"/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903CAE7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2A01614C" w14:textId="63E01CD4" w:rsidR="007848DB" w:rsidRPr="007848DB" w:rsidRDefault="007848DB" w:rsidP="00255FB7">
      <w:pPr>
        <w:shd w:val="clear" w:color="auto" w:fill="FFFFFF"/>
        <w:spacing w:line="276" w:lineRule="auto"/>
      </w:pPr>
      <w:r>
        <w:rPr>
          <w:b/>
        </w:rPr>
        <w:t xml:space="preserve">Присутствовал </w:t>
      </w:r>
      <w:r w:rsidRPr="007848DB">
        <w:t>депутат</w:t>
      </w:r>
      <w:r>
        <w:rPr>
          <w:b/>
        </w:rPr>
        <w:t xml:space="preserve"> </w:t>
      </w:r>
      <w:r w:rsidRPr="007848DB">
        <w:t>Шинкаренко Н.Б.</w:t>
      </w:r>
      <w:r>
        <w:t xml:space="preserve">, </w:t>
      </w:r>
    </w:p>
    <w:p w14:paraId="6E6DA5A7" w14:textId="77777777" w:rsidR="003B1234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>
        <w:rPr>
          <w:b/>
          <w:bCs/>
        </w:rPr>
        <w:t>жители</w:t>
      </w:r>
      <w:r w:rsidR="003B1234">
        <w:rPr>
          <w:b/>
          <w:bCs/>
        </w:rPr>
        <w:t xml:space="preserve">: </w:t>
      </w:r>
    </w:p>
    <w:p w14:paraId="0171CD75" w14:textId="570CEC16" w:rsidR="004A7771" w:rsidRPr="00AF219D" w:rsidRDefault="00AF219D" w:rsidP="004A7771">
      <w:pPr>
        <w:shd w:val="clear" w:color="auto" w:fill="FFFFFF" w:themeFill="background1"/>
        <w:spacing w:line="276" w:lineRule="auto"/>
        <w:rPr>
          <w:bCs/>
        </w:rPr>
      </w:pPr>
      <w:r>
        <w:rPr>
          <w:bCs/>
        </w:rPr>
        <w:t>Садова</w:t>
      </w:r>
      <w:r w:rsidR="00F22EA3">
        <w:rPr>
          <w:bCs/>
        </w:rPr>
        <w:t>я-Каретная, д.8с2: Лялина Анна Анатольевна, Лялин Андрей Викторович</w:t>
      </w:r>
      <w:r w:rsidR="00743F0C">
        <w:rPr>
          <w:bCs/>
        </w:rPr>
        <w:t>, Никитин Владимир Борисович</w:t>
      </w:r>
    </w:p>
    <w:p w14:paraId="0DA22A3B" w14:textId="567241FB" w:rsidR="003B1234" w:rsidRDefault="00F22EA3" w:rsidP="004A7771">
      <w:pPr>
        <w:shd w:val="clear" w:color="auto" w:fill="FFFFFF" w:themeFill="background1"/>
        <w:spacing w:line="276" w:lineRule="auto"/>
        <w:rPr>
          <w:bCs/>
        </w:rPr>
      </w:pPr>
      <w:r>
        <w:rPr>
          <w:bCs/>
        </w:rPr>
        <w:t xml:space="preserve">Садовая-Каретная, д. 8с4: Семенов Артур Анатольевич, Семенова Люся </w:t>
      </w:r>
      <w:proofErr w:type="spellStart"/>
      <w:r>
        <w:rPr>
          <w:bCs/>
        </w:rPr>
        <w:t>Рантиковна</w:t>
      </w:r>
      <w:proofErr w:type="spellEnd"/>
      <w:r>
        <w:rPr>
          <w:bCs/>
        </w:rPr>
        <w:t>, Полякова Лариса Николаевна, Белокопытова Алла Алексеевна</w:t>
      </w:r>
      <w:r w:rsidR="00665923">
        <w:rPr>
          <w:bCs/>
        </w:rPr>
        <w:t xml:space="preserve">, </w:t>
      </w:r>
      <w:r w:rsidR="00665923" w:rsidRPr="00665923">
        <w:rPr>
          <w:bCs/>
        </w:rPr>
        <w:t xml:space="preserve">общественный советник дома 8стр 5 Санакоева </w:t>
      </w:r>
      <w:bookmarkStart w:id="0" w:name="_GoBack"/>
      <w:bookmarkEnd w:id="0"/>
      <w:proofErr w:type="spellStart"/>
      <w:r w:rsidR="00665923" w:rsidRPr="00665923">
        <w:rPr>
          <w:bCs/>
        </w:rPr>
        <w:t>Инетта</w:t>
      </w:r>
      <w:proofErr w:type="spellEnd"/>
      <w:r w:rsidR="00665923" w:rsidRPr="00665923">
        <w:rPr>
          <w:bCs/>
        </w:rPr>
        <w:t xml:space="preserve"> Ивановна</w:t>
      </w:r>
    </w:p>
    <w:p w14:paraId="696FE145" w14:textId="7A88EC1A" w:rsidR="004D3422" w:rsidRPr="003B1234" w:rsidRDefault="004D3422" w:rsidP="004A7771">
      <w:pPr>
        <w:shd w:val="clear" w:color="auto" w:fill="FFFFFF" w:themeFill="background1"/>
        <w:spacing w:line="276" w:lineRule="auto"/>
        <w:rPr>
          <w:bCs/>
        </w:rPr>
      </w:pPr>
      <w:r>
        <w:rPr>
          <w:bCs/>
        </w:rPr>
        <w:t>Каретный ряд, д. 5/10</w:t>
      </w:r>
      <w:r w:rsidR="0065072C">
        <w:rPr>
          <w:bCs/>
        </w:rPr>
        <w:t xml:space="preserve">с2: </w:t>
      </w:r>
      <w:r w:rsidR="009A4F98">
        <w:rPr>
          <w:bCs/>
        </w:rPr>
        <w:t xml:space="preserve">Бережной Александр Николаевич, </w:t>
      </w:r>
      <w:proofErr w:type="spellStart"/>
      <w:r w:rsidR="009A4F98">
        <w:rPr>
          <w:bCs/>
        </w:rPr>
        <w:t>Тропаревский</w:t>
      </w:r>
      <w:proofErr w:type="spellEnd"/>
      <w:r w:rsidR="009A4F98">
        <w:rPr>
          <w:bCs/>
        </w:rPr>
        <w:t xml:space="preserve"> Михаил Сергеевич, Харитонова Ирина Николаевна</w:t>
      </w:r>
    </w:p>
    <w:p w14:paraId="0E825FE2" w14:textId="5063D134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r w:rsidR="43C9677D" w:rsidRPr="43C9677D">
        <w:rPr>
          <w:b/>
          <w:bCs/>
        </w:rPr>
        <w:t>Повестка дня:</w:t>
      </w:r>
    </w:p>
    <w:p w14:paraId="6E6F2C78" w14:textId="77777777" w:rsidR="00D27A07" w:rsidRDefault="00D27A07" w:rsidP="00D27A07">
      <w:pPr>
        <w:autoSpaceDE w:val="0"/>
        <w:autoSpaceDN w:val="0"/>
        <w:adjustRightInd w:val="0"/>
      </w:pPr>
      <w:r>
        <w:t xml:space="preserve">1. </w:t>
      </w:r>
      <w:r w:rsidRPr="008D38DE">
        <w:t xml:space="preserve">Установка ограждающих устройств по адресам: </w:t>
      </w:r>
    </w:p>
    <w:p w14:paraId="3A09D807" w14:textId="77777777" w:rsidR="00D27A07" w:rsidRDefault="00D27A07" w:rsidP="00D27A07">
      <w:pPr>
        <w:autoSpaceDE w:val="0"/>
        <w:autoSpaceDN w:val="0"/>
        <w:adjustRightInd w:val="0"/>
      </w:pPr>
      <w:r w:rsidRPr="008D38DE">
        <w:t>- Каретный ряд, д. 5/10.</w:t>
      </w:r>
    </w:p>
    <w:p w14:paraId="72D27ACD" w14:textId="77777777" w:rsidR="003B1234" w:rsidRPr="00C44B2B" w:rsidRDefault="003B1234" w:rsidP="003B1234">
      <w:pPr>
        <w:autoSpaceDE w:val="0"/>
        <w:autoSpaceDN w:val="0"/>
        <w:adjustRightInd w:val="0"/>
      </w:pPr>
    </w:p>
    <w:p w14:paraId="2EB8D5D7" w14:textId="77777777" w:rsidR="003B1234" w:rsidRDefault="003B1234" w:rsidP="003B1234">
      <w:pPr>
        <w:jc w:val="both"/>
        <w:rPr>
          <w:b/>
        </w:rPr>
      </w:pPr>
    </w:p>
    <w:p w14:paraId="03F05E2F" w14:textId="5A3A7568" w:rsidR="003B1234" w:rsidRPr="00137E61" w:rsidRDefault="003B1234" w:rsidP="00D27A07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="00D27A07" w:rsidRPr="008D38DE">
        <w:t>Установка ограждающих устройств по адрес</w:t>
      </w:r>
      <w:r w:rsidR="00D27A07">
        <w:t>у</w:t>
      </w:r>
      <w:r w:rsidR="00D27A07" w:rsidRPr="008D38DE">
        <w:t xml:space="preserve"> Каретный ряд, д. 5/10</w:t>
      </w:r>
      <w:r w:rsidRPr="42415457">
        <w:rPr>
          <w:rFonts w:eastAsiaTheme="minorEastAsia"/>
          <w:lang w:eastAsia="en-US"/>
        </w:rPr>
        <w:t>».</w:t>
      </w:r>
    </w:p>
    <w:p w14:paraId="3759E770" w14:textId="17A333A6" w:rsidR="003B1234" w:rsidRPr="00510A00" w:rsidRDefault="003B1234" w:rsidP="003B1234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C298D">
        <w:t>все присутствующие</w:t>
      </w:r>
    </w:p>
    <w:p w14:paraId="32F591A4" w14:textId="6B012BA3" w:rsidR="00DF6177" w:rsidRDefault="00DF6177" w:rsidP="00DF6177">
      <w:pPr>
        <w:jc w:val="both"/>
        <w:rPr>
          <w:b/>
        </w:rPr>
      </w:pPr>
    </w:p>
    <w:p w14:paraId="26F3FF3B" w14:textId="2DEABF5C" w:rsidR="00BC298D" w:rsidRPr="00BC298D" w:rsidRDefault="00BC298D" w:rsidP="00DF6177">
      <w:pPr>
        <w:jc w:val="both"/>
        <w:rPr>
          <w:b/>
          <w:i/>
        </w:rPr>
      </w:pPr>
      <w:r w:rsidRPr="00BC298D">
        <w:rPr>
          <w:b/>
          <w:i/>
        </w:rPr>
        <w:t>Отметили:</w:t>
      </w:r>
    </w:p>
    <w:p w14:paraId="40E51C94" w14:textId="19BDED16" w:rsidR="00BC298D" w:rsidRDefault="001C4738" w:rsidP="003B1234">
      <w:pPr>
        <w:pStyle w:val="a3"/>
        <w:spacing w:before="120"/>
        <w:jc w:val="both"/>
        <w:rPr>
          <w:bCs/>
          <w:iCs/>
        </w:rPr>
      </w:pPr>
      <w:r>
        <w:rPr>
          <w:bCs/>
          <w:iCs/>
        </w:rPr>
        <w:t xml:space="preserve">Согласно проекту межевания, устанавливаемые ограждающие устройства </w:t>
      </w:r>
      <w:r w:rsidR="007E289A">
        <w:rPr>
          <w:bCs/>
          <w:iCs/>
        </w:rPr>
        <w:t xml:space="preserve">ограничивают доступ автомобилей на участки домов Каретный ряд 5/10с2, Садовая-Каретная </w:t>
      </w:r>
      <w:r w:rsidR="00D93E1D">
        <w:rPr>
          <w:bCs/>
          <w:iCs/>
        </w:rPr>
        <w:t>8с2, 8с5. Однако,</w:t>
      </w:r>
      <w:r w:rsidR="00D93E1D" w:rsidRPr="00C52F09">
        <w:rPr>
          <w:bCs/>
          <w:iCs/>
        </w:rPr>
        <w:t xml:space="preserve"> </w:t>
      </w:r>
      <w:r w:rsidR="00D93E1D">
        <w:rPr>
          <w:bCs/>
          <w:iCs/>
        </w:rPr>
        <w:t>в доме 8с5 имеется</w:t>
      </w:r>
      <w:r w:rsidR="00C52F09">
        <w:rPr>
          <w:bCs/>
          <w:iCs/>
        </w:rPr>
        <w:t xml:space="preserve"> всего 4 квартиры, из которых одна коммунальная, несмотря на попытки соседей </w:t>
      </w:r>
      <w:r w:rsidR="007002E8">
        <w:rPr>
          <w:bCs/>
          <w:iCs/>
        </w:rPr>
        <w:t xml:space="preserve">связаться с собственниками </w:t>
      </w:r>
      <w:r w:rsidR="00D46310">
        <w:rPr>
          <w:bCs/>
          <w:iCs/>
        </w:rPr>
        <w:t xml:space="preserve">в доме </w:t>
      </w:r>
      <w:r w:rsidR="007002E8">
        <w:rPr>
          <w:bCs/>
          <w:iCs/>
        </w:rPr>
        <w:t xml:space="preserve">и приглашение на комиссию, </w:t>
      </w:r>
      <w:r w:rsidR="003B70CA">
        <w:rPr>
          <w:bCs/>
          <w:iCs/>
        </w:rPr>
        <w:t>привлечь их к обсуждению вопроса установки шлагбаума не представляется возможным</w:t>
      </w:r>
      <w:r w:rsidR="0065508D">
        <w:rPr>
          <w:bCs/>
          <w:iCs/>
        </w:rPr>
        <w:t>. Дом стоит в глубине соседнего квартала</w:t>
      </w:r>
      <w:r w:rsidR="00D92731">
        <w:rPr>
          <w:bCs/>
          <w:iCs/>
        </w:rPr>
        <w:t>, его исторически сложившаяся придомовая территория</w:t>
      </w:r>
      <w:r w:rsidR="001C7219">
        <w:rPr>
          <w:bCs/>
          <w:iCs/>
        </w:rPr>
        <w:t xml:space="preserve"> </w:t>
      </w:r>
      <w:r w:rsidR="007546FE">
        <w:rPr>
          <w:bCs/>
          <w:iCs/>
        </w:rPr>
        <w:t>и территория по плану БТИ</w:t>
      </w:r>
      <w:r w:rsidR="00D92731">
        <w:rPr>
          <w:bCs/>
          <w:iCs/>
        </w:rPr>
        <w:t xml:space="preserve"> </w:t>
      </w:r>
      <w:r w:rsidR="003B70CA">
        <w:rPr>
          <w:bCs/>
          <w:iCs/>
        </w:rPr>
        <w:t xml:space="preserve">не пересекается с </w:t>
      </w:r>
      <w:r w:rsidR="004A14AD">
        <w:rPr>
          <w:bCs/>
          <w:iCs/>
        </w:rPr>
        <w:t>ограждаемым двором.</w:t>
      </w:r>
    </w:p>
    <w:p w14:paraId="14857158" w14:textId="68AEF445" w:rsidR="004A14AD" w:rsidRDefault="004A14AD" w:rsidP="003B1234">
      <w:pPr>
        <w:pStyle w:val="a3"/>
        <w:spacing w:before="120"/>
        <w:jc w:val="both"/>
        <w:rPr>
          <w:bCs/>
          <w:iCs/>
        </w:rPr>
      </w:pPr>
      <w:r>
        <w:rPr>
          <w:bCs/>
          <w:iCs/>
        </w:rPr>
        <w:t>Через ограждаемый двор</w:t>
      </w:r>
      <w:r w:rsidR="00163385">
        <w:rPr>
          <w:bCs/>
          <w:iCs/>
        </w:rPr>
        <w:t xml:space="preserve"> возможен въезд на участок</w:t>
      </w:r>
      <w:r w:rsidR="00E06207">
        <w:rPr>
          <w:bCs/>
          <w:iCs/>
        </w:rPr>
        <w:t xml:space="preserve"> дома Садовая-Каретная 8с4, однако такой въезд не отражен в проекте межевания. Тем не менее,</w:t>
      </w:r>
      <w:r w:rsidR="007A2CD6">
        <w:rPr>
          <w:bCs/>
          <w:iCs/>
        </w:rPr>
        <w:t xml:space="preserve"> собственники помещений огораживаемой территории готовы предоставить проезд через шлагбаум жителям дома 8с4 для проезда к своему участку.</w:t>
      </w:r>
      <w:r w:rsidR="006E1670">
        <w:rPr>
          <w:bCs/>
          <w:iCs/>
        </w:rPr>
        <w:t xml:space="preserve"> Предполагается заключение</w:t>
      </w:r>
      <w:r w:rsidR="00B04355">
        <w:rPr>
          <w:bCs/>
          <w:iCs/>
        </w:rPr>
        <w:t xml:space="preserve"> </w:t>
      </w:r>
      <w:r w:rsidR="008F2E6B">
        <w:rPr>
          <w:bCs/>
          <w:iCs/>
        </w:rPr>
        <w:t xml:space="preserve">индивидуальных </w:t>
      </w:r>
      <w:r w:rsidR="00B04355">
        <w:rPr>
          <w:bCs/>
          <w:iCs/>
        </w:rPr>
        <w:t xml:space="preserve">соглашений с каждым автомобилистом дома 8с4 с указанием прав на сквозной проезд и обязанностей не занимать </w:t>
      </w:r>
      <w:r w:rsidR="008F2E6B">
        <w:rPr>
          <w:bCs/>
          <w:iCs/>
        </w:rPr>
        <w:t>территорию огораживаемого двора.</w:t>
      </w:r>
      <w:r w:rsidR="00041F58">
        <w:rPr>
          <w:bCs/>
          <w:iCs/>
        </w:rPr>
        <w:t xml:space="preserve"> Также</w:t>
      </w:r>
      <w:r w:rsidR="002A29EF">
        <w:rPr>
          <w:bCs/>
          <w:iCs/>
        </w:rPr>
        <w:t xml:space="preserve"> планируется обязать остальных автовладельцев не блокировать проезд к территории дома 8с4.</w:t>
      </w:r>
    </w:p>
    <w:p w14:paraId="26693BAF" w14:textId="2287ACD9" w:rsidR="00492510" w:rsidRDefault="004377AE" w:rsidP="003B1234">
      <w:pPr>
        <w:pStyle w:val="a3"/>
        <w:spacing w:before="120"/>
        <w:jc w:val="both"/>
        <w:rPr>
          <w:bCs/>
          <w:iCs/>
        </w:rPr>
      </w:pPr>
      <w:r>
        <w:rPr>
          <w:bCs/>
          <w:iCs/>
        </w:rPr>
        <w:lastRenderedPageBreak/>
        <w:t xml:space="preserve">Было озвучено желание жителей дома Садовая-Каретная 8с4 парковаться </w:t>
      </w:r>
      <w:r w:rsidR="00D95B2F">
        <w:rPr>
          <w:bCs/>
          <w:iCs/>
        </w:rPr>
        <w:t xml:space="preserve">также </w:t>
      </w:r>
      <w:r>
        <w:rPr>
          <w:bCs/>
          <w:iCs/>
        </w:rPr>
        <w:t xml:space="preserve">на огораживаемом участке. Жителям разъяснено, что </w:t>
      </w:r>
      <w:r w:rsidR="00804966">
        <w:rPr>
          <w:bCs/>
          <w:iCs/>
        </w:rPr>
        <w:t>парковка</w:t>
      </w:r>
      <w:r>
        <w:rPr>
          <w:bCs/>
          <w:iCs/>
        </w:rPr>
        <w:t xml:space="preserve"> возможн</w:t>
      </w:r>
      <w:r w:rsidR="00804966">
        <w:rPr>
          <w:bCs/>
          <w:iCs/>
        </w:rPr>
        <w:t>а</w:t>
      </w:r>
      <w:r>
        <w:rPr>
          <w:bCs/>
          <w:iCs/>
        </w:rPr>
        <w:t xml:space="preserve"> только в случае обоюдного согласия на это собственников помещений домов 5</w:t>
      </w:r>
      <w:r w:rsidR="00D95B2F">
        <w:rPr>
          <w:bCs/>
          <w:iCs/>
        </w:rPr>
        <w:t>/10с2 и 8с2.</w:t>
      </w:r>
    </w:p>
    <w:p w14:paraId="0173101B" w14:textId="34652692" w:rsidR="00D95B2F" w:rsidRDefault="00D95B2F" w:rsidP="003B1234">
      <w:pPr>
        <w:pStyle w:val="a3"/>
        <w:spacing w:before="120"/>
        <w:jc w:val="both"/>
        <w:rPr>
          <w:bCs/>
          <w:iCs/>
        </w:rPr>
      </w:pPr>
      <w:r>
        <w:rPr>
          <w:bCs/>
          <w:iCs/>
        </w:rPr>
        <w:t>Жители домов 5/10с2 и 8с2 сообщили, что находятся в процессе согласовани</w:t>
      </w:r>
      <w:r w:rsidR="00473DEE">
        <w:rPr>
          <w:bCs/>
          <w:iCs/>
        </w:rPr>
        <w:t xml:space="preserve">я порядка въезда </w:t>
      </w:r>
      <w:r w:rsidR="00804966">
        <w:rPr>
          <w:bCs/>
          <w:iCs/>
        </w:rPr>
        <w:t xml:space="preserve">и использования </w:t>
      </w:r>
      <w:r w:rsidR="00473DEE">
        <w:rPr>
          <w:bCs/>
          <w:iCs/>
        </w:rPr>
        <w:t>придомов</w:t>
      </w:r>
      <w:r w:rsidR="00804966">
        <w:rPr>
          <w:bCs/>
          <w:iCs/>
        </w:rPr>
        <w:t>ой</w:t>
      </w:r>
      <w:r w:rsidR="00473DEE">
        <w:rPr>
          <w:bCs/>
          <w:iCs/>
        </w:rPr>
        <w:t xml:space="preserve"> территори</w:t>
      </w:r>
      <w:r w:rsidR="00804966">
        <w:rPr>
          <w:bCs/>
          <w:iCs/>
        </w:rPr>
        <w:t>и</w:t>
      </w:r>
      <w:r w:rsidR="00473DEE">
        <w:rPr>
          <w:bCs/>
          <w:iCs/>
        </w:rPr>
        <w:t>.</w:t>
      </w:r>
    </w:p>
    <w:p w14:paraId="30AFB991" w14:textId="2FB42030" w:rsidR="00473DEE" w:rsidRPr="00D93E1D" w:rsidRDefault="00473DEE" w:rsidP="003B1234">
      <w:pPr>
        <w:pStyle w:val="a3"/>
        <w:spacing w:before="120"/>
        <w:jc w:val="both"/>
        <w:rPr>
          <w:bCs/>
          <w:iCs/>
        </w:rPr>
      </w:pPr>
      <w:r>
        <w:rPr>
          <w:bCs/>
          <w:iCs/>
        </w:rPr>
        <w:t>Жители дома 8с2 сообщили, что в настоящий момент в их доме проводится общее собрание собственников по вопросу установки ограждающих устройств, которое будет завершено в начале февраля.</w:t>
      </w:r>
    </w:p>
    <w:p w14:paraId="5F658519" w14:textId="21BBE8F7" w:rsidR="003B1234" w:rsidRPr="00B748CA" w:rsidRDefault="003B1234" w:rsidP="003B1234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64C8721" w14:textId="4155E2FB" w:rsidR="003B1234" w:rsidRPr="00665923" w:rsidRDefault="006E1670" w:rsidP="003B1234">
      <w:r>
        <w:t xml:space="preserve">- </w:t>
      </w:r>
      <w:r w:rsidR="009339C3">
        <w:t>Предложить жителям</w:t>
      </w:r>
      <w:r>
        <w:t xml:space="preserve"> дома Садовая-Каретная</w:t>
      </w:r>
      <w:r w:rsidR="00DD414B">
        <w:t xml:space="preserve"> 8с2 представить в совет протокол общего собрания с решением об установке ограждающего устройства</w:t>
      </w:r>
    </w:p>
    <w:p w14:paraId="16F19D77" w14:textId="0F230A77" w:rsidR="00142B7B" w:rsidRDefault="00142B7B" w:rsidP="003B1234">
      <w:r w:rsidRPr="00A448FA">
        <w:rPr>
          <w:b/>
        </w:rPr>
        <w:t xml:space="preserve">- </w:t>
      </w:r>
      <w:r>
        <w:t xml:space="preserve">Рекомендовать жителям квартала </w:t>
      </w:r>
      <w:r w:rsidR="00B308CE">
        <w:t xml:space="preserve">заблаговременно </w:t>
      </w:r>
      <w:r>
        <w:t xml:space="preserve">представить </w:t>
      </w:r>
      <w:r w:rsidR="00A448FA">
        <w:t>комиссии порядок въезда и пользования территорией</w:t>
      </w:r>
      <w:r w:rsidR="00B308CE">
        <w:t>, текста соглашений с автомобилистами дом 8с4</w:t>
      </w:r>
      <w:r w:rsidR="00A448FA">
        <w:t xml:space="preserve"> для анализа с целью исключения дальнейши</w:t>
      </w:r>
      <w:r w:rsidR="00C37016">
        <w:t>х возможных разногласий среди собственников домов</w:t>
      </w:r>
    </w:p>
    <w:p w14:paraId="7117309C" w14:textId="27ECC0CF" w:rsidR="00C37016" w:rsidRDefault="00C37016" w:rsidP="00C37016">
      <w:pPr>
        <w:spacing w:before="120" w:after="120"/>
      </w:pPr>
      <w:r>
        <w:t>- Рекомендовать Совету депутатов согласовать установку ограждающих устройств по адресу Каретный ряд, д. 5/10, Садовая-Каретная, 8с2.</w:t>
      </w:r>
      <w:r>
        <w:br/>
      </w:r>
    </w:p>
    <w:p w14:paraId="53C1E401" w14:textId="08409660" w:rsidR="003B1234" w:rsidRDefault="003B1234" w:rsidP="003B1234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613FE7A1" w14:textId="7E55C4AC" w:rsidR="003B1234" w:rsidRDefault="003B1234" w:rsidP="00DF6177">
      <w:pPr>
        <w:jc w:val="both"/>
        <w:rPr>
          <w:b/>
        </w:rPr>
      </w:pPr>
    </w:p>
    <w:sectPr w:rsidR="003B1234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BF83" w14:textId="77777777" w:rsidR="003B1F45" w:rsidRDefault="003B1F45" w:rsidP="00255FB7">
      <w:r>
        <w:separator/>
      </w:r>
    </w:p>
  </w:endnote>
  <w:endnote w:type="continuationSeparator" w:id="0">
    <w:p w14:paraId="13438AF9" w14:textId="77777777" w:rsidR="003B1F45" w:rsidRDefault="003B1F4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6FD8D022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2A">
          <w:rPr>
            <w:noProof/>
          </w:rPr>
          <w:t>1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C801" w14:textId="77777777" w:rsidR="003B1F45" w:rsidRDefault="003B1F45" w:rsidP="00255FB7">
      <w:r>
        <w:separator/>
      </w:r>
    </w:p>
  </w:footnote>
  <w:footnote w:type="continuationSeparator" w:id="0">
    <w:p w14:paraId="747EFDB5" w14:textId="77777777" w:rsidR="003B1F45" w:rsidRDefault="003B1F4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6"/>
    <w:rsid w:val="000200E2"/>
    <w:rsid w:val="00032579"/>
    <w:rsid w:val="00041F58"/>
    <w:rsid w:val="00047521"/>
    <w:rsid w:val="00080A3A"/>
    <w:rsid w:val="00082048"/>
    <w:rsid w:val="000B197F"/>
    <w:rsid w:val="000D2CA4"/>
    <w:rsid w:val="000D3E0A"/>
    <w:rsid w:val="000D4896"/>
    <w:rsid w:val="000D6581"/>
    <w:rsid w:val="000E1ECF"/>
    <w:rsid w:val="001067E7"/>
    <w:rsid w:val="00114CE7"/>
    <w:rsid w:val="00115DFC"/>
    <w:rsid w:val="00124920"/>
    <w:rsid w:val="00131C17"/>
    <w:rsid w:val="00142B7B"/>
    <w:rsid w:val="001624FC"/>
    <w:rsid w:val="00163385"/>
    <w:rsid w:val="001641D9"/>
    <w:rsid w:val="00165C4B"/>
    <w:rsid w:val="00175CF7"/>
    <w:rsid w:val="00180B1D"/>
    <w:rsid w:val="00185BEF"/>
    <w:rsid w:val="001A0EF0"/>
    <w:rsid w:val="001C4738"/>
    <w:rsid w:val="001C7219"/>
    <w:rsid w:val="001E4AA7"/>
    <w:rsid w:val="001E56EC"/>
    <w:rsid w:val="00206D98"/>
    <w:rsid w:val="002128BD"/>
    <w:rsid w:val="00255FB7"/>
    <w:rsid w:val="00263FE8"/>
    <w:rsid w:val="002800DB"/>
    <w:rsid w:val="00280B63"/>
    <w:rsid w:val="002A29EF"/>
    <w:rsid w:val="002A58CC"/>
    <w:rsid w:val="002B7492"/>
    <w:rsid w:val="002C066F"/>
    <w:rsid w:val="002E02F2"/>
    <w:rsid w:val="002F2012"/>
    <w:rsid w:val="003108D7"/>
    <w:rsid w:val="003143AB"/>
    <w:rsid w:val="003331D4"/>
    <w:rsid w:val="00343562"/>
    <w:rsid w:val="0035009C"/>
    <w:rsid w:val="00350769"/>
    <w:rsid w:val="0038707D"/>
    <w:rsid w:val="00390AD9"/>
    <w:rsid w:val="0039135D"/>
    <w:rsid w:val="00391CE6"/>
    <w:rsid w:val="003B1234"/>
    <w:rsid w:val="003B1F45"/>
    <w:rsid w:val="003B268E"/>
    <w:rsid w:val="003B70CA"/>
    <w:rsid w:val="003C472A"/>
    <w:rsid w:val="003D567E"/>
    <w:rsid w:val="00422598"/>
    <w:rsid w:val="0042471D"/>
    <w:rsid w:val="004332CC"/>
    <w:rsid w:val="004377AE"/>
    <w:rsid w:val="00443D5E"/>
    <w:rsid w:val="00453384"/>
    <w:rsid w:val="00460BC4"/>
    <w:rsid w:val="00473DEE"/>
    <w:rsid w:val="00474B92"/>
    <w:rsid w:val="00480B42"/>
    <w:rsid w:val="00492510"/>
    <w:rsid w:val="004A0856"/>
    <w:rsid w:val="004A14AD"/>
    <w:rsid w:val="004A7771"/>
    <w:rsid w:val="004B2986"/>
    <w:rsid w:val="004C4C86"/>
    <w:rsid w:val="004C6379"/>
    <w:rsid w:val="004C733C"/>
    <w:rsid w:val="004D3422"/>
    <w:rsid w:val="004D7FC3"/>
    <w:rsid w:val="004E5D49"/>
    <w:rsid w:val="004F3853"/>
    <w:rsid w:val="00510A00"/>
    <w:rsid w:val="00512F2B"/>
    <w:rsid w:val="00513C3A"/>
    <w:rsid w:val="00515A7E"/>
    <w:rsid w:val="00536E65"/>
    <w:rsid w:val="0055022C"/>
    <w:rsid w:val="00570CC5"/>
    <w:rsid w:val="00574683"/>
    <w:rsid w:val="00581EE8"/>
    <w:rsid w:val="00586894"/>
    <w:rsid w:val="00594168"/>
    <w:rsid w:val="005A7499"/>
    <w:rsid w:val="005F1BFB"/>
    <w:rsid w:val="006050E0"/>
    <w:rsid w:val="0061222C"/>
    <w:rsid w:val="006205EB"/>
    <w:rsid w:val="00631E90"/>
    <w:rsid w:val="00646D43"/>
    <w:rsid w:val="0065072C"/>
    <w:rsid w:val="00651B19"/>
    <w:rsid w:val="0065508D"/>
    <w:rsid w:val="00665923"/>
    <w:rsid w:val="0068641C"/>
    <w:rsid w:val="00686B8E"/>
    <w:rsid w:val="00690F1A"/>
    <w:rsid w:val="006A5F32"/>
    <w:rsid w:val="006A6AE1"/>
    <w:rsid w:val="006B1D74"/>
    <w:rsid w:val="006B6B2A"/>
    <w:rsid w:val="006C5B58"/>
    <w:rsid w:val="006D48A9"/>
    <w:rsid w:val="006E1670"/>
    <w:rsid w:val="006E2001"/>
    <w:rsid w:val="007002E8"/>
    <w:rsid w:val="007033F5"/>
    <w:rsid w:val="00706A0F"/>
    <w:rsid w:val="00717E8E"/>
    <w:rsid w:val="007224EF"/>
    <w:rsid w:val="00743F0C"/>
    <w:rsid w:val="00745A60"/>
    <w:rsid w:val="007546FE"/>
    <w:rsid w:val="00755315"/>
    <w:rsid w:val="00776137"/>
    <w:rsid w:val="0078308B"/>
    <w:rsid w:val="00783CB4"/>
    <w:rsid w:val="007848DB"/>
    <w:rsid w:val="0078491E"/>
    <w:rsid w:val="00784C40"/>
    <w:rsid w:val="00786770"/>
    <w:rsid w:val="00787455"/>
    <w:rsid w:val="007A2CD6"/>
    <w:rsid w:val="007C44A6"/>
    <w:rsid w:val="007D2BCB"/>
    <w:rsid w:val="007E289A"/>
    <w:rsid w:val="007E2FA9"/>
    <w:rsid w:val="00804966"/>
    <w:rsid w:val="00835ABD"/>
    <w:rsid w:val="00837601"/>
    <w:rsid w:val="00860B81"/>
    <w:rsid w:val="0086254B"/>
    <w:rsid w:val="00896122"/>
    <w:rsid w:val="008A6507"/>
    <w:rsid w:val="008C4161"/>
    <w:rsid w:val="008C5194"/>
    <w:rsid w:val="008D285D"/>
    <w:rsid w:val="008F1032"/>
    <w:rsid w:val="008F2E6B"/>
    <w:rsid w:val="008F6C7A"/>
    <w:rsid w:val="00900A61"/>
    <w:rsid w:val="00910B38"/>
    <w:rsid w:val="009155F5"/>
    <w:rsid w:val="00922466"/>
    <w:rsid w:val="0092491C"/>
    <w:rsid w:val="00930794"/>
    <w:rsid w:val="009339C3"/>
    <w:rsid w:val="0094477E"/>
    <w:rsid w:val="00945337"/>
    <w:rsid w:val="00945D6A"/>
    <w:rsid w:val="00946ACF"/>
    <w:rsid w:val="00957F02"/>
    <w:rsid w:val="00980095"/>
    <w:rsid w:val="0098624C"/>
    <w:rsid w:val="009A4F98"/>
    <w:rsid w:val="009B08DE"/>
    <w:rsid w:val="009B73AF"/>
    <w:rsid w:val="009C141B"/>
    <w:rsid w:val="009F53F3"/>
    <w:rsid w:val="009F6E8A"/>
    <w:rsid w:val="009F7FD3"/>
    <w:rsid w:val="00A17FC2"/>
    <w:rsid w:val="00A204B8"/>
    <w:rsid w:val="00A448FA"/>
    <w:rsid w:val="00A474DD"/>
    <w:rsid w:val="00A7100D"/>
    <w:rsid w:val="00A81875"/>
    <w:rsid w:val="00A8753E"/>
    <w:rsid w:val="00AF2197"/>
    <w:rsid w:val="00AF219D"/>
    <w:rsid w:val="00B04355"/>
    <w:rsid w:val="00B052FC"/>
    <w:rsid w:val="00B20603"/>
    <w:rsid w:val="00B308CE"/>
    <w:rsid w:val="00B336A6"/>
    <w:rsid w:val="00B564AB"/>
    <w:rsid w:val="00B66645"/>
    <w:rsid w:val="00B67031"/>
    <w:rsid w:val="00B707B6"/>
    <w:rsid w:val="00B748CA"/>
    <w:rsid w:val="00B810EE"/>
    <w:rsid w:val="00B90C74"/>
    <w:rsid w:val="00B92234"/>
    <w:rsid w:val="00BA098A"/>
    <w:rsid w:val="00BC289D"/>
    <w:rsid w:val="00BC298D"/>
    <w:rsid w:val="00BC55F8"/>
    <w:rsid w:val="00BD0A81"/>
    <w:rsid w:val="00BF6DE8"/>
    <w:rsid w:val="00C24912"/>
    <w:rsid w:val="00C346C4"/>
    <w:rsid w:val="00C37016"/>
    <w:rsid w:val="00C417A1"/>
    <w:rsid w:val="00C50013"/>
    <w:rsid w:val="00C52F09"/>
    <w:rsid w:val="00C61470"/>
    <w:rsid w:val="00C63C40"/>
    <w:rsid w:val="00C70EAA"/>
    <w:rsid w:val="00C95398"/>
    <w:rsid w:val="00CA55C9"/>
    <w:rsid w:val="00CA6342"/>
    <w:rsid w:val="00CB2742"/>
    <w:rsid w:val="00CC60E3"/>
    <w:rsid w:val="00CE3854"/>
    <w:rsid w:val="00CE693F"/>
    <w:rsid w:val="00CE695D"/>
    <w:rsid w:val="00CF229C"/>
    <w:rsid w:val="00CF3A16"/>
    <w:rsid w:val="00D0197C"/>
    <w:rsid w:val="00D125F7"/>
    <w:rsid w:val="00D143D6"/>
    <w:rsid w:val="00D1773F"/>
    <w:rsid w:val="00D257BF"/>
    <w:rsid w:val="00D27A07"/>
    <w:rsid w:val="00D30B86"/>
    <w:rsid w:val="00D46310"/>
    <w:rsid w:val="00D5576D"/>
    <w:rsid w:val="00D92731"/>
    <w:rsid w:val="00D93E1D"/>
    <w:rsid w:val="00D94DB3"/>
    <w:rsid w:val="00D95B2F"/>
    <w:rsid w:val="00D96B91"/>
    <w:rsid w:val="00DB0297"/>
    <w:rsid w:val="00DB1B60"/>
    <w:rsid w:val="00DB23EC"/>
    <w:rsid w:val="00DB56E3"/>
    <w:rsid w:val="00DC1A5D"/>
    <w:rsid w:val="00DD2D26"/>
    <w:rsid w:val="00DD414B"/>
    <w:rsid w:val="00DF6177"/>
    <w:rsid w:val="00E05FD1"/>
    <w:rsid w:val="00E06207"/>
    <w:rsid w:val="00E33CAB"/>
    <w:rsid w:val="00E40CEE"/>
    <w:rsid w:val="00E54366"/>
    <w:rsid w:val="00E57E1C"/>
    <w:rsid w:val="00E61056"/>
    <w:rsid w:val="00E824A4"/>
    <w:rsid w:val="00EA3BEA"/>
    <w:rsid w:val="00EF3434"/>
    <w:rsid w:val="00F0523C"/>
    <w:rsid w:val="00F055B6"/>
    <w:rsid w:val="00F21895"/>
    <w:rsid w:val="00F22EA3"/>
    <w:rsid w:val="00F416FE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  <w:style w:type="character" w:customStyle="1" w:styleId="uficommentbody">
    <w:name w:val="uficommentbody"/>
    <w:basedOn w:val="a0"/>
    <w:rsid w:val="00A8753E"/>
  </w:style>
  <w:style w:type="character" w:styleId="aa">
    <w:name w:val="Hyperlink"/>
    <w:basedOn w:val="a0"/>
    <w:uiPriority w:val="99"/>
    <w:semiHidden/>
    <w:unhideWhenUsed/>
    <w:rsid w:val="00A8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47D4-683B-4402-8154-EE01B7B8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55</cp:revision>
  <dcterms:created xsi:type="dcterms:W3CDTF">2019-01-16T13:17:00Z</dcterms:created>
  <dcterms:modified xsi:type="dcterms:W3CDTF">2019-02-02T09:53:00Z</dcterms:modified>
</cp:coreProperties>
</file>