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79" w:rsidRPr="00EA6AAB" w:rsidRDefault="00BF5179" w:rsidP="00BF5179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179" w:rsidRPr="00EA6AAB" w:rsidRDefault="00BF5179" w:rsidP="00BF5179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BF5179" w:rsidRPr="00EA6AAB" w:rsidRDefault="00BF5179" w:rsidP="00BF5179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BF5179" w:rsidRPr="00EA6AAB" w:rsidRDefault="00BF5179" w:rsidP="00BF5179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BF5179" w:rsidRPr="00EA6AAB" w:rsidRDefault="00BF5179" w:rsidP="00BF5179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BF5179" w:rsidRPr="00EA6AAB" w:rsidRDefault="00BF5179" w:rsidP="00BF5179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179" w:rsidRPr="00EA6AAB" w:rsidRDefault="00BF5179" w:rsidP="00BF5179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179" w:rsidRPr="00BF5179" w:rsidRDefault="00BF5179" w:rsidP="00BF5179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336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BF5179" w:rsidRDefault="00BF5179" w:rsidP="00EE3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EB1" w:rsidRPr="00EE3EB1" w:rsidRDefault="00EE3EB1" w:rsidP="00EE3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 Тверской  </w:t>
      </w:r>
      <w:r w:rsidRPr="00EE3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I квартал 2015 года</w:t>
      </w:r>
    </w:p>
    <w:p w:rsidR="00EE3EB1" w:rsidRPr="00EE3EB1" w:rsidRDefault="00EE3EB1" w:rsidP="00EE3E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3EB1" w:rsidRPr="00EE3EB1" w:rsidRDefault="00EE3EB1" w:rsidP="00EE3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</w:t>
      </w:r>
      <w:r w:rsidR="00C9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округа Тверской, </w:t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Совета депутатов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округа Тверской </w:t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  <w:proofErr w:type="gramEnd"/>
    </w:p>
    <w:p w:rsidR="00EE3EB1" w:rsidRPr="00EE3EB1" w:rsidRDefault="00EE3EB1" w:rsidP="002E4B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депутатов муниципального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Тверской</w:t>
      </w:r>
      <w:r w:rsidRPr="00E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I квартал 2015 года (Приложение).</w:t>
      </w:r>
    </w:p>
    <w:p w:rsidR="00EE3EB1" w:rsidRPr="00523BC3" w:rsidRDefault="00EE3EB1" w:rsidP="002E4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3BC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Pr="00523BC3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523BC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EE3EB1" w:rsidRPr="00523BC3" w:rsidRDefault="00EE3EB1" w:rsidP="002E4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3BC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E3EB1" w:rsidRDefault="00EE3EB1" w:rsidP="002E4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3BC3">
        <w:rPr>
          <w:rFonts w:ascii="Times New Roman" w:hAnsi="Times New Roman" w:cs="Times New Roman"/>
          <w:sz w:val="28"/>
          <w:szCs w:val="28"/>
        </w:rPr>
        <w:t>. Контроль за выполнением нас</w:t>
      </w:r>
      <w:r w:rsidR="00BF5179">
        <w:rPr>
          <w:rFonts w:ascii="Times New Roman" w:hAnsi="Times New Roman" w:cs="Times New Roman"/>
          <w:sz w:val="28"/>
          <w:szCs w:val="28"/>
        </w:rPr>
        <w:t>тоящего решения возложить на  главу муниципального округа Тверской В.И. Рассказову.</w:t>
      </w:r>
    </w:p>
    <w:p w:rsidR="00BF5179" w:rsidRDefault="00BF5179" w:rsidP="002E4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3EB1" w:rsidRDefault="00EE3EB1" w:rsidP="00EE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B1" w:rsidRDefault="00EE3EB1" w:rsidP="00EE3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B1" w:rsidRPr="00EE3EB1" w:rsidRDefault="00EE3EB1" w:rsidP="00EE3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Тверской</w:t>
      </w:r>
      <w:r w:rsidR="00BF5179">
        <w:rPr>
          <w:rFonts w:ascii="Times New Roman" w:hAnsi="Times New Roman" w:cs="Times New Roman"/>
          <w:b/>
          <w:sz w:val="28"/>
          <w:szCs w:val="28"/>
        </w:rPr>
        <w:t xml:space="preserve">                              В.И. Рассказова</w:t>
      </w:r>
    </w:p>
    <w:p w:rsidR="00EE3EB1" w:rsidRDefault="00EE3EB1" w:rsidP="00EE3EB1">
      <w:pPr>
        <w:pStyle w:val="a3"/>
        <w:jc w:val="both"/>
        <w:rPr>
          <w:sz w:val="28"/>
          <w:szCs w:val="28"/>
        </w:rPr>
      </w:pPr>
    </w:p>
    <w:p w:rsidR="00EE3EB1" w:rsidRDefault="00EE3EB1" w:rsidP="00EE3EB1">
      <w:pPr>
        <w:pStyle w:val="a3"/>
        <w:jc w:val="both"/>
        <w:rPr>
          <w:sz w:val="28"/>
          <w:szCs w:val="28"/>
        </w:rPr>
      </w:pPr>
    </w:p>
    <w:p w:rsidR="00BF5179" w:rsidRDefault="00BF5179" w:rsidP="00EE3EB1">
      <w:pPr>
        <w:pStyle w:val="a3"/>
        <w:jc w:val="both"/>
        <w:rPr>
          <w:sz w:val="28"/>
          <w:szCs w:val="28"/>
        </w:rPr>
      </w:pPr>
    </w:p>
    <w:p w:rsidR="00BF5179" w:rsidRDefault="00BF5179" w:rsidP="00EE3EB1">
      <w:pPr>
        <w:pStyle w:val="a3"/>
        <w:jc w:val="both"/>
        <w:rPr>
          <w:sz w:val="28"/>
          <w:szCs w:val="28"/>
        </w:rPr>
      </w:pPr>
    </w:p>
    <w:p w:rsidR="00BF5179" w:rsidRDefault="00BF5179" w:rsidP="00EE3EB1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EE3EB1" w:rsidRPr="009B1F7E" w:rsidRDefault="00EE3EB1" w:rsidP="00EE3EB1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E3EB1" w:rsidRPr="009B1F7E" w:rsidRDefault="00EE3EB1" w:rsidP="00EE3EB1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 w:rsidRPr="009B1F7E"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 w:rsidRPr="009B1F7E">
        <w:rPr>
          <w:rFonts w:ascii="Times New Roman" w:hAnsi="Times New Roman" w:cs="Times New Roman"/>
        </w:rPr>
        <w:t xml:space="preserve"> муниципального  округа Тверс</w:t>
      </w:r>
      <w:r>
        <w:rPr>
          <w:rFonts w:ascii="Times New Roman" w:hAnsi="Times New Roman" w:cs="Times New Roman"/>
        </w:rPr>
        <w:t xml:space="preserve">кой </w:t>
      </w:r>
    </w:p>
    <w:p w:rsidR="00EE3EB1" w:rsidRDefault="00EE3EB1" w:rsidP="00EE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E3EB1">
        <w:rPr>
          <w:rFonts w:ascii="Times New Roman" w:hAnsi="Times New Roman" w:cs="Times New Roman"/>
        </w:rPr>
        <w:t>«</w:t>
      </w:r>
      <w:r w:rsidRPr="00EE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плана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депутатов  муниципального округа</w:t>
      </w:r>
    </w:p>
    <w:p w:rsidR="00EE3EB1" w:rsidRDefault="00EE3EB1" w:rsidP="00EE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3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Тверской  на I квартал 2015 года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EE3EB1" w:rsidRPr="00EE3EB1" w:rsidRDefault="00EE3EB1" w:rsidP="00EE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15.01.2015 № </w:t>
      </w:r>
      <w:r w:rsidR="00BF51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336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/2015</w:t>
      </w:r>
    </w:p>
    <w:p w:rsidR="00EE3EB1" w:rsidRPr="00EE3EB1" w:rsidRDefault="00EE3EB1" w:rsidP="00EE3E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3EB1" w:rsidRPr="00EE3EB1" w:rsidRDefault="00EE3EB1" w:rsidP="00EE3EB1">
      <w:pPr>
        <w:pStyle w:val="ConsPlusNormal"/>
        <w:tabs>
          <w:tab w:val="left" w:pos="9498"/>
        </w:tabs>
        <w:ind w:right="-3" w:firstLine="0"/>
        <w:jc w:val="right"/>
        <w:rPr>
          <w:rFonts w:ascii="Times New Roman" w:hAnsi="Times New Roman" w:cs="Times New Roman"/>
        </w:rPr>
      </w:pPr>
      <w:r w:rsidRPr="00EE3EB1">
        <w:rPr>
          <w:rFonts w:ascii="Times New Roman" w:hAnsi="Times New Roman" w:cs="Times New Roman"/>
        </w:rPr>
        <w:t xml:space="preserve"> </w:t>
      </w:r>
    </w:p>
    <w:p w:rsidR="00EE3EB1" w:rsidRPr="00EE3EB1" w:rsidRDefault="00EE3EB1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B1" w:rsidRPr="00EE3EB1" w:rsidRDefault="00EE3EB1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3EB1" w:rsidRPr="00EE3EB1" w:rsidRDefault="00BF5179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E3EB1" w:rsidRPr="00EE3EB1">
        <w:rPr>
          <w:rFonts w:ascii="Times New Roman" w:hAnsi="Times New Roman" w:cs="Times New Roman"/>
          <w:b/>
          <w:sz w:val="28"/>
          <w:szCs w:val="28"/>
        </w:rPr>
        <w:t>аботы  Совета депутатов муниципального округа Тверской</w:t>
      </w:r>
    </w:p>
    <w:p w:rsidR="00EE3EB1" w:rsidRPr="00EE3EB1" w:rsidRDefault="00EE3EB1" w:rsidP="00E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B1">
        <w:rPr>
          <w:rFonts w:ascii="Times New Roman" w:hAnsi="Times New Roman" w:cs="Times New Roman"/>
          <w:b/>
          <w:sz w:val="28"/>
          <w:szCs w:val="28"/>
        </w:rPr>
        <w:t xml:space="preserve">  в  I  квартале 2015 года</w:t>
      </w:r>
    </w:p>
    <w:p w:rsidR="00EE3EB1" w:rsidRDefault="00EE3EB1" w:rsidP="00EE3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5279"/>
        <w:gridCol w:w="3191"/>
      </w:tblGrid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 рамках исполнения Закона города Москвы от 11.07.2012 года № 39 «О наделении органов местного самоуправления муниципальных округов города Москвы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Pr="00B32055" w:rsidRDefault="00EE3EB1" w:rsidP="00443BB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A38">
              <w:rPr>
                <w:rFonts w:ascii="Times New Roman" w:hAnsi="Times New Roman"/>
                <w:sz w:val="24"/>
                <w:szCs w:val="24"/>
              </w:rPr>
              <w:t>О заслушивании информации  о работе  за 2014 год  директора ГУИС Тверской ГУ «ИС Тверского района»  города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Pr="00B32055" w:rsidRDefault="00EE3EB1" w:rsidP="00443BB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осеннего призыва граждан на военну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службу в муниципальном  округе Тверской в 2014</w:t>
            </w:r>
            <w:r w:rsidRPr="007C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епутатов Совета депутатов муниципального округа Тверской  о работе за 2014</w:t>
            </w:r>
            <w:r w:rsidRPr="00007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  <w:p w:rsidR="00EE3EB1" w:rsidRPr="007C7DBC" w:rsidRDefault="00EE3EB1" w:rsidP="00443BB4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 рамках исполнения Закона города Москвы от 11.07.2012 года № 39 «О наделении органов местного самоуправления муниципальных округов города Москвы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заслушивании информации  о работе  за 2014 год заведующего Филиалом «Тверской» ГБУ ТЦСО «Арбат» города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заслушивании информации  о работе  за 2014 год директоров учебных заведений, внешкольных досуговых учреждений Тверского муниципального округа города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заслушивании информации  о работе  за 2014 год  директора ГБУ «Жилищник  района Тверской» города Москвы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заслушивании информации  о работе  за 2014 год </w:t>
            </w:r>
            <w:r w:rsidRPr="007C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социальной защиты насе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района Тверской   города Москвы в 2014</w:t>
            </w:r>
            <w:r w:rsidRPr="007C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r w:rsidRPr="007C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слушивание информации    о работе за 2014</w:t>
            </w:r>
            <w:r w:rsidRPr="0000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F6EF8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по району Тверской города Москвы </w:t>
            </w:r>
          </w:p>
          <w:p w:rsidR="00EE3EB1" w:rsidRDefault="00EE3EB1" w:rsidP="00443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EB1" w:rsidRPr="007C7DBC" w:rsidRDefault="00EE3EB1" w:rsidP="00443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 рамках исполнения Закона города Москвы от 11.07.2012 года № 39 «О наделении органов местного самоуправления муниципальных округов города Москвы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отчете главы управы района Тверской города Москвы о результатах деятельности управы района в 2014 году.</w:t>
            </w:r>
          </w:p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главного врача ГБЗУ «ДГБ№ 32 ДЗМ» о работе учреждения в 2014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главного врача ГБЗУ «ГП №3 ДЗМ» о работе учреждения в 2014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администрации муниципального округа Тверской о результатах деятельности администрации в 2014 году.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EB1" w:rsidTr="00443B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B1" w:rsidRDefault="00EE3EB1" w:rsidP="004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рассмотрения  основных вопросов на заседаниях   Совета депутатов муниципального округа Тверской в II квартале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B1" w:rsidRDefault="00EE3EB1" w:rsidP="0044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EE3EB1" w:rsidRDefault="00EE3EB1" w:rsidP="00EE3EB1"/>
    <w:p w:rsidR="00EE3EB1" w:rsidRDefault="00EE3EB1" w:rsidP="00EE3EB1">
      <w:pPr>
        <w:pStyle w:val="a3"/>
        <w:jc w:val="both"/>
        <w:rPr>
          <w:sz w:val="28"/>
          <w:szCs w:val="28"/>
        </w:rPr>
      </w:pPr>
    </w:p>
    <w:p w:rsidR="00EE3EB1" w:rsidRPr="00523BC3" w:rsidRDefault="00EE3EB1" w:rsidP="00EE3EB1">
      <w:pPr>
        <w:pStyle w:val="a3"/>
        <w:jc w:val="both"/>
        <w:rPr>
          <w:sz w:val="28"/>
          <w:szCs w:val="28"/>
        </w:rPr>
      </w:pPr>
      <w:r w:rsidRPr="00523BC3">
        <w:rPr>
          <w:sz w:val="28"/>
          <w:szCs w:val="28"/>
        </w:rPr>
        <w:t> </w:t>
      </w:r>
    </w:p>
    <w:sectPr w:rsidR="00EE3EB1" w:rsidRPr="00523BC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10F"/>
    <w:multiLevelType w:val="multilevel"/>
    <w:tmpl w:val="108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B1"/>
    <w:rsid w:val="001A1715"/>
    <w:rsid w:val="00222163"/>
    <w:rsid w:val="002D305C"/>
    <w:rsid w:val="002E4B15"/>
    <w:rsid w:val="00391DA7"/>
    <w:rsid w:val="003A56D8"/>
    <w:rsid w:val="004529CB"/>
    <w:rsid w:val="004B1987"/>
    <w:rsid w:val="00514659"/>
    <w:rsid w:val="00521C71"/>
    <w:rsid w:val="00531F59"/>
    <w:rsid w:val="005F7D28"/>
    <w:rsid w:val="006376D2"/>
    <w:rsid w:val="006542F6"/>
    <w:rsid w:val="008001B4"/>
    <w:rsid w:val="00A53B17"/>
    <w:rsid w:val="00AB47C8"/>
    <w:rsid w:val="00AB4887"/>
    <w:rsid w:val="00BF3C0A"/>
    <w:rsid w:val="00BF5179"/>
    <w:rsid w:val="00C6001F"/>
    <w:rsid w:val="00C80E97"/>
    <w:rsid w:val="00C926D9"/>
    <w:rsid w:val="00D114A2"/>
    <w:rsid w:val="00DE0918"/>
    <w:rsid w:val="00E03EEF"/>
    <w:rsid w:val="00E379E0"/>
    <w:rsid w:val="00E65D76"/>
    <w:rsid w:val="00EB43C4"/>
    <w:rsid w:val="00EE3EB1"/>
    <w:rsid w:val="00F24A39"/>
    <w:rsid w:val="00F36873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paragraph" w:styleId="2">
    <w:name w:val="heading 2"/>
    <w:basedOn w:val="a"/>
    <w:link w:val="20"/>
    <w:uiPriority w:val="9"/>
    <w:qFormat/>
    <w:rsid w:val="00EE3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EB1"/>
    <w:rPr>
      <w:b/>
      <w:bCs/>
    </w:rPr>
  </w:style>
  <w:style w:type="character" w:styleId="a5">
    <w:name w:val="Emphasis"/>
    <w:basedOn w:val="a0"/>
    <w:uiPriority w:val="20"/>
    <w:qFormat/>
    <w:rsid w:val="00EE3EB1"/>
    <w:rPr>
      <w:i/>
      <w:iCs/>
    </w:rPr>
  </w:style>
  <w:style w:type="table" w:styleId="a6">
    <w:name w:val="Table Grid"/>
    <w:basedOn w:val="a1"/>
    <w:uiPriority w:val="59"/>
    <w:rsid w:val="00EE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3E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3E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F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179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5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Осокина</cp:lastModifiedBy>
  <cp:revision>2</cp:revision>
  <cp:lastPrinted>2015-01-16T05:50:00Z</cp:lastPrinted>
  <dcterms:created xsi:type="dcterms:W3CDTF">2015-01-26T05:52:00Z</dcterms:created>
  <dcterms:modified xsi:type="dcterms:W3CDTF">2015-01-26T05:52:00Z</dcterms:modified>
</cp:coreProperties>
</file>