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2" w:rsidRPr="002F4B52" w:rsidRDefault="002F4B52" w:rsidP="00AA3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52" w:rsidRP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4B52" w:rsidRP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2F4B52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F4B52" w:rsidRPr="002F4B52" w:rsidRDefault="002F4B52" w:rsidP="002F4B52">
      <w:pPr>
        <w:rPr>
          <w:rFonts w:ascii="Times New Roman" w:hAnsi="Times New Roman" w:cs="Times New Roman"/>
          <w:sz w:val="28"/>
          <w:szCs w:val="28"/>
        </w:rPr>
      </w:pPr>
    </w:p>
    <w:p w:rsid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500B" w:rsidRPr="002F4B52" w:rsidRDefault="0039500B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52" w:rsidRPr="002F4B52" w:rsidRDefault="002F4B52" w:rsidP="002F4B5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B52" w:rsidRPr="002F4B52" w:rsidRDefault="00E671C0" w:rsidP="002F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10.12.2015 №  </w:t>
      </w:r>
      <w:r w:rsidR="00AA3903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B52" w:rsidRPr="002F4B52">
        <w:rPr>
          <w:rFonts w:ascii="Times New Roman" w:hAnsi="Times New Roman" w:cs="Times New Roman"/>
          <w:sz w:val="28"/>
          <w:szCs w:val="28"/>
        </w:rPr>
        <w:t xml:space="preserve">/2015  </w:t>
      </w:r>
    </w:p>
    <w:p w:rsidR="00B70556" w:rsidRPr="002F4B52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70556" w:rsidRDefault="00E671C0" w:rsidP="00B7055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671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 отказе в согласовании  </w:t>
      </w:r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направления сре</w:t>
      </w:r>
      <w:proofErr w:type="gramStart"/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дств ст</w:t>
      </w:r>
      <w:proofErr w:type="gramEnd"/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проведение локальных мероприятий  на территории  Тверского района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70556" w:rsidRDefault="00B70556" w:rsidP="00B70556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70556" w:rsidRDefault="00B70556" w:rsidP="00B70556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города Москвы» и    обращения управы Тверского района города Москвы</w:t>
      </w:r>
      <w:r w:rsidR="00A638E6">
        <w:rPr>
          <w:sz w:val="28"/>
          <w:szCs w:val="28"/>
          <w:lang w:eastAsia="ru-RU"/>
        </w:rPr>
        <w:t xml:space="preserve"> от  23.11.2015 (</w:t>
      </w:r>
      <w:proofErr w:type="spellStart"/>
      <w:r w:rsidR="00A638E6">
        <w:rPr>
          <w:sz w:val="28"/>
          <w:szCs w:val="28"/>
          <w:lang w:eastAsia="ru-RU"/>
        </w:rPr>
        <w:t>вх</w:t>
      </w:r>
      <w:proofErr w:type="spellEnd"/>
      <w:r w:rsidR="00A638E6">
        <w:rPr>
          <w:sz w:val="28"/>
          <w:szCs w:val="28"/>
          <w:lang w:eastAsia="ru-RU"/>
        </w:rPr>
        <w:t>. от 23.11.2015 №ТВ-13-102255/5</w:t>
      </w:r>
      <w:r>
        <w:rPr>
          <w:sz w:val="28"/>
          <w:szCs w:val="28"/>
          <w:lang w:eastAsia="ru-RU"/>
        </w:rPr>
        <w:t>)  и согласованием проекта решения с управой  Тверского района города Москвы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3903">
        <w:rPr>
          <w:rFonts w:ascii="Times New Roman" w:hAnsi="Times New Roman" w:cs="Times New Roman"/>
          <w:sz w:val="28"/>
          <w:szCs w:val="28"/>
        </w:rPr>
        <w:t xml:space="preserve"> Отказать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согласовании</w:t>
      </w:r>
      <w:r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</w:t>
      </w:r>
      <w:r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</w:t>
      </w:r>
      <w:proofErr w:type="gramEnd"/>
      <w:r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ие локальных  мероприятий на территории р</w:t>
      </w:r>
      <w:r w:rsidR="00A638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айона </w:t>
      </w:r>
      <w:r w:rsidR="00E671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согласно приложениям 1;2;3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данному решению.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B70556" w:rsidRDefault="00B70556" w:rsidP="00B70556">
      <w:pPr>
        <w:pStyle w:val="a3"/>
        <w:ind w:firstLine="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BD1FC5">
        <w:rPr>
          <w:szCs w:val="28"/>
        </w:rPr>
        <w:t xml:space="preserve"> </w:t>
      </w:r>
    </w:p>
    <w:p w:rsidR="00B70556" w:rsidRDefault="00B70556" w:rsidP="00B7055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    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Временно исполняющего </w:t>
      </w:r>
      <w:r w:rsidRPr="00AB3BF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</w:t>
      </w:r>
      <w:r>
        <w:rPr>
          <w:rStyle w:val="a7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униципального округа Тверской П.А.Малышева.</w:t>
      </w: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70556" w:rsidRDefault="00B70556" w:rsidP="00B70556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 П.А.Малышев</w:t>
      </w:r>
    </w:p>
    <w:p w:rsidR="00B70556" w:rsidRDefault="00B70556" w:rsidP="00B70556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70556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ectPr w:rsidR="00E671C0" w:rsidSect="00645A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20853" w:type="dxa"/>
        <w:tblInd w:w="93" w:type="dxa"/>
        <w:tblLayout w:type="fixed"/>
        <w:tblLook w:val="04A0"/>
      </w:tblPr>
      <w:tblGrid>
        <w:gridCol w:w="866"/>
        <w:gridCol w:w="420"/>
        <w:gridCol w:w="997"/>
        <w:gridCol w:w="634"/>
        <w:gridCol w:w="4402"/>
        <w:gridCol w:w="2745"/>
        <w:gridCol w:w="1234"/>
        <w:gridCol w:w="1386"/>
        <w:gridCol w:w="1391"/>
        <w:gridCol w:w="1391"/>
        <w:gridCol w:w="1985"/>
        <w:gridCol w:w="1559"/>
        <w:gridCol w:w="1843"/>
      </w:tblGrid>
      <w:tr w:rsidR="00975180" w:rsidRPr="00BA66B6" w:rsidTr="00F2713D">
        <w:trPr>
          <w:trHeight w:val="855"/>
        </w:trPr>
        <w:tc>
          <w:tcPr>
            <w:tcW w:w="20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5180" w:rsidRPr="009B1F7E" w:rsidRDefault="000528CF" w:rsidP="00AA3903">
            <w:pPr>
              <w:pStyle w:val="ConsPlusNormal"/>
              <w:ind w:left="15075" w:hanging="89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2F60B4">
              <w:rPr>
                <w:rFonts w:ascii="Times New Roman" w:hAnsi="Times New Roman" w:cs="Times New Roman"/>
              </w:rPr>
              <w:t xml:space="preserve">                       </w:t>
            </w:r>
            <w:r w:rsidR="00BC25FE">
              <w:rPr>
                <w:rFonts w:ascii="Times New Roman" w:hAnsi="Times New Roman" w:cs="Times New Roman"/>
              </w:rPr>
              <w:t xml:space="preserve"> </w:t>
            </w:r>
            <w:r w:rsidR="00975180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975180">
              <w:rPr>
                <w:rFonts w:ascii="Times New Roman" w:hAnsi="Times New Roman" w:cs="Times New Roman"/>
              </w:rPr>
              <w:t xml:space="preserve">  </w:t>
            </w:r>
          </w:p>
          <w:p w:rsidR="00975180" w:rsidRPr="000528CF" w:rsidRDefault="002F60B4" w:rsidP="00AA3903">
            <w:pPr>
              <w:pStyle w:val="ConsPlusNormal"/>
              <w:ind w:left="15075" w:hanging="89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75180" w:rsidRPr="000528CF">
              <w:rPr>
                <w:rFonts w:ascii="Times New Roman" w:hAnsi="Times New Roman" w:cs="Times New Roman"/>
                <w:color w:val="000000"/>
                <w:spacing w:val="2"/>
              </w:rPr>
              <w:t>к решению Совета депутатов</w:t>
            </w:r>
            <w:r w:rsidR="00975180" w:rsidRPr="000528CF">
              <w:rPr>
                <w:rFonts w:ascii="Times New Roman" w:hAnsi="Times New Roman" w:cs="Times New Roman"/>
              </w:rPr>
              <w:t xml:space="preserve"> муниципального  округа </w:t>
            </w:r>
            <w:proofErr w:type="gramStart"/>
            <w:r w:rsidR="00975180" w:rsidRPr="000528CF">
              <w:rPr>
                <w:rFonts w:ascii="Times New Roman" w:hAnsi="Times New Roman" w:cs="Times New Roman"/>
              </w:rPr>
              <w:t>Тверской</w:t>
            </w:r>
            <w:proofErr w:type="gramEnd"/>
            <w:r w:rsidR="00975180" w:rsidRPr="000528CF">
              <w:rPr>
                <w:rFonts w:ascii="Times New Roman" w:hAnsi="Times New Roman" w:cs="Times New Roman"/>
              </w:rPr>
              <w:t xml:space="preserve"> </w:t>
            </w:r>
          </w:p>
          <w:p w:rsidR="00BC25FE" w:rsidRDefault="00975180" w:rsidP="00AA3903">
            <w:pPr>
              <w:ind w:left="15075" w:right="40" w:hanging="8979"/>
              <w:jc w:val="righ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28CF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BC25FE">
              <w:rPr>
                <w:rFonts w:ascii="Times New Roman" w:hAnsi="Times New Roman" w:cs="Times New Roman"/>
              </w:rPr>
              <w:t xml:space="preserve">      </w:t>
            </w:r>
            <w:r w:rsidR="000528CF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0528CF">
              <w:rPr>
                <w:rFonts w:ascii="Times New Roman" w:hAnsi="Times New Roman" w:cs="Times New Roman"/>
              </w:rPr>
              <w:t xml:space="preserve"> </w:t>
            </w:r>
            <w:r w:rsidR="000528CF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0528CF">
              <w:rPr>
                <w:rFonts w:ascii="Times New Roman" w:hAnsi="Times New Roman" w:cs="Times New Roman"/>
              </w:rPr>
              <w:t>«</w:t>
            </w:r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О согласовании</w:t>
            </w:r>
            <w:proofErr w:type="gramStart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/ О</w:t>
            </w:r>
            <w:proofErr w:type="gramEnd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б отказе в согласовании  направления средств</w:t>
            </w:r>
          </w:p>
          <w:p w:rsidR="000528CF" w:rsidRDefault="00BC25FE" w:rsidP="00AA3903">
            <w:pPr>
              <w:ind w:left="15075" w:right="40" w:hanging="8979"/>
              <w:jc w:val="right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A3903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стимулирования управы Тверского района </w:t>
            </w:r>
            <w:r w:rsid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3903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</w:t>
            </w:r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города Москвы на проведение </w:t>
            </w:r>
            <w:proofErr w:type="gramStart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локальных</w:t>
            </w:r>
            <w:proofErr w:type="gramEnd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</w:t>
            </w:r>
          </w:p>
          <w:p w:rsidR="00975180" w:rsidRPr="000528CF" w:rsidRDefault="000528CF" w:rsidP="00AA3903">
            <w:pPr>
              <w:ind w:left="15075" w:right="40" w:hanging="8979"/>
              <w:jc w:val="right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          </w:t>
            </w:r>
            <w:r w:rsidR="002F60B4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</w:t>
            </w:r>
            <w:r w:rsidR="00AA3903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</w:t>
            </w:r>
            <w:r w:rsidR="002F60B4"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  <w:r w:rsidRPr="000528CF">
              <w:rPr>
                <w:rFonts w:ascii="Times New Roman" w:hAnsi="Times New Roman" w:cs="Times New Roman"/>
                <w:color w:val="000000"/>
                <w:spacing w:val="-1"/>
              </w:rPr>
              <w:t>мероприятий  на территории  Тверского района</w:t>
            </w:r>
            <w:r w:rsidR="00975180" w:rsidRPr="000528CF">
              <w:rPr>
                <w:rFonts w:ascii="Times New Roman" w:hAnsi="Times New Roman" w:cs="Times New Roman"/>
                <w:bCs/>
              </w:rPr>
              <w:t>»</w:t>
            </w:r>
          </w:p>
          <w:p w:rsidR="00975180" w:rsidRPr="000528CF" w:rsidRDefault="000528CF" w:rsidP="00AA3903">
            <w:pPr>
              <w:ind w:left="15075" w:hanging="897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</w:t>
            </w:r>
            <w:r w:rsidR="002F60B4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975180" w:rsidRPr="000528CF">
              <w:rPr>
                <w:rFonts w:ascii="Times New Roman" w:hAnsi="Times New Roman" w:cs="Times New Roman"/>
                <w:bCs/>
              </w:rPr>
              <w:t xml:space="preserve">от 10.12.2015 № </w:t>
            </w:r>
            <w:r w:rsidR="00AA3903">
              <w:rPr>
                <w:rFonts w:ascii="Times New Roman" w:hAnsi="Times New Roman" w:cs="Times New Roman"/>
                <w:bCs/>
              </w:rPr>
              <w:t xml:space="preserve">569 </w:t>
            </w:r>
            <w:r w:rsidR="00975180" w:rsidRPr="000528CF">
              <w:rPr>
                <w:rFonts w:ascii="Times New Roman" w:hAnsi="Times New Roman" w:cs="Times New Roman"/>
                <w:bCs/>
              </w:rPr>
              <w:t xml:space="preserve"> /2015</w:t>
            </w:r>
          </w:p>
          <w:p w:rsidR="00975180" w:rsidRPr="00EE3EB1" w:rsidRDefault="00975180" w:rsidP="00975180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</w:p>
          <w:p w:rsidR="00975180" w:rsidRDefault="00975180" w:rsidP="00F2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38E6" w:rsidRPr="00311BF8" w:rsidRDefault="00A638E6" w:rsidP="00A638E6">
            <w:pPr>
              <w:tabs>
                <w:tab w:val="center" w:pos="10914"/>
                <w:tab w:val="left" w:pos="14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локальных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975180" w:rsidRPr="00A638E6" w:rsidRDefault="00A638E6" w:rsidP="00A638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реализации на территории Тверского района города Москвы</w:t>
            </w:r>
          </w:p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638E6" w:rsidRPr="00A638E6" w:rsidRDefault="00A638E6" w:rsidP="0097518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5180" w:rsidRPr="00BA66B6" w:rsidTr="00F2713D">
        <w:trPr>
          <w:trHeight w:val="300"/>
        </w:trPr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Тип благоустройства</w:t>
            </w:r>
          </w:p>
        </w:tc>
        <w:tc>
          <w:tcPr>
            <w:tcW w:w="5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Услуги (работы)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реестровый номер торгов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номер контракта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 xml:space="preserve">Объем услуг (работ) в </w:t>
            </w:r>
            <w:proofErr w:type="gramStart"/>
            <w:r w:rsidRPr="00BA66B6">
              <w:rPr>
                <w:rFonts w:ascii="Times New Roman" w:hAnsi="Times New Roman" w:cs="Times New Roman"/>
                <w:color w:val="000000"/>
              </w:rPr>
              <w:t>натуральном</w:t>
            </w:r>
            <w:proofErr w:type="gramEnd"/>
            <w:r w:rsidRPr="00BA6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66B6">
              <w:rPr>
                <w:rFonts w:ascii="Times New Roman" w:hAnsi="Times New Roman" w:cs="Times New Roman"/>
                <w:color w:val="000000"/>
              </w:rPr>
              <w:t>выжении</w:t>
            </w:r>
            <w:proofErr w:type="spellEnd"/>
            <w:r w:rsidRPr="00BA66B6">
              <w:rPr>
                <w:rFonts w:ascii="Times New Roman" w:hAnsi="Times New Roman" w:cs="Times New Roman"/>
                <w:color w:val="000000"/>
              </w:rPr>
              <w:t>* (</w:t>
            </w:r>
            <w:proofErr w:type="spellStart"/>
            <w:r w:rsidRPr="00BA66B6">
              <w:rPr>
                <w:rFonts w:ascii="Times New Roman" w:hAnsi="Times New Roman" w:cs="Times New Roman"/>
                <w:color w:val="000000"/>
              </w:rPr>
              <w:t>едениц</w:t>
            </w:r>
            <w:proofErr w:type="spellEnd"/>
            <w:r w:rsidRPr="00BA66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Единица измерения натурального показателя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Затраты на оказание (выполнение</w:t>
            </w:r>
            <w:proofErr w:type="gramStart"/>
            <w:r w:rsidRPr="00BA66B6">
              <w:rPr>
                <w:rFonts w:ascii="Times New Roman" w:hAnsi="Times New Roman" w:cs="Times New Roman"/>
                <w:color w:val="000000"/>
              </w:rPr>
              <w:t>)г</w:t>
            </w:r>
            <w:proofErr w:type="gramEnd"/>
            <w:r w:rsidRPr="00BA66B6">
              <w:rPr>
                <w:rFonts w:ascii="Times New Roman" w:hAnsi="Times New Roman" w:cs="Times New Roman"/>
                <w:color w:val="000000"/>
              </w:rPr>
              <w:t>осударственных услуг (работ) ( руб.)</w:t>
            </w:r>
          </w:p>
        </w:tc>
      </w:tr>
      <w:tr w:rsidR="00975180" w:rsidRPr="00BA66B6" w:rsidTr="00F2713D">
        <w:trPr>
          <w:trHeight w:val="300"/>
        </w:trPr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Всего затраты на услугу (работу)</w:t>
            </w:r>
          </w:p>
        </w:tc>
      </w:tr>
      <w:tr w:rsidR="00975180" w:rsidRPr="00BA66B6" w:rsidTr="00F2713D">
        <w:trPr>
          <w:trHeight w:val="300"/>
        </w:trPr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80" w:rsidRPr="00BA66B6" w:rsidTr="00B02698">
        <w:trPr>
          <w:trHeight w:val="3105"/>
        </w:trPr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05Д0801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05Д0802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05Д0281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75180" w:rsidRPr="00BA66B6" w:rsidTr="00B02698">
        <w:trPr>
          <w:trHeight w:val="300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75180" w:rsidRPr="00BA66B6" w:rsidTr="00B02698">
        <w:trPr>
          <w:trHeight w:val="300"/>
        </w:trPr>
        <w:tc>
          <w:tcPr>
            <w:tcW w:w="20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849-ПП</w:t>
            </w:r>
          </w:p>
        </w:tc>
      </w:tr>
      <w:tr w:rsidR="00975180" w:rsidRPr="00BA66B6" w:rsidTr="00B02698">
        <w:trPr>
          <w:trHeight w:val="300"/>
        </w:trPr>
        <w:tc>
          <w:tcPr>
            <w:tcW w:w="20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Моя улица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 36/1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1332,56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1 017 663,06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1 017 663,06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154 785,91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154 785,91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182,6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38 779,38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38 779,38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BA66B6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215 634,46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215 634,46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плиточного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94,82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211 590,69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211 590,69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1 638 453,50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1 638 453,50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 73/68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2 798,42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2 145 025,13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2 145 025,13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27 889,36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27 889,36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174 844,59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174 844,59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контейнерного павильона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189 810,00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189 810,00</w:t>
            </w:r>
          </w:p>
        </w:tc>
      </w:tr>
      <w:tr w:rsidR="00975180" w:rsidRPr="00BA66B6" w:rsidTr="00B02698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2 537 569,08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2 537 569,08</w:t>
            </w:r>
          </w:p>
        </w:tc>
      </w:tr>
      <w:tr w:rsidR="00975180" w:rsidRPr="00BA66B6" w:rsidTr="00B02698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д. 26, с. 1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306 297,03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306 297,03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306 297,03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306 297,03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д. 58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271342,44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271 342,44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101796,1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101 796,10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369,6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78493,23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78 493,23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подпорной стенки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22,72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162414,9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162 414,90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614046,67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614 046,67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Тихвивинский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пер.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1180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1 752 196,34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1 752 196,34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проездов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3 537 596,55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3 537 596,55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тротуаров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509 554,45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509 554,45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BA66B6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223 698,18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223 698,18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4494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2 523 948,75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2 523 948,75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Установка ограждения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467 440,67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467 440,67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подпорной стенки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брусчатки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105 493,45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105 493,45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Посадка кустарников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2646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4 230 216,82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4 230 216,82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13 350 145,21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13 350 145,21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Долгоруковская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д.32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633 330,37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633 330,37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плиточного покрытия с разборкой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42 398,47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42 398,47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78 090,19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78 090,19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50 969,59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50 969,59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 xml:space="preserve">Посадка деревьев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15 792,76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15 792,76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29 027,44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29 027,44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849 608,82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849 608,82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Успенский пер. д.3, стр.2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1302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1 011 378,45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1 011 378,45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133 868,87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133 868,87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7 433,04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7 433,04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1 152 680,36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1 152 680,36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Долгоруковская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д.2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319 633,42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319 633,42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139 446,75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139 446,75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191 820,26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191 820,26</w:t>
            </w:r>
          </w:p>
        </w:tc>
      </w:tr>
      <w:tr w:rsidR="00975180" w:rsidRPr="00BA66B6" w:rsidTr="00B02698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ограждения высотой 2м металлического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786 306,86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786 306,86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Ограничительные столбики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33 694,91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33 694,91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контейнерного павильона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70 370,32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70 370,32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1 541 272,52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1 541 272,52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Краснопролетарская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д.9 к. 2, д. 9 стр. 5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351 501,57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351 501,57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ограждения детской площадки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178 071,93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178 071,93</w:t>
            </w:r>
          </w:p>
        </w:tc>
      </w:tr>
      <w:tr w:rsidR="00975180" w:rsidRPr="00BA66B6" w:rsidTr="00B02698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резинового покрытия на детской площадке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244 055,97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244 055,97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proofErr w:type="spellStart"/>
            <w:r w:rsidRPr="00BA66B6">
              <w:rPr>
                <w:rFonts w:ascii="Times New Roman" w:hAnsi="Times New Roman" w:cs="Times New Roman"/>
              </w:rPr>
              <w:t>Устройствопокрытия</w:t>
            </w:r>
            <w:proofErr w:type="spellEnd"/>
            <w:r w:rsidRPr="00BA66B6">
              <w:rPr>
                <w:rFonts w:ascii="Times New Roman" w:hAnsi="Times New Roman" w:cs="Times New Roman"/>
              </w:rPr>
              <w:t xml:space="preserve"> из плитки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166,5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290 639,35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290 639,35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АБП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1197,9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1 073 593,56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1 073 593,56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садового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90 992,66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90 992,66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83 668,03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83 668,03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541 375,82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541 375,82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2 853 898,89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2 853 898,89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контракту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Calibri" w:hAnsi="Calibri" w:cs="Times New Roman"/>
                <w:color w:val="000000"/>
              </w:rPr>
            </w:pPr>
            <w:r w:rsidRPr="00BA66B6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Calibri" w:hAnsi="Calibri" w:cs="Times New Roman"/>
                <w:color w:val="000000"/>
              </w:rPr>
            </w:pPr>
            <w:r w:rsidRPr="00BA66B6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6 397 460,59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31 291 711,23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37 689 171,82</w:t>
            </w:r>
          </w:p>
        </w:tc>
      </w:tr>
    </w:tbl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28CF" w:rsidRPr="009B1F7E" w:rsidRDefault="000528CF" w:rsidP="00AA3903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638E6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Приложение №2  </w:t>
      </w:r>
    </w:p>
    <w:p w:rsidR="000528CF" w:rsidRPr="000528CF" w:rsidRDefault="000528CF" w:rsidP="00AA3903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 w:rsidRPr="000528CF">
        <w:rPr>
          <w:rFonts w:ascii="Times New Roman" w:hAnsi="Times New Roman" w:cs="Times New Roman"/>
        </w:rPr>
        <w:t xml:space="preserve"> муниципального  округа </w:t>
      </w:r>
      <w:proofErr w:type="gramStart"/>
      <w:r w:rsidRPr="000528CF">
        <w:rPr>
          <w:rFonts w:ascii="Times New Roman" w:hAnsi="Times New Roman" w:cs="Times New Roman"/>
        </w:rPr>
        <w:t>Тверской</w:t>
      </w:r>
      <w:proofErr w:type="gramEnd"/>
      <w:r w:rsidRPr="000528CF">
        <w:rPr>
          <w:rFonts w:ascii="Times New Roman" w:hAnsi="Times New Roman" w:cs="Times New Roman"/>
        </w:rPr>
        <w:t xml:space="preserve"> </w:t>
      </w: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0528C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2F60B4">
        <w:rPr>
          <w:rFonts w:ascii="Times New Roman" w:hAnsi="Times New Roman" w:cs="Times New Roman"/>
        </w:rPr>
        <w:t xml:space="preserve">                              </w:t>
      </w:r>
      <w:r w:rsidRPr="000528CF">
        <w:rPr>
          <w:rFonts w:ascii="Times New Roman" w:hAnsi="Times New Roman" w:cs="Times New Roman"/>
        </w:rPr>
        <w:t>«</w:t>
      </w:r>
      <w:r w:rsidRPr="000528CF">
        <w:rPr>
          <w:rFonts w:ascii="Times New Roman" w:hAnsi="Times New Roman" w:cs="Times New Roman"/>
          <w:color w:val="000000"/>
          <w:spacing w:val="-1"/>
        </w:rPr>
        <w:t>О согласовании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/ О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б отказе в согласовании  </w:t>
      </w: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>направления сре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дств ст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имулирования управы Тверского района </w:t>
      </w: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 xml:space="preserve">города Москвы на проведение 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локальных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</w:t>
      </w:r>
    </w:p>
    <w:p w:rsidR="000528CF" w:rsidRP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528CF">
        <w:rPr>
          <w:rFonts w:ascii="Times New Roman" w:hAnsi="Times New Roman" w:cs="Times New Roman"/>
          <w:color w:val="000000"/>
          <w:spacing w:val="-1"/>
        </w:rPr>
        <w:t>мероприятий  на территории  Тверского района</w:t>
      </w:r>
      <w:r w:rsidRPr="000528CF">
        <w:rPr>
          <w:rFonts w:ascii="Times New Roman" w:hAnsi="Times New Roman" w:cs="Times New Roman"/>
          <w:bCs/>
        </w:rPr>
        <w:t>»</w:t>
      </w:r>
    </w:p>
    <w:p w:rsidR="000528CF" w:rsidRPr="000528CF" w:rsidRDefault="000528CF" w:rsidP="00AA390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  <w:r w:rsidRPr="000528CF">
        <w:rPr>
          <w:rFonts w:ascii="Times New Roman" w:hAnsi="Times New Roman" w:cs="Times New Roman"/>
          <w:bCs/>
        </w:rPr>
        <w:t xml:space="preserve">от 10.12.2015 № </w:t>
      </w:r>
      <w:r w:rsidR="00AA3903">
        <w:rPr>
          <w:rFonts w:ascii="Times New Roman" w:hAnsi="Times New Roman" w:cs="Times New Roman"/>
          <w:bCs/>
        </w:rPr>
        <w:t xml:space="preserve">569 </w:t>
      </w:r>
      <w:r w:rsidRPr="000528CF">
        <w:rPr>
          <w:rFonts w:ascii="Times New Roman" w:hAnsi="Times New Roman" w:cs="Times New Roman"/>
          <w:bCs/>
        </w:rPr>
        <w:t>/2015</w:t>
      </w: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38E6" w:rsidRPr="00311BF8" w:rsidRDefault="00A638E6" w:rsidP="00A638E6">
      <w:pPr>
        <w:tabs>
          <w:tab w:val="center" w:pos="10914"/>
          <w:tab w:val="left" w:pos="143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BF8">
        <w:rPr>
          <w:rFonts w:ascii="Times New Roman" w:hAnsi="Times New Roman" w:cs="Times New Roman"/>
          <w:b/>
          <w:bCs/>
          <w:sz w:val="28"/>
          <w:szCs w:val="28"/>
        </w:rPr>
        <w:t>Адресный перечень локальных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38E6" w:rsidRPr="00A638E6" w:rsidRDefault="00A638E6" w:rsidP="00A6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F8">
        <w:rPr>
          <w:rFonts w:ascii="Times New Roman" w:hAnsi="Times New Roman" w:cs="Times New Roman"/>
          <w:b/>
          <w:bCs/>
          <w:sz w:val="28"/>
          <w:szCs w:val="28"/>
        </w:rPr>
        <w:t>для реализации на территории Тверского района города Москвы</w:t>
      </w:r>
    </w:p>
    <w:p w:rsidR="000528CF" w:rsidRDefault="00A638E6" w:rsidP="00A638E6">
      <w:pPr>
        <w:ind w:right="4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>(</w:t>
      </w:r>
      <w:r w:rsidRPr="00A638E6">
        <w:rPr>
          <w:rFonts w:ascii="Times New Roman" w:hAnsi="Times New Roman" w:cs="Times New Roman"/>
          <w:bCs/>
          <w:color w:val="000000"/>
        </w:rPr>
        <w:t xml:space="preserve">Работы по благоустройству территорий жилой застройки за счет средств от 849-ПП </w:t>
      </w:r>
      <w:r>
        <w:rPr>
          <w:rFonts w:ascii="Times New Roman" w:hAnsi="Times New Roman" w:cs="Times New Roman"/>
          <w:bCs/>
          <w:color w:val="000000"/>
        </w:rPr>
        <w:t xml:space="preserve"> постановления Правительства Москвы - </w:t>
      </w:r>
      <w:r w:rsidRPr="00A638E6">
        <w:rPr>
          <w:rFonts w:ascii="Times New Roman" w:hAnsi="Times New Roman" w:cs="Times New Roman"/>
          <w:bCs/>
          <w:color w:val="000000"/>
        </w:rPr>
        <w:t>3-й Транш</w:t>
      </w:r>
      <w:r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21100" w:type="dxa"/>
        <w:tblInd w:w="93" w:type="dxa"/>
        <w:tblLook w:val="04A0"/>
      </w:tblPr>
      <w:tblGrid>
        <w:gridCol w:w="1295"/>
        <w:gridCol w:w="1631"/>
        <w:gridCol w:w="4371"/>
        <w:gridCol w:w="2751"/>
        <w:gridCol w:w="1238"/>
        <w:gridCol w:w="1388"/>
        <w:gridCol w:w="1392"/>
        <w:gridCol w:w="1820"/>
        <w:gridCol w:w="1817"/>
        <w:gridCol w:w="1746"/>
        <w:gridCol w:w="1651"/>
      </w:tblGrid>
      <w:tr w:rsidR="00975180" w:rsidRPr="00F11797" w:rsidTr="00B02698">
        <w:trPr>
          <w:trHeight w:val="855"/>
        </w:trPr>
        <w:tc>
          <w:tcPr>
            <w:tcW w:w="21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180" w:rsidRPr="00A638E6" w:rsidRDefault="00975180" w:rsidP="0097518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Тип благоустройства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Услуги (работы)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реестровый номер торгов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номер контракта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Объем услуг (работ) в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натуральном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выжении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>* (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едениц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Единица измерения натурального показателя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Затраты на оказание (выполнение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)г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>осударственных услуг (работ) ( руб.)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Всего затраты на услугу (работу)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80" w:rsidRPr="00F11797" w:rsidTr="00B02698">
        <w:trPr>
          <w:trHeight w:val="310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05Д0801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05Д0802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05Д0281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75180" w:rsidRPr="00F11797" w:rsidTr="00B02698">
        <w:trPr>
          <w:trHeight w:val="300"/>
        </w:trPr>
        <w:tc>
          <w:tcPr>
            <w:tcW w:w="2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III транш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3-й Самотёчный переулок д.10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795,84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615 401,91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615 401,91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922,37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700 649,90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700 649,90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231 635,95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231 635,95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71 054,88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71 054,88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321,1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402 347,09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402 347,09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257,13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668 168,27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668 168,27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Установка МАФ,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скмеек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>,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390 031,65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390 031,65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Разные работы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3 079 289,65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3 079 289,65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Угловой переулок д. 27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Ремонт асфальтобетонного покрытия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537,12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402 310,83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402 310,83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127,9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188 730,06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188 730,06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106 183,65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106 183,65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191,2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239 795,57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239 795,57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457,38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349 990,73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349 990,73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510 921,81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510 921,81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449,66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1 191 825,83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1 191 825,83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789 810,45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789 810,45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столбиков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3 200,35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3 200,35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3 782 769,28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3 782 769,28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ул. Александра Невского д.27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55,21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39 717,45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39 717,45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53,3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90 920,43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90 920,43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газонного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29 021,66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29 021,66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240,7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301 411,82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301 411,82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127 024,47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127 024,47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165,36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438 291,68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438 291,68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МАФ, скамеек,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1 094 297,91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1 094 297,91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опор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473 707,21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473 707,21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2 594 392,63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2 594 392,63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ул. Петровка д.26 стр.2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3745,87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2 736 809,53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2 736 809,53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209 956,15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209 956,15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346 493,99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346 493,99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газонных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496,3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620 658,34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620 658,34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673,38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515 275,56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515 275,56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297,74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784 221,97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784 221,97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МАФ, скамеек,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965 144,87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965 144,87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Посадка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кустарников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>еревьев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1 628 264,73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1 628 264,73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7 806 825,14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7 806 825,14</w:t>
            </w:r>
          </w:p>
        </w:tc>
      </w:tr>
      <w:tr w:rsidR="00975180" w:rsidRPr="00F11797" w:rsidTr="00B02698">
        <w:trPr>
          <w:trHeight w:val="2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контракту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17 263 276,70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17 263 276,70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Лесная д.8А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956,93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728036,17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728 036,17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бортовоо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 xml:space="preserve">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103,7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141122,77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141 122,77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94940,7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94 940,70</w:t>
            </w:r>
          </w:p>
        </w:tc>
      </w:tr>
      <w:tr w:rsidR="00975180" w:rsidRPr="00F11797" w:rsidTr="00B02698">
        <w:trPr>
          <w:trHeight w:val="6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</w:rPr>
            </w:pPr>
            <w:r w:rsidRPr="00F11797">
              <w:rPr>
                <w:rFonts w:ascii="Times New Roman" w:hAnsi="Times New Roman" w:cs="Times New Roman"/>
              </w:rPr>
              <w:t>Ремонт резинового покрытия на детской площадке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168,3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437854,61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437 854,61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271,12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207708,18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207 708,18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кустарников комом земли 0,3*0,3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49659,83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49 659,83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3,00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348232,51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348 232,51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3942,17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3 942,17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8290,35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8 290,35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2 019 787,29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2 019 787,29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Делегатская 16/1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3 782,46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2807722,83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2 807 722,83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подпорной стенки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134,70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185317,28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185 317,28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950,20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1225434,6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1 225 434,60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71,00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178741,07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178 741,07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61,38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162880,11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162 880,11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1 929,19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1477974,77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1 477 974,77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кустарников комом земли 0,3*0,3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220,00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557970,25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557 970,25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23,00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1480560,06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1 480 560,06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9,00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35479,55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35 479,55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124355,21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124 355,21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8 236 435,73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8 236 435,73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1-я </w:t>
            </w:r>
            <w:proofErr w:type="spellStart"/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Тверская-Ямская</w:t>
            </w:r>
            <w:proofErr w:type="spellEnd"/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, д.13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1528,52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1072458,53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1 072 458,53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покрытий из брусчатки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21184,59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21 184,59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967,4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279453,08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279 453,08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63,25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159374,11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159 374,11</w:t>
            </w:r>
          </w:p>
        </w:tc>
      </w:tr>
      <w:tr w:rsidR="00975180" w:rsidRPr="00F11797" w:rsidTr="00B02698">
        <w:trPr>
          <w:trHeight w:val="6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</w:rPr>
            </w:pPr>
            <w:r w:rsidRPr="00F11797">
              <w:rPr>
                <w:rFonts w:ascii="Times New Roman" w:hAnsi="Times New Roman" w:cs="Times New Roman"/>
              </w:rPr>
              <w:t>устройство резинового покрытия на детской площадке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107,1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284204,3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284 204,30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242,87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186065,52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186 065,52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253849,87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253 849,87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Разные работы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953102,04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953 102,04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15768,69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15 768,69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33161,39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33 161,39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3 258 622,12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3 258 622,12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Краснопролетарская</w:t>
            </w:r>
            <w:proofErr w:type="spell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д.9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6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</w:rPr>
            </w:pPr>
            <w:r w:rsidRPr="00F11797">
              <w:rPr>
                <w:rFonts w:ascii="Times New Roman" w:hAnsi="Times New Roman" w:cs="Times New Roman"/>
              </w:rPr>
              <w:t>устройство резинового покрытия на детской площадке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покрытий из плитки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669540,34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669 540,34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660,26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597191,33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597 191,33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397930,6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397 930,60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202,1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180852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180 852,00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1 845 514,27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1 845 514,27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Селезневская</w:t>
            </w:r>
            <w:proofErr w:type="spell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34, стр. 1,2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1707,5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1 288 249,84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1 288 249,84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640,5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846 305,12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846 305,12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701 477,60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701 477,60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1997,74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1 530 486,78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1 530 486,78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деревьев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88 284,97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88 284,97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253 622,87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253 622,87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31 537,39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31 537,39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66 322,78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66 322,78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865,94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862 843,24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862 843,24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5 669 130,59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5 669 130,59</w:t>
            </w:r>
          </w:p>
        </w:tc>
      </w:tr>
      <w:tr w:rsidR="00975180" w:rsidRPr="00F11797" w:rsidTr="00B02698">
        <w:trPr>
          <w:trHeight w:val="2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контракту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21 029 490,00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21 029 490,00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Оружейный пер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.. 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Д. 25/23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693,2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496 490,68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496 490,68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139 321,80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139 321,80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118,5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123 238,12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123 238,12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газонного ограждения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102,2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128 898,11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128 898,11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подпорной стены (лестница)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38 662,41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38 662,41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667,44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415 056,34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415 056,34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41,53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95 165,63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95 165,63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44 962,54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44 962,54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Пасадка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 xml:space="preserve"> деревьев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180 981,45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180 981,45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ограждения (2 м)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348 269,36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348 269,36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цветников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62,64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201 149,36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201 149,36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экопарковки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78 438,99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78 438,99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2 290 634,79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2 290 634,79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797">
              <w:rPr>
                <w:rFonts w:ascii="Times New Roman" w:hAnsi="Times New Roman" w:cs="Times New Roman"/>
                <w:b/>
                <w:bCs/>
              </w:rPr>
              <w:t>Козицкий переулок д. 1А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797">
              <w:rPr>
                <w:rFonts w:ascii="Times New Roman" w:hAnsi="Times New Roman" w:cs="Times New Roman"/>
                <w:b/>
                <w:bCs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370 416,00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370 416,00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плиточного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370 416,00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370 416,00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Весковский</w:t>
            </w:r>
            <w:proofErr w:type="spell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пер., д.3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508 945,22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508 945,22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477,1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597 916,84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597 916,84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газонного ограждения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16 595,71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16 595,71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871 343,46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871 343,46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128,68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341 277,29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341 277,29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673 807,03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673 807,03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1489,45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3 413 059,65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3 413 059,65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134 830,98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134 830,98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6 557 776,18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6 557 776,18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1-я </w:t>
            </w:r>
            <w:proofErr w:type="spellStart"/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Тверская-Ямская</w:t>
            </w:r>
            <w:proofErr w:type="spellEnd"/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ул. д. 11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1305,2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951 513,89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951 513,89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АБП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307 501,94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307 501,94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148,1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210 540,67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210 540,67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113,6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177 776,17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177 776,17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307,6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394 215,00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394 215,00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449,47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303 003,91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303 003,91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368,48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894 908,75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894 908,75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840 330,25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840 330,25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контейнерной площадки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115 544,36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115 544,36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510 620,49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510 620,49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Разные работы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4 705 955,43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4 705 955,43</w:t>
            </w:r>
          </w:p>
        </w:tc>
      </w:tr>
      <w:tr w:rsidR="00975180" w:rsidRPr="00F11797" w:rsidTr="00B02698">
        <w:trPr>
          <w:trHeight w:val="2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контракту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13 924 782,40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13 924 782,40</w:t>
            </w:r>
          </w:p>
        </w:tc>
      </w:tr>
    </w:tbl>
    <w:p w:rsidR="00975180" w:rsidRDefault="00975180" w:rsidP="00975180"/>
    <w:p w:rsidR="00975180" w:rsidRDefault="00975180" w:rsidP="00975180">
      <w:pPr>
        <w:rPr>
          <w:b/>
          <w:sz w:val="24"/>
          <w:szCs w:val="24"/>
        </w:rPr>
      </w:pPr>
    </w:p>
    <w:p w:rsidR="00975180" w:rsidRDefault="00975180" w:rsidP="00975180">
      <w:pPr>
        <w:rPr>
          <w:b/>
          <w:sz w:val="24"/>
          <w:szCs w:val="24"/>
        </w:rPr>
      </w:pPr>
    </w:p>
    <w:p w:rsidR="00975180" w:rsidRDefault="00975180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AA3903">
      <w:pPr>
        <w:jc w:val="right"/>
        <w:rPr>
          <w:b/>
          <w:sz w:val="24"/>
          <w:szCs w:val="24"/>
        </w:rPr>
      </w:pPr>
    </w:p>
    <w:p w:rsidR="000528CF" w:rsidRPr="009B1F7E" w:rsidRDefault="000528CF" w:rsidP="00AA3903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Приложение №3</w:t>
      </w:r>
    </w:p>
    <w:p w:rsidR="000528CF" w:rsidRPr="000528CF" w:rsidRDefault="000528CF" w:rsidP="00AA3903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 w:rsidRPr="000528CF">
        <w:rPr>
          <w:rFonts w:ascii="Times New Roman" w:hAnsi="Times New Roman" w:cs="Times New Roman"/>
        </w:rPr>
        <w:t xml:space="preserve"> муниципального  округа </w:t>
      </w:r>
      <w:proofErr w:type="gramStart"/>
      <w:r w:rsidRPr="000528CF">
        <w:rPr>
          <w:rFonts w:ascii="Times New Roman" w:hAnsi="Times New Roman" w:cs="Times New Roman"/>
        </w:rPr>
        <w:t>Тверской</w:t>
      </w:r>
      <w:proofErr w:type="gramEnd"/>
      <w:r w:rsidRPr="000528CF">
        <w:rPr>
          <w:rFonts w:ascii="Times New Roman" w:hAnsi="Times New Roman" w:cs="Times New Roman"/>
        </w:rPr>
        <w:t xml:space="preserve"> </w:t>
      </w: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0528C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2F60B4">
        <w:rPr>
          <w:rFonts w:ascii="Times New Roman" w:hAnsi="Times New Roman" w:cs="Times New Roman"/>
        </w:rPr>
        <w:t xml:space="preserve">                              </w:t>
      </w:r>
      <w:r w:rsidRPr="000528CF">
        <w:rPr>
          <w:rFonts w:ascii="Times New Roman" w:hAnsi="Times New Roman" w:cs="Times New Roman"/>
        </w:rPr>
        <w:t>«</w:t>
      </w:r>
      <w:r w:rsidRPr="000528CF">
        <w:rPr>
          <w:rFonts w:ascii="Times New Roman" w:hAnsi="Times New Roman" w:cs="Times New Roman"/>
          <w:color w:val="000000"/>
          <w:spacing w:val="-1"/>
        </w:rPr>
        <w:t>О согласовании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/ О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б отказе в согласовании  </w:t>
      </w: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528CF">
        <w:rPr>
          <w:rFonts w:ascii="Times New Roman" w:hAnsi="Times New Roman" w:cs="Times New Roman"/>
          <w:color w:val="000000"/>
          <w:spacing w:val="-1"/>
        </w:rPr>
        <w:t>направления сре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дств ст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имулирования управы Тверского района </w:t>
      </w:r>
    </w:p>
    <w:p w:rsid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 xml:space="preserve">города Москвы на проведение 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локальных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</w:t>
      </w:r>
    </w:p>
    <w:p w:rsidR="000528CF" w:rsidRPr="000528CF" w:rsidRDefault="000528CF" w:rsidP="00AA3903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>мероприятий  на территории  Тверского района</w:t>
      </w:r>
      <w:r w:rsidRPr="000528CF">
        <w:rPr>
          <w:rFonts w:ascii="Times New Roman" w:hAnsi="Times New Roman" w:cs="Times New Roman"/>
          <w:bCs/>
        </w:rPr>
        <w:t>»</w:t>
      </w:r>
    </w:p>
    <w:p w:rsidR="000528CF" w:rsidRPr="000528CF" w:rsidRDefault="000528CF" w:rsidP="00AA390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bCs/>
        </w:rPr>
        <w:t xml:space="preserve">     </w:t>
      </w:r>
      <w:r w:rsidRPr="000528CF">
        <w:rPr>
          <w:rFonts w:ascii="Times New Roman" w:hAnsi="Times New Roman" w:cs="Times New Roman"/>
          <w:bCs/>
        </w:rPr>
        <w:t xml:space="preserve">от 10.12.2015 № </w:t>
      </w:r>
      <w:r w:rsidR="00AA3903">
        <w:rPr>
          <w:rFonts w:ascii="Times New Roman" w:hAnsi="Times New Roman" w:cs="Times New Roman"/>
          <w:bCs/>
        </w:rPr>
        <w:t>569</w:t>
      </w:r>
      <w:r w:rsidRPr="000528CF">
        <w:rPr>
          <w:rFonts w:ascii="Times New Roman" w:hAnsi="Times New Roman" w:cs="Times New Roman"/>
          <w:bCs/>
        </w:rPr>
        <w:t xml:space="preserve"> /201</w:t>
      </w:r>
      <w:r>
        <w:rPr>
          <w:rFonts w:ascii="Times New Roman" w:hAnsi="Times New Roman" w:cs="Times New Roman"/>
          <w:bCs/>
        </w:rPr>
        <w:t>5</w:t>
      </w:r>
    </w:p>
    <w:p w:rsidR="000528CF" w:rsidRDefault="000528CF" w:rsidP="00AA3903">
      <w:pPr>
        <w:jc w:val="right"/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A638E6" w:rsidRPr="00311BF8" w:rsidRDefault="00A638E6" w:rsidP="00A6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F8">
        <w:rPr>
          <w:rFonts w:ascii="Times New Roman" w:hAnsi="Times New Roman" w:cs="Times New Roman"/>
          <w:b/>
          <w:bCs/>
          <w:sz w:val="28"/>
          <w:szCs w:val="28"/>
        </w:rPr>
        <w:t>Адресный перечень локальных мероприятий</w:t>
      </w:r>
    </w:p>
    <w:p w:rsidR="000528CF" w:rsidRPr="00A638E6" w:rsidRDefault="00A638E6" w:rsidP="00A6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F8">
        <w:rPr>
          <w:rFonts w:ascii="Times New Roman" w:hAnsi="Times New Roman" w:cs="Times New Roman"/>
          <w:b/>
          <w:bCs/>
          <w:sz w:val="28"/>
          <w:szCs w:val="28"/>
        </w:rPr>
        <w:t>для реализации на территории Тверского района города Москвы</w:t>
      </w:r>
    </w:p>
    <w:p w:rsidR="00975180" w:rsidRPr="00A638E6" w:rsidRDefault="00A638E6" w:rsidP="000528CF">
      <w:pPr>
        <w:jc w:val="center"/>
        <w:rPr>
          <w:rFonts w:ascii="Times New Roman" w:hAnsi="Times New Roman" w:cs="Times New Roman"/>
        </w:rPr>
      </w:pPr>
      <w:r w:rsidRPr="00A638E6">
        <w:rPr>
          <w:rFonts w:ascii="Times New Roman" w:hAnsi="Times New Roman" w:cs="Times New Roman"/>
        </w:rPr>
        <w:t>(адресный перечень</w:t>
      </w:r>
      <w:r w:rsidR="00975180" w:rsidRPr="00A638E6">
        <w:rPr>
          <w:rFonts w:ascii="Times New Roman" w:hAnsi="Times New Roman" w:cs="Times New Roman"/>
        </w:rPr>
        <w:t xml:space="preserve"> </w:t>
      </w:r>
      <w:r w:rsidRPr="00A638E6">
        <w:rPr>
          <w:rFonts w:ascii="Times New Roman" w:hAnsi="Times New Roman" w:cs="Times New Roman"/>
        </w:rPr>
        <w:t xml:space="preserve"> на работы  по </w:t>
      </w:r>
      <w:r w:rsidR="00975180" w:rsidRPr="00A638E6">
        <w:rPr>
          <w:rFonts w:ascii="Times New Roman" w:hAnsi="Times New Roman" w:cs="Times New Roman"/>
        </w:rPr>
        <w:t xml:space="preserve"> </w:t>
      </w:r>
      <w:r w:rsidRPr="00A638E6">
        <w:rPr>
          <w:rFonts w:ascii="Times New Roman" w:hAnsi="Times New Roman" w:cs="Times New Roman"/>
        </w:rPr>
        <w:t>установке работ  и ограждений за счет средств постановления Правительства Москвы 849-ПП)</w:t>
      </w:r>
    </w:p>
    <w:p w:rsidR="00975180" w:rsidRPr="00A638E6" w:rsidRDefault="00975180" w:rsidP="00975180">
      <w:pPr>
        <w:rPr>
          <w:sz w:val="24"/>
          <w:szCs w:val="24"/>
        </w:rPr>
      </w:pPr>
    </w:p>
    <w:tbl>
      <w:tblPr>
        <w:tblpPr w:leftFromText="180" w:rightFromText="180" w:vertAnchor="page" w:horzAnchor="page" w:tblpX="2732" w:tblpY="6218"/>
        <w:tblW w:w="18268" w:type="dxa"/>
        <w:tblLook w:val="04A0"/>
      </w:tblPr>
      <w:tblGrid>
        <w:gridCol w:w="2307"/>
        <w:gridCol w:w="3063"/>
        <w:gridCol w:w="3793"/>
        <w:gridCol w:w="1501"/>
        <w:gridCol w:w="1080"/>
        <w:gridCol w:w="1080"/>
        <w:gridCol w:w="1655"/>
        <w:gridCol w:w="882"/>
        <w:gridCol w:w="1002"/>
        <w:gridCol w:w="882"/>
        <w:gridCol w:w="1002"/>
        <w:gridCol w:w="960"/>
      </w:tblGrid>
      <w:tr w:rsidR="000528CF" w:rsidRPr="008922F1" w:rsidTr="002F60B4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и № </w:t>
            </w:r>
            <w:proofErr w:type="spellStart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Госконтракта</w:t>
            </w:r>
            <w:proofErr w:type="spellEnd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(реестровый номер) 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Штрафные санкции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Оплаты, в т.ч. по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8CF" w:rsidRPr="008922F1" w:rsidTr="002F60B4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961 0503 05Д0802  611 225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961 0503 05Д0802  611 310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8CF" w:rsidRPr="008922F1" w:rsidTr="002F60B4">
        <w:trPr>
          <w:trHeight w:val="6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и дата </w:t>
            </w:r>
            <w:proofErr w:type="spellStart"/>
            <w:proofErr w:type="gramStart"/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и дата </w:t>
            </w:r>
            <w:proofErr w:type="spellStart"/>
            <w:proofErr w:type="gramStart"/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8CF" w:rsidRPr="008922F1" w:rsidTr="002F60B4">
        <w:trPr>
          <w:trHeight w:val="132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СтройМаркет</w:t>
            </w:r>
            <w:proofErr w:type="spellEnd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36Р1/731от 10.11.2015 (2770780719015000042)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Новослободская</w:t>
            </w:r>
            <w:proofErr w:type="spellEnd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ул.д.10; д.28; д.67/69-д.71,с.1 -ворота в арках,  </w:t>
            </w:r>
            <w:proofErr w:type="spellStart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Новослободская</w:t>
            </w:r>
            <w:proofErr w:type="spellEnd"/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ул. д. 26-ограждения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1 087 172,77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8CF" w:rsidRPr="008922F1" w:rsidTr="002F60B4">
        <w:trPr>
          <w:trHeight w:val="33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Тверская ул. д.6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495 222,11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8CF" w:rsidRPr="008922F1" w:rsidTr="002F60B4">
        <w:trPr>
          <w:trHeight w:val="33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Тверская ул. д.6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416 495,57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8CF" w:rsidRPr="008922F1" w:rsidTr="002F60B4">
        <w:trPr>
          <w:trHeight w:val="33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Тверская ул. д.6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758 298,00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8CF" w:rsidRPr="008922F1" w:rsidTr="002F60B4">
        <w:trPr>
          <w:trHeight w:val="330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2 757 188,45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F" w:rsidRPr="00A638E6" w:rsidRDefault="000528CF" w:rsidP="002F60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F" w:rsidRPr="00A638E6" w:rsidRDefault="000528CF" w:rsidP="002F6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5180" w:rsidRDefault="0097518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sectPr w:rsidR="00975180" w:rsidSect="00975180">
      <w:pgSz w:w="23814" w:h="16839" w:orient="landscape" w:code="8"/>
      <w:pgMar w:top="850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44652"/>
    <w:rsid w:val="000528CF"/>
    <w:rsid w:val="00065F87"/>
    <w:rsid w:val="000713CA"/>
    <w:rsid w:val="000754AA"/>
    <w:rsid w:val="000800D4"/>
    <w:rsid w:val="000837C3"/>
    <w:rsid w:val="000923D9"/>
    <w:rsid w:val="000B0E8E"/>
    <w:rsid w:val="000D6152"/>
    <w:rsid w:val="00110AD7"/>
    <w:rsid w:val="0015406F"/>
    <w:rsid w:val="001569B6"/>
    <w:rsid w:val="001636EA"/>
    <w:rsid w:val="001808AC"/>
    <w:rsid w:val="001A0B1E"/>
    <w:rsid w:val="001A1715"/>
    <w:rsid w:val="001A56EA"/>
    <w:rsid w:val="001C4859"/>
    <w:rsid w:val="001E42EF"/>
    <w:rsid w:val="001F6D37"/>
    <w:rsid w:val="002E5AE3"/>
    <w:rsid w:val="002F4B52"/>
    <w:rsid w:val="002F60B4"/>
    <w:rsid w:val="00311BF8"/>
    <w:rsid w:val="00325C80"/>
    <w:rsid w:val="00391DA7"/>
    <w:rsid w:val="0039500B"/>
    <w:rsid w:val="003A20FA"/>
    <w:rsid w:val="003A56D8"/>
    <w:rsid w:val="003C0791"/>
    <w:rsid w:val="003C49BE"/>
    <w:rsid w:val="003E253A"/>
    <w:rsid w:val="00410DA1"/>
    <w:rsid w:val="00443F7A"/>
    <w:rsid w:val="004529CB"/>
    <w:rsid w:val="00457B85"/>
    <w:rsid w:val="004B1987"/>
    <w:rsid w:val="004D47A3"/>
    <w:rsid w:val="004F010E"/>
    <w:rsid w:val="004F7695"/>
    <w:rsid w:val="00514659"/>
    <w:rsid w:val="00517AD5"/>
    <w:rsid w:val="00521C71"/>
    <w:rsid w:val="00531F59"/>
    <w:rsid w:val="005430DD"/>
    <w:rsid w:val="0056346F"/>
    <w:rsid w:val="005701B1"/>
    <w:rsid w:val="00576211"/>
    <w:rsid w:val="0059215D"/>
    <w:rsid w:val="005B0D39"/>
    <w:rsid w:val="005B24DB"/>
    <w:rsid w:val="005C65EE"/>
    <w:rsid w:val="005C7DED"/>
    <w:rsid w:val="005D6572"/>
    <w:rsid w:val="005E67E5"/>
    <w:rsid w:val="005F5F66"/>
    <w:rsid w:val="005F6C95"/>
    <w:rsid w:val="005F7D28"/>
    <w:rsid w:val="006319B7"/>
    <w:rsid w:val="00633150"/>
    <w:rsid w:val="006376D2"/>
    <w:rsid w:val="00645A4D"/>
    <w:rsid w:val="006542F6"/>
    <w:rsid w:val="00686FA0"/>
    <w:rsid w:val="006C25B9"/>
    <w:rsid w:val="006E47D2"/>
    <w:rsid w:val="00776A00"/>
    <w:rsid w:val="008001B4"/>
    <w:rsid w:val="008109EA"/>
    <w:rsid w:val="008210C6"/>
    <w:rsid w:val="00832AB2"/>
    <w:rsid w:val="008364EE"/>
    <w:rsid w:val="00862F31"/>
    <w:rsid w:val="00865C3A"/>
    <w:rsid w:val="008E3169"/>
    <w:rsid w:val="00900484"/>
    <w:rsid w:val="0090235F"/>
    <w:rsid w:val="00907996"/>
    <w:rsid w:val="00912D2B"/>
    <w:rsid w:val="00965891"/>
    <w:rsid w:val="00966F0D"/>
    <w:rsid w:val="00975180"/>
    <w:rsid w:val="009A35B2"/>
    <w:rsid w:val="009B0005"/>
    <w:rsid w:val="009D52F2"/>
    <w:rsid w:val="00A20371"/>
    <w:rsid w:val="00A25FB7"/>
    <w:rsid w:val="00A305FD"/>
    <w:rsid w:val="00A53B17"/>
    <w:rsid w:val="00A638E6"/>
    <w:rsid w:val="00A74A60"/>
    <w:rsid w:val="00AA3903"/>
    <w:rsid w:val="00AB3BFB"/>
    <w:rsid w:val="00AB47C8"/>
    <w:rsid w:val="00B02049"/>
    <w:rsid w:val="00B02698"/>
    <w:rsid w:val="00B050DC"/>
    <w:rsid w:val="00B2100A"/>
    <w:rsid w:val="00B2356B"/>
    <w:rsid w:val="00B24288"/>
    <w:rsid w:val="00B43685"/>
    <w:rsid w:val="00B459B5"/>
    <w:rsid w:val="00B55064"/>
    <w:rsid w:val="00B55F8A"/>
    <w:rsid w:val="00B70556"/>
    <w:rsid w:val="00B774E4"/>
    <w:rsid w:val="00BA2DDB"/>
    <w:rsid w:val="00BC25FE"/>
    <w:rsid w:val="00BD1FC5"/>
    <w:rsid w:val="00BF3C0A"/>
    <w:rsid w:val="00C21685"/>
    <w:rsid w:val="00C55997"/>
    <w:rsid w:val="00C6001F"/>
    <w:rsid w:val="00C80E97"/>
    <w:rsid w:val="00CA0BFA"/>
    <w:rsid w:val="00CA2166"/>
    <w:rsid w:val="00CC53AE"/>
    <w:rsid w:val="00CD69C8"/>
    <w:rsid w:val="00CE064D"/>
    <w:rsid w:val="00CF0C81"/>
    <w:rsid w:val="00D025A4"/>
    <w:rsid w:val="00D114A2"/>
    <w:rsid w:val="00D37236"/>
    <w:rsid w:val="00D51844"/>
    <w:rsid w:val="00D86730"/>
    <w:rsid w:val="00DB74E7"/>
    <w:rsid w:val="00DB77DD"/>
    <w:rsid w:val="00DC2C2E"/>
    <w:rsid w:val="00DD0983"/>
    <w:rsid w:val="00DE0918"/>
    <w:rsid w:val="00DF3515"/>
    <w:rsid w:val="00E03EEF"/>
    <w:rsid w:val="00E314F8"/>
    <w:rsid w:val="00E379E0"/>
    <w:rsid w:val="00E52485"/>
    <w:rsid w:val="00E65D76"/>
    <w:rsid w:val="00E671C0"/>
    <w:rsid w:val="00E7440C"/>
    <w:rsid w:val="00E9181B"/>
    <w:rsid w:val="00EA06A6"/>
    <w:rsid w:val="00EB2F4E"/>
    <w:rsid w:val="00EB43C4"/>
    <w:rsid w:val="00F24A39"/>
    <w:rsid w:val="00F2713D"/>
    <w:rsid w:val="00F52A74"/>
    <w:rsid w:val="00F536D6"/>
    <w:rsid w:val="00F700F7"/>
    <w:rsid w:val="00FA26CA"/>
    <w:rsid w:val="00FB0888"/>
    <w:rsid w:val="00FB4205"/>
    <w:rsid w:val="00FC1A91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ConsPlusNormal">
    <w:name w:val="ConsPlusNormal"/>
    <w:rsid w:val="00975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88F5D-D104-4C0D-BB3E-6333C378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</cp:revision>
  <cp:lastPrinted>2015-12-11T05:33:00Z</cp:lastPrinted>
  <dcterms:created xsi:type="dcterms:W3CDTF">2015-12-09T08:28:00Z</dcterms:created>
  <dcterms:modified xsi:type="dcterms:W3CDTF">2015-12-11T05:36:00Z</dcterms:modified>
</cp:coreProperties>
</file>