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F7" w:rsidRPr="00D56231" w:rsidRDefault="00EC51F7" w:rsidP="004C4317">
      <w:pPr>
        <w:widowControl w:val="0"/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562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:rsidR="00EC51F7" w:rsidRPr="00D56231" w:rsidRDefault="00EC51F7" w:rsidP="004C431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562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МУНИЦИПАЛЬНОГО ОКРУГА </w:t>
      </w:r>
      <w:proofErr w:type="gramStart"/>
      <w:r w:rsidRPr="00D562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ТВЕРСКОЙ</w:t>
      </w:r>
      <w:proofErr w:type="gramEnd"/>
    </w:p>
    <w:p w:rsidR="00EC51F7" w:rsidRPr="00D56231" w:rsidRDefault="00EC51F7" w:rsidP="004C431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562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:rsidR="00EC51F7" w:rsidRPr="00D56231" w:rsidRDefault="00EC51F7" w:rsidP="004C431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C51F7" w:rsidRPr="00D56231" w:rsidRDefault="00EC51F7" w:rsidP="004C431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C51F7" w:rsidRPr="00D56231" w:rsidRDefault="007D679C" w:rsidP="004C4317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D5623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18</w:t>
      </w:r>
      <w:r w:rsidR="00267E27" w:rsidRPr="00D5623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.0</w:t>
      </w:r>
      <w:r w:rsidRPr="00D5623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267E27" w:rsidRPr="00D5623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0A4FE7" w:rsidRPr="00D5623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EC51F7" w:rsidRPr="00D5623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№</w:t>
      </w:r>
      <w:r w:rsidRPr="00D5623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C26CD" w:rsidRPr="00D5623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D5623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89</w:t>
      </w:r>
      <w:r w:rsidR="00267E27" w:rsidRPr="00D5623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</w:t>
      </w:r>
      <w:r w:rsidR="000A4FE7" w:rsidRPr="00D5623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20</w:t>
      </w:r>
    </w:p>
    <w:p w:rsidR="00EC51F7" w:rsidRPr="00D56231" w:rsidRDefault="00EC51F7" w:rsidP="004C4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6"/>
          <w:szCs w:val="26"/>
          <w:lang w:eastAsia="ru-RU"/>
        </w:rPr>
      </w:pPr>
    </w:p>
    <w:p w:rsidR="004C4317" w:rsidRPr="00D56231" w:rsidRDefault="004C4317" w:rsidP="004C4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6"/>
          <w:szCs w:val="26"/>
          <w:lang w:eastAsia="ru-RU"/>
        </w:rPr>
      </w:pPr>
      <w:bookmarkStart w:id="0" w:name="_GoBack"/>
      <w:bookmarkEnd w:id="0"/>
    </w:p>
    <w:p w:rsidR="004C4317" w:rsidRPr="00D56231" w:rsidRDefault="004C4317" w:rsidP="004C4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6"/>
          <w:szCs w:val="26"/>
          <w:lang w:eastAsia="ru-RU"/>
        </w:rPr>
      </w:pPr>
    </w:p>
    <w:p w:rsidR="00D56231" w:rsidRPr="00D56231" w:rsidRDefault="00D56231" w:rsidP="004C4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FFFFFF" w:themeColor="background1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4199"/>
      </w:tblGrid>
      <w:tr w:rsidR="00306825" w:rsidTr="00364B33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825" w:rsidRPr="00D25FCF" w:rsidRDefault="001C26CD" w:rsidP="00D56231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D25FCF">
              <w:rPr>
                <w:rFonts w:ascii="Times New Roman" w:hAnsi="Times New Roman" w:cs="Times New Roman"/>
                <w:b/>
                <w:sz w:val="24"/>
                <w:szCs w:val="24"/>
              </w:rPr>
              <w:t>О частичном согласовании проекта изменения схемы размещения сезонных кафе на территории Тверского района</w:t>
            </w:r>
          </w:p>
        </w:tc>
      </w:tr>
    </w:tbl>
    <w:p w:rsidR="000A4FE7" w:rsidRPr="005764B8" w:rsidRDefault="000A4FE7" w:rsidP="00D56231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6825" w:rsidRPr="005764B8" w:rsidRDefault="00306825" w:rsidP="00D56231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764B8">
        <w:rPr>
          <w:rFonts w:ascii="Times New Roman" w:hAnsi="Times New Roman" w:cs="Times New Roman"/>
          <w:sz w:val="24"/>
          <w:szCs w:val="24"/>
          <w:lang w:eastAsia="ru-RU"/>
        </w:rPr>
        <w:t>В соответствии с</w:t>
      </w:r>
      <w:r w:rsidR="000A4FE7" w:rsidRPr="005764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764B8">
        <w:rPr>
          <w:rFonts w:ascii="Times New Roman" w:hAnsi="Times New Roman" w:cs="Times New Roman"/>
          <w:sz w:val="24"/>
          <w:szCs w:val="24"/>
          <w:lang w:eastAsia="ru-RU"/>
        </w:rPr>
        <w:t>пунктом 2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 102-ПП «О размещении сезонных (летних) кафе при стационарных предприятиях общественного питания»,</w:t>
      </w:r>
      <w:r w:rsidR="000A4FE7" w:rsidRPr="005764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764B8">
        <w:rPr>
          <w:rFonts w:ascii="Times New Roman" w:hAnsi="Times New Roman" w:cs="Times New Roman"/>
          <w:sz w:val="24"/>
          <w:szCs w:val="24"/>
          <w:lang w:eastAsia="ru-RU"/>
        </w:rPr>
        <w:t>подпунктом</w:t>
      </w:r>
      <w:r w:rsidR="000A4FE7" w:rsidRPr="005764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764B8">
        <w:rPr>
          <w:rFonts w:ascii="Times New Roman" w:hAnsi="Times New Roman" w:cs="Times New Roman"/>
          <w:sz w:val="24"/>
          <w:szCs w:val="24"/>
          <w:lang w:eastAsia="ru-RU"/>
        </w:rPr>
        <w:t>б пункта 14 части 1 статьи 9 Устава муниципального округа Тверской,</w:t>
      </w:r>
      <w:r w:rsidR="000A4FE7" w:rsidRPr="005764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25FCF" w:rsidRPr="005764B8">
        <w:rPr>
          <w:rFonts w:ascii="Times New Roman" w:hAnsi="Times New Roman" w:cs="Times New Roman"/>
          <w:sz w:val="24"/>
          <w:szCs w:val="24"/>
          <w:lang w:eastAsia="ru-RU"/>
        </w:rPr>
        <w:t>обращениями префектуры ЦАО</w:t>
      </w:r>
      <w:proofErr w:type="gramEnd"/>
      <w:r w:rsidR="00D25FCF" w:rsidRPr="005764B8">
        <w:rPr>
          <w:rFonts w:ascii="Times New Roman" w:hAnsi="Times New Roman" w:cs="Times New Roman"/>
          <w:sz w:val="24"/>
          <w:szCs w:val="24"/>
          <w:lang w:eastAsia="ru-RU"/>
        </w:rPr>
        <w:t xml:space="preserve"> города Москвы </w:t>
      </w:r>
      <w:r w:rsidR="007D679C" w:rsidRPr="007D679C">
        <w:rPr>
          <w:rFonts w:ascii="Times New Roman" w:hAnsi="Times New Roman" w:cs="Times New Roman"/>
          <w:sz w:val="24"/>
          <w:szCs w:val="24"/>
          <w:lang w:eastAsia="ru-RU"/>
        </w:rPr>
        <w:t xml:space="preserve">от 11.06.2020 № ЦАО-07-11-329-20, от 11.06.2020 № ЦАО-07-11-336/20, от 16.06.2020 № ЦАО-07-11-352/20, от 16.06.2020 № ЦАО-07-11-356/20, от 16.06.2020 № ЦАО-07-11-359/20, </w:t>
      </w:r>
      <w:proofErr w:type="gramStart"/>
      <w:r w:rsidR="007D679C" w:rsidRPr="007D679C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7D679C" w:rsidRPr="007D679C">
        <w:rPr>
          <w:rFonts w:ascii="Times New Roman" w:hAnsi="Times New Roman" w:cs="Times New Roman"/>
          <w:sz w:val="24"/>
          <w:szCs w:val="24"/>
          <w:lang w:eastAsia="ru-RU"/>
        </w:rPr>
        <w:t xml:space="preserve"> 16.06.2020 № ЦАО-07-11-360/20</w:t>
      </w:r>
      <w:r w:rsidR="005764B8" w:rsidRPr="005764B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5764B8">
        <w:rPr>
          <w:rFonts w:ascii="Times New Roman" w:hAnsi="Times New Roman" w:cs="Times New Roman"/>
          <w:b/>
          <w:sz w:val="24"/>
          <w:szCs w:val="24"/>
          <w:lang w:eastAsia="ru-RU"/>
        </w:rPr>
        <w:t>Совет</w:t>
      </w:r>
      <w:proofErr w:type="gramEnd"/>
      <w:r w:rsidRPr="005764B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депутатов решил: </w:t>
      </w:r>
    </w:p>
    <w:p w:rsidR="007A0F2F" w:rsidRPr="005764B8" w:rsidRDefault="00306825" w:rsidP="00D56231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64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764B8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222150" w:rsidRPr="005764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A0F2F" w:rsidRPr="005764B8">
        <w:rPr>
          <w:rFonts w:ascii="Times New Roman" w:eastAsia="Calibri" w:hAnsi="Times New Roman" w:cs="Times New Roman"/>
          <w:sz w:val="24"/>
          <w:szCs w:val="24"/>
          <w:lang w:eastAsia="ru-RU"/>
        </w:rPr>
        <w:t>Согласовать</w:t>
      </w:r>
      <w:r w:rsidR="000A4FE7" w:rsidRPr="005764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A0F2F" w:rsidRPr="005764B8">
        <w:rPr>
          <w:rFonts w:ascii="Times New Roman" w:eastAsia="Calibri" w:hAnsi="Times New Roman" w:cs="Times New Roman"/>
          <w:sz w:val="24"/>
          <w:szCs w:val="24"/>
          <w:lang w:eastAsia="ru-RU"/>
        </w:rPr>
        <w:t>проект</w:t>
      </w:r>
      <w:r w:rsidR="000A4FE7" w:rsidRPr="005764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A0F2F" w:rsidRPr="005764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изменения схемы размещения сезонных кафе при стационарных предприятиях общественного питания на территории </w:t>
      </w:r>
      <w:r w:rsidR="000061DA" w:rsidRPr="005764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Тверского </w:t>
      </w:r>
      <w:r w:rsidR="007A0F2F" w:rsidRPr="005764B8">
        <w:rPr>
          <w:rFonts w:ascii="Times New Roman" w:eastAsia="Calibri" w:hAnsi="Times New Roman" w:cs="Times New Roman"/>
          <w:sz w:val="24"/>
          <w:szCs w:val="24"/>
          <w:lang w:eastAsia="ru-RU"/>
        </w:rPr>
        <w:t>района</w:t>
      </w:r>
      <w:r w:rsidR="00D25FCF" w:rsidRPr="005764B8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423718" w:rsidRPr="00423718" w:rsidRDefault="00D25FCF" w:rsidP="00D56231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5764B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</w:t>
      </w:r>
      <w:r w:rsidR="00423718" w:rsidRPr="004237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Согласовать проект изменения схемы размещения сезонных кафе при стационарных предприятиях общественного питания на территории Тверского района:</w:t>
      </w:r>
    </w:p>
    <w:p w:rsidR="00423718" w:rsidRPr="00423718" w:rsidRDefault="00423718" w:rsidP="00D56231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4237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ул. </w:t>
      </w:r>
      <w:proofErr w:type="spellStart"/>
      <w:r w:rsidRPr="004237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Краснопролетарская</w:t>
      </w:r>
      <w:proofErr w:type="spellEnd"/>
      <w:r w:rsidRPr="004237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д.14/2 (ИП Круглова М.А.) в части размещения сезонного кафе площадью 19,8 </w:t>
      </w:r>
      <w:proofErr w:type="spellStart"/>
      <w:r w:rsidRPr="004237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кв.м</w:t>
      </w:r>
      <w:proofErr w:type="spellEnd"/>
      <w:r w:rsidRPr="004237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.;</w:t>
      </w:r>
    </w:p>
    <w:p w:rsidR="00423718" w:rsidRPr="00423718" w:rsidRDefault="00423718" w:rsidP="00D56231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4237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ул. </w:t>
      </w:r>
      <w:proofErr w:type="gramStart"/>
      <w:r w:rsidRPr="004237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Тверская-Ямская</w:t>
      </w:r>
      <w:proofErr w:type="gramEnd"/>
      <w:r w:rsidRPr="004237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д.5/6 (ООО «Чистая линия») в части изменения площади с 56,25 на 71,25 </w:t>
      </w:r>
      <w:proofErr w:type="spellStart"/>
      <w:r w:rsidRPr="004237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кв.м</w:t>
      </w:r>
      <w:proofErr w:type="spellEnd"/>
      <w:r w:rsidRPr="004237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23718" w:rsidRPr="00423718" w:rsidRDefault="00423718" w:rsidP="00D56231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4237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2. Отказать в согласовании проекта изменения схемы размещения сезонного кафе по адресу:</w:t>
      </w:r>
    </w:p>
    <w:p w:rsidR="00423718" w:rsidRPr="00423718" w:rsidRDefault="00423718" w:rsidP="00D56231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4237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- 1-я </w:t>
      </w:r>
      <w:proofErr w:type="gramStart"/>
      <w:r w:rsidRPr="004237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Тверская-Ямская</w:t>
      </w:r>
      <w:proofErr w:type="gramEnd"/>
      <w:r w:rsidRPr="004237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ул., д.2, стр.1 (ООО «</w:t>
      </w:r>
      <w:proofErr w:type="spellStart"/>
      <w:r w:rsidRPr="004237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Эксито</w:t>
      </w:r>
      <w:proofErr w:type="spellEnd"/>
      <w:r w:rsidRPr="004237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») в части размещения сезонного кафе площадью 17,0 </w:t>
      </w:r>
      <w:proofErr w:type="spellStart"/>
      <w:r w:rsidRPr="004237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кв.м</w:t>
      </w:r>
      <w:proofErr w:type="spellEnd"/>
      <w:r w:rsidRPr="004237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;.</w:t>
      </w:r>
    </w:p>
    <w:p w:rsidR="00423718" w:rsidRPr="00423718" w:rsidRDefault="00423718" w:rsidP="00D56231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4237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</w:t>
      </w:r>
      <w:proofErr w:type="spellStart"/>
      <w:r w:rsidRPr="004237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Б.Дмитровка</w:t>
      </w:r>
      <w:proofErr w:type="spellEnd"/>
      <w:r w:rsidRPr="004237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ул., д.22, стр.1 (ООО «Брейгель») в части размещения сезонного кафе площадью 14,08 </w:t>
      </w:r>
      <w:proofErr w:type="spellStart"/>
      <w:r w:rsidRPr="004237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кв.м</w:t>
      </w:r>
      <w:proofErr w:type="spellEnd"/>
      <w:r w:rsidRPr="004237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.;</w:t>
      </w:r>
    </w:p>
    <w:p w:rsidR="00423718" w:rsidRPr="00423718" w:rsidRDefault="00423718" w:rsidP="00D56231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4237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Грузинский вал, д.11, стр.3 (ООО «Р-ГРУПП») в части размещения сезонного кафе площадью 81,71 </w:t>
      </w:r>
      <w:proofErr w:type="spellStart"/>
      <w:r w:rsidRPr="004237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кв.м</w:t>
      </w:r>
      <w:proofErr w:type="spellEnd"/>
      <w:r w:rsidRPr="004237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23718" w:rsidRPr="00423718" w:rsidRDefault="00423718" w:rsidP="00D56231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4237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3.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 Тверского района города Москвы.</w:t>
      </w:r>
    </w:p>
    <w:p w:rsidR="00423718" w:rsidRPr="00423718" w:rsidRDefault="00423718" w:rsidP="00D56231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4237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4. Опубликовать настоящее решение в бюллетене «Московский муниципальный вестник» и разместить на официальном сайте  муниципального округа Тверской по адресу: www.adm-tver.ru.</w:t>
      </w:r>
    </w:p>
    <w:p w:rsidR="00306825" w:rsidRPr="005764B8" w:rsidRDefault="00423718" w:rsidP="00D56231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37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5. </w:t>
      </w:r>
      <w:proofErr w:type="gramStart"/>
      <w:r w:rsidRPr="004237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Контроль  за</w:t>
      </w:r>
      <w:proofErr w:type="gramEnd"/>
      <w:r w:rsidRPr="004237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выполнением настоящего решения возложить на главу муниципального округа Тверской </w:t>
      </w:r>
      <w:proofErr w:type="spellStart"/>
      <w:r w:rsidRPr="0042371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Я.Б.Якубовича</w:t>
      </w:r>
      <w:proofErr w:type="spellEnd"/>
      <w:r w:rsidR="00306825" w:rsidRPr="005764B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06825" w:rsidRDefault="00306825" w:rsidP="00D56231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6825" w:rsidRPr="005764B8" w:rsidRDefault="00306825" w:rsidP="00D56231">
      <w:pPr>
        <w:pStyle w:val="a3"/>
        <w:spacing w:line="228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6825" w:rsidRPr="005764B8" w:rsidRDefault="00306825" w:rsidP="00D56231">
      <w:pPr>
        <w:pStyle w:val="a3"/>
        <w:spacing w:line="228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764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Глава муниципального округа</w:t>
      </w:r>
    </w:p>
    <w:p w:rsidR="004F7389" w:rsidRPr="005764B8" w:rsidRDefault="00306825" w:rsidP="00D56231">
      <w:pPr>
        <w:pStyle w:val="a3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4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Тверской</w:t>
      </w:r>
      <w:r w:rsidR="0036738E" w:rsidRPr="005764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36738E" w:rsidRPr="005764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36738E" w:rsidRPr="005764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36738E" w:rsidRPr="005764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36738E" w:rsidRPr="005764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36738E" w:rsidRPr="005764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0A4FE7" w:rsidRPr="005764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  <w:proofErr w:type="spellStart"/>
      <w:r w:rsidR="004C7DFB" w:rsidRPr="005764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Я.Б.</w:t>
      </w:r>
      <w:r w:rsidRPr="005764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Якубович</w:t>
      </w:r>
      <w:proofErr w:type="spellEnd"/>
    </w:p>
    <w:sectPr w:rsidR="004F7389" w:rsidRPr="005764B8" w:rsidSect="005764B8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B3"/>
    <w:rsid w:val="000061DA"/>
    <w:rsid w:val="000212C8"/>
    <w:rsid w:val="00093754"/>
    <w:rsid w:val="000A4FE7"/>
    <w:rsid w:val="000B6310"/>
    <w:rsid w:val="00186BD8"/>
    <w:rsid w:val="001A022A"/>
    <w:rsid w:val="001C26CD"/>
    <w:rsid w:val="00222150"/>
    <w:rsid w:val="00250AF3"/>
    <w:rsid w:val="00261510"/>
    <w:rsid w:val="00264D2C"/>
    <w:rsid w:val="00267E27"/>
    <w:rsid w:val="00306825"/>
    <w:rsid w:val="00307A4A"/>
    <w:rsid w:val="00320649"/>
    <w:rsid w:val="0032243B"/>
    <w:rsid w:val="0036738E"/>
    <w:rsid w:val="003B08A3"/>
    <w:rsid w:val="003C2DE3"/>
    <w:rsid w:val="00422C4E"/>
    <w:rsid w:val="00423718"/>
    <w:rsid w:val="00433D53"/>
    <w:rsid w:val="00443A49"/>
    <w:rsid w:val="004C4317"/>
    <w:rsid w:val="004C7DFB"/>
    <w:rsid w:val="004F7389"/>
    <w:rsid w:val="00540440"/>
    <w:rsid w:val="00560C2D"/>
    <w:rsid w:val="005712EC"/>
    <w:rsid w:val="005764B8"/>
    <w:rsid w:val="006423B3"/>
    <w:rsid w:val="00782526"/>
    <w:rsid w:val="007A0F2F"/>
    <w:rsid w:val="007C446E"/>
    <w:rsid w:val="007D5B83"/>
    <w:rsid w:val="007D679C"/>
    <w:rsid w:val="0081493B"/>
    <w:rsid w:val="00834A39"/>
    <w:rsid w:val="00896EEE"/>
    <w:rsid w:val="008A639A"/>
    <w:rsid w:val="008B7FC7"/>
    <w:rsid w:val="008E1984"/>
    <w:rsid w:val="009070FE"/>
    <w:rsid w:val="009264D6"/>
    <w:rsid w:val="00931E91"/>
    <w:rsid w:val="009E42EF"/>
    <w:rsid w:val="00A37E0A"/>
    <w:rsid w:val="00AC5CA2"/>
    <w:rsid w:val="00AD19D0"/>
    <w:rsid w:val="00AD28F4"/>
    <w:rsid w:val="00AF0544"/>
    <w:rsid w:val="00B56CC3"/>
    <w:rsid w:val="00B870F5"/>
    <w:rsid w:val="00B93606"/>
    <w:rsid w:val="00BB3285"/>
    <w:rsid w:val="00BE057E"/>
    <w:rsid w:val="00C54DB9"/>
    <w:rsid w:val="00C75674"/>
    <w:rsid w:val="00CA3716"/>
    <w:rsid w:val="00CC0819"/>
    <w:rsid w:val="00CC5211"/>
    <w:rsid w:val="00D25FCF"/>
    <w:rsid w:val="00D56231"/>
    <w:rsid w:val="00DC1F7C"/>
    <w:rsid w:val="00E10179"/>
    <w:rsid w:val="00E3517B"/>
    <w:rsid w:val="00E44EF0"/>
    <w:rsid w:val="00E71B12"/>
    <w:rsid w:val="00E72A5C"/>
    <w:rsid w:val="00EC0978"/>
    <w:rsid w:val="00EC173D"/>
    <w:rsid w:val="00EC51F7"/>
    <w:rsid w:val="00EE67CD"/>
    <w:rsid w:val="00EF035A"/>
    <w:rsid w:val="00F217CF"/>
    <w:rsid w:val="00F468F6"/>
    <w:rsid w:val="00F75302"/>
    <w:rsid w:val="00F94BA5"/>
    <w:rsid w:val="00FA2777"/>
    <w:rsid w:val="00FB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A6650-6CB9-4114-9F9B-AA619D163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5</cp:revision>
  <cp:lastPrinted>2020-06-22T07:38:00Z</cp:lastPrinted>
  <dcterms:created xsi:type="dcterms:W3CDTF">2020-06-22T07:35:00Z</dcterms:created>
  <dcterms:modified xsi:type="dcterms:W3CDTF">2020-06-22T07:39:00Z</dcterms:modified>
</cp:coreProperties>
</file>