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412C917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65D69604"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74461255"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924C99E"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9170B6" w:rsidRDefault="00AB5859" w:rsidP="00AB5859">
      <w:pPr>
        <w:spacing w:line="223" w:lineRule="auto"/>
        <w:rPr>
          <w:rFonts w:eastAsia="Calibri"/>
          <w:color w:val="000000"/>
          <w:sz w:val="28"/>
          <w:szCs w:val="28"/>
          <w:lang w:eastAsia="en-US"/>
        </w:rPr>
      </w:pPr>
    </w:p>
    <w:p w14:paraId="61BCE58B" w14:textId="77777777" w:rsidR="00AB5859" w:rsidRPr="009170B6" w:rsidRDefault="00AB5859" w:rsidP="00AB5859">
      <w:pPr>
        <w:spacing w:line="223" w:lineRule="auto"/>
        <w:rPr>
          <w:rFonts w:eastAsia="Calibri"/>
          <w:color w:val="000000"/>
          <w:sz w:val="28"/>
          <w:szCs w:val="28"/>
          <w:lang w:eastAsia="en-US"/>
        </w:rPr>
      </w:pPr>
    </w:p>
    <w:p w14:paraId="26BEFD62" w14:textId="34E406EE" w:rsidR="00AB5859" w:rsidRPr="009170B6" w:rsidRDefault="003647DB" w:rsidP="00AB5859">
      <w:pPr>
        <w:spacing w:line="223" w:lineRule="auto"/>
        <w:rPr>
          <w:rFonts w:eastAsia="Calibri"/>
          <w:color w:val="000000"/>
          <w:sz w:val="28"/>
          <w:szCs w:val="28"/>
          <w:lang w:eastAsia="en-US"/>
        </w:rPr>
      </w:pPr>
      <w:r>
        <w:rPr>
          <w:rFonts w:eastAsia="Calibri"/>
          <w:color w:val="000000"/>
          <w:sz w:val="28"/>
          <w:szCs w:val="28"/>
          <w:lang w:eastAsia="en-US"/>
        </w:rPr>
        <w:t>2</w:t>
      </w:r>
      <w:r w:rsidR="00625B6C">
        <w:rPr>
          <w:rFonts w:eastAsia="Calibri"/>
          <w:color w:val="000000"/>
          <w:sz w:val="28"/>
          <w:szCs w:val="28"/>
          <w:lang w:eastAsia="en-US"/>
        </w:rPr>
        <w:t>1</w:t>
      </w:r>
      <w:r w:rsidR="00AB5859">
        <w:rPr>
          <w:rFonts w:eastAsia="Calibri"/>
          <w:color w:val="000000"/>
          <w:sz w:val="28"/>
          <w:szCs w:val="28"/>
          <w:lang w:eastAsia="en-US"/>
        </w:rPr>
        <w:t>.0</w:t>
      </w:r>
      <w:r>
        <w:rPr>
          <w:rFonts w:eastAsia="Calibri"/>
          <w:color w:val="000000"/>
          <w:sz w:val="28"/>
          <w:szCs w:val="28"/>
          <w:lang w:eastAsia="en-US"/>
        </w:rPr>
        <w:t>4</w:t>
      </w:r>
      <w:r w:rsidR="00AB5859" w:rsidRPr="009170B6">
        <w:rPr>
          <w:rFonts w:eastAsia="Calibri"/>
          <w:color w:val="000000"/>
          <w:sz w:val="28"/>
          <w:szCs w:val="28"/>
          <w:lang w:eastAsia="en-US"/>
        </w:rPr>
        <w:t>.202</w:t>
      </w:r>
      <w:r w:rsidR="00DB4F23">
        <w:rPr>
          <w:rFonts w:eastAsia="Calibri"/>
          <w:color w:val="000000"/>
          <w:sz w:val="28"/>
          <w:szCs w:val="28"/>
          <w:lang w:eastAsia="en-US"/>
        </w:rPr>
        <w:t>2</w:t>
      </w:r>
      <w:r w:rsidR="00AB5859" w:rsidRPr="009170B6">
        <w:rPr>
          <w:rFonts w:eastAsia="Calibri"/>
          <w:color w:val="000000"/>
          <w:sz w:val="28"/>
          <w:szCs w:val="28"/>
          <w:lang w:eastAsia="en-US"/>
        </w:rPr>
        <w:t xml:space="preserve"> № </w:t>
      </w:r>
      <w:r w:rsidR="008B63F4">
        <w:rPr>
          <w:rFonts w:eastAsia="Calibri"/>
          <w:color w:val="000000"/>
          <w:sz w:val="28"/>
          <w:szCs w:val="28"/>
          <w:lang w:eastAsia="en-US"/>
        </w:rPr>
        <w:t>488</w:t>
      </w:r>
      <w:r w:rsidR="00AB5859" w:rsidRPr="009170B6">
        <w:rPr>
          <w:rFonts w:eastAsia="Calibri"/>
          <w:color w:val="000000"/>
          <w:sz w:val="28"/>
          <w:szCs w:val="28"/>
          <w:lang w:eastAsia="en-US"/>
        </w:rPr>
        <w:t>/20</w:t>
      </w:r>
      <w:r w:rsidR="00AB5859">
        <w:rPr>
          <w:rFonts w:eastAsia="Calibri"/>
          <w:color w:val="000000"/>
          <w:sz w:val="28"/>
          <w:szCs w:val="28"/>
          <w:lang w:eastAsia="en-US"/>
        </w:rPr>
        <w:t>2</w:t>
      </w:r>
      <w:r w:rsidR="00DB4F23">
        <w:rPr>
          <w:rFonts w:eastAsia="Calibri"/>
          <w:color w:val="000000"/>
          <w:sz w:val="28"/>
          <w:szCs w:val="28"/>
          <w:lang w:eastAsia="en-US"/>
        </w:rPr>
        <w:t>2</w:t>
      </w:r>
    </w:p>
    <w:p w14:paraId="080B640F" w14:textId="5843DB66" w:rsidR="00AB5859" w:rsidRDefault="00AB5859" w:rsidP="00AB5859">
      <w:pPr>
        <w:spacing w:line="223" w:lineRule="auto"/>
        <w:jc w:val="center"/>
        <w:rPr>
          <w:sz w:val="24"/>
          <w:szCs w:val="24"/>
        </w:rPr>
      </w:pPr>
    </w:p>
    <w:p w14:paraId="3E44B305" w14:textId="6C948DEC" w:rsidR="00E05354" w:rsidRDefault="00E05354" w:rsidP="00AB5859">
      <w:pPr>
        <w:spacing w:line="223" w:lineRule="auto"/>
        <w:jc w:val="center"/>
        <w:rPr>
          <w:sz w:val="24"/>
          <w:szCs w:val="24"/>
        </w:rPr>
      </w:pPr>
    </w:p>
    <w:p w14:paraId="1A157F0A" w14:textId="77777777" w:rsidR="00E05354" w:rsidRPr="009170B6" w:rsidRDefault="00E05354" w:rsidP="00AB5859">
      <w:pPr>
        <w:spacing w:line="223" w:lineRule="auto"/>
        <w:jc w:val="center"/>
        <w:rPr>
          <w:sz w:val="24"/>
          <w:szCs w:val="24"/>
        </w:rPr>
      </w:pPr>
    </w:p>
    <w:p w14:paraId="380A438E" w14:textId="77777777" w:rsidR="00AB5859" w:rsidRPr="009170B6" w:rsidRDefault="00AB5859"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0F5A610A" w14:textId="77777777" w:rsidR="005D6126" w:rsidRDefault="005D6126" w:rsidP="003F740A">
            <w:pPr>
              <w:tabs>
                <w:tab w:val="left" w:pos="7245"/>
              </w:tabs>
              <w:spacing w:line="223" w:lineRule="auto"/>
              <w:jc w:val="both"/>
              <w:rPr>
                <w:b/>
                <w:sz w:val="24"/>
                <w:szCs w:val="24"/>
              </w:rPr>
            </w:pPr>
          </w:p>
          <w:p w14:paraId="34E82B1B" w14:textId="77777777" w:rsidR="005D6126" w:rsidRDefault="005D6126" w:rsidP="003F740A">
            <w:pPr>
              <w:tabs>
                <w:tab w:val="left" w:pos="7245"/>
              </w:tabs>
              <w:spacing w:line="223" w:lineRule="auto"/>
              <w:jc w:val="both"/>
              <w:rPr>
                <w:b/>
                <w:sz w:val="24"/>
                <w:szCs w:val="24"/>
              </w:rPr>
            </w:pPr>
          </w:p>
          <w:p w14:paraId="15B598E1" w14:textId="194987B7" w:rsidR="00AB5859" w:rsidRPr="00AB5859" w:rsidRDefault="00AB5859" w:rsidP="003F740A">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w:t>
            </w:r>
            <w:r w:rsidR="00DB4F23">
              <w:rPr>
                <w:b/>
                <w:sz w:val="24"/>
                <w:szCs w:val="24"/>
              </w:rPr>
              <w:t>6</w:t>
            </w:r>
            <w:r w:rsidRPr="00AB5859">
              <w:rPr>
                <w:b/>
                <w:sz w:val="24"/>
                <w:szCs w:val="24"/>
              </w:rPr>
              <w:t>.12.202</w:t>
            </w:r>
            <w:r w:rsidR="00DB4F23">
              <w:rPr>
                <w:b/>
                <w:sz w:val="24"/>
                <w:szCs w:val="24"/>
              </w:rPr>
              <w:t>1</w:t>
            </w:r>
            <w:r w:rsidRPr="00AB5859">
              <w:rPr>
                <w:b/>
                <w:sz w:val="24"/>
                <w:szCs w:val="24"/>
              </w:rPr>
              <w:t xml:space="preserve"> № </w:t>
            </w:r>
            <w:r w:rsidR="00DB4F23">
              <w:rPr>
                <w:b/>
                <w:sz w:val="24"/>
                <w:szCs w:val="24"/>
              </w:rPr>
              <w:t>441</w:t>
            </w:r>
            <w:r w:rsidRPr="00AB5859">
              <w:rPr>
                <w:b/>
                <w:sz w:val="24"/>
                <w:szCs w:val="24"/>
              </w:rPr>
              <w:t>/202</w:t>
            </w:r>
            <w:r w:rsidR="003F740A">
              <w:rPr>
                <w:b/>
                <w:sz w:val="24"/>
                <w:szCs w:val="24"/>
              </w:rPr>
              <w:t>1</w:t>
            </w:r>
            <w:r w:rsidRPr="00AB5859">
              <w:rPr>
                <w:b/>
                <w:sz w:val="24"/>
                <w:szCs w:val="24"/>
              </w:rPr>
              <w:t xml:space="preserve"> «О бюджете муниципального округа Тверской на 202</w:t>
            </w:r>
            <w:r w:rsidR="00DB4F23">
              <w:rPr>
                <w:b/>
                <w:sz w:val="24"/>
                <w:szCs w:val="24"/>
              </w:rPr>
              <w:t>2</w:t>
            </w:r>
            <w:r w:rsidRPr="00AB5859">
              <w:rPr>
                <w:b/>
                <w:sz w:val="24"/>
                <w:szCs w:val="24"/>
              </w:rPr>
              <w:t xml:space="preserve"> год и плановый период 202</w:t>
            </w:r>
            <w:r w:rsidR="00DB4F23">
              <w:rPr>
                <w:b/>
                <w:sz w:val="24"/>
                <w:szCs w:val="24"/>
              </w:rPr>
              <w:t>3</w:t>
            </w:r>
            <w:r w:rsidRPr="00AB5859">
              <w:rPr>
                <w:b/>
                <w:sz w:val="24"/>
                <w:szCs w:val="24"/>
              </w:rPr>
              <w:t xml:space="preserve"> и 202</w:t>
            </w:r>
            <w:r w:rsidR="00DB4F23">
              <w:rPr>
                <w:b/>
                <w:sz w:val="24"/>
                <w:szCs w:val="24"/>
              </w:rPr>
              <w:t>4</w:t>
            </w:r>
            <w:r w:rsidRPr="00AB5859">
              <w:rPr>
                <w:b/>
                <w:sz w:val="24"/>
                <w:szCs w:val="24"/>
              </w:rPr>
              <w:t xml:space="preserve">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49F47763"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w:t>
      </w:r>
      <w:r w:rsidR="00DB4F23">
        <w:rPr>
          <w:rFonts w:ascii="Times New Roman" w:eastAsia="Times New Roman" w:hAnsi="Times New Roman" w:cs="Times New Roman"/>
          <w:color w:val="auto"/>
          <w:sz w:val="28"/>
          <w:szCs w:val="28"/>
        </w:rPr>
        <w:t>6</w:t>
      </w:r>
      <w:r w:rsidRPr="00AB5859">
        <w:rPr>
          <w:rFonts w:ascii="Times New Roman" w:eastAsia="Times New Roman" w:hAnsi="Times New Roman" w:cs="Times New Roman"/>
          <w:color w:val="auto"/>
          <w:sz w:val="28"/>
          <w:szCs w:val="28"/>
        </w:rPr>
        <w:t>.12.202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 </w:t>
      </w:r>
      <w:r w:rsidR="00DB4F23">
        <w:rPr>
          <w:rFonts w:ascii="Times New Roman" w:eastAsia="Times New Roman" w:hAnsi="Times New Roman" w:cs="Times New Roman"/>
          <w:color w:val="auto"/>
          <w:sz w:val="28"/>
          <w:szCs w:val="28"/>
        </w:rPr>
        <w:t>441</w:t>
      </w:r>
      <w:r w:rsidRPr="00AB5859">
        <w:rPr>
          <w:rFonts w:ascii="Times New Roman" w:eastAsia="Times New Roman" w:hAnsi="Times New Roman" w:cs="Times New Roman"/>
          <w:color w:val="auto"/>
          <w:sz w:val="28"/>
          <w:szCs w:val="28"/>
        </w:rPr>
        <w:t>/202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«О бюджете муниципального округа Тверской на 202</w:t>
      </w:r>
      <w:r w:rsidR="00DB4F23">
        <w:rPr>
          <w:rFonts w:ascii="Times New Roman" w:eastAsia="Times New Roman" w:hAnsi="Times New Roman" w:cs="Times New Roman"/>
          <w:color w:val="auto"/>
          <w:sz w:val="28"/>
          <w:szCs w:val="28"/>
        </w:rPr>
        <w:t>2</w:t>
      </w:r>
      <w:r w:rsidRPr="00AB5859">
        <w:rPr>
          <w:rFonts w:ascii="Times New Roman" w:eastAsia="Times New Roman" w:hAnsi="Times New Roman" w:cs="Times New Roman"/>
          <w:color w:val="auto"/>
          <w:sz w:val="28"/>
          <w:szCs w:val="28"/>
        </w:rPr>
        <w:t xml:space="preserve"> год и плановый период 202</w:t>
      </w:r>
      <w:r w:rsidR="00DB4F23">
        <w:rPr>
          <w:rFonts w:ascii="Times New Roman" w:eastAsia="Times New Roman" w:hAnsi="Times New Roman" w:cs="Times New Roman"/>
          <w:color w:val="auto"/>
          <w:sz w:val="28"/>
          <w:szCs w:val="28"/>
        </w:rPr>
        <w:t>3</w:t>
      </w:r>
      <w:r w:rsidRPr="00AB5859">
        <w:rPr>
          <w:rFonts w:ascii="Times New Roman" w:eastAsia="Times New Roman" w:hAnsi="Times New Roman" w:cs="Times New Roman"/>
          <w:color w:val="auto"/>
          <w:sz w:val="28"/>
          <w:szCs w:val="28"/>
        </w:rPr>
        <w:t xml:space="preserve"> и 202</w:t>
      </w:r>
      <w:r w:rsidR="00DB4F23">
        <w:rPr>
          <w:rFonts w:ascii="Times New Roman" w:eastAsia="Times New Roman" w:hAnsi="Times New Roman" w:cs="Times New Roman"/>
          <w:color w:val="auto"/>
          <w:sz w:val="28"/>
          <w:szCs w:val="28"/>
        </w:rPr>
        <w:t>4</w:t>
      </w:r>
      <w:r w:rsidRPr="00AB5859">
        <w:rPr>
          <w:rFonts w:ascii="Times New Roman" w:eastAsia="Times New Roman" w:hAnsi="Times New Roman" w:cs="Times New Roman"/>
          <w:color w:val="auto"/>
          <w:sz w:val="28"/>
          <w:szCs w:val="28"/>
        </w:rPr>
        <w:t xml:space="preserve"> годов»:</w:t>
      </w:r>
    </w:p>
    <w:p w14:paraId="4EF5645D" w14:textId="77777777" w:rsidR="00FA0DFA" w:rsidRDefault="00FA0DFA" w:rsidP="00FA0DFA">
      <w:pPr>
        <w:pStyle w:val="16"/>
        <w:shd w:val="clear" w:color="auto" w:fill="FFFFFF"/>
        <w:ind w:firstLine="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изложить пункт 1.1. в следующей редакции: </w:t>
      </w:r>
    </w:p>
    <w:p w14:paraId="37183082" w14:textId="77777777" w:rsidR="00FA0DFA" w:rsidRDefault="00FA0DFA" w:rsidP="00FA0DFA">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 На 2022 год – прогнозируемый объем доходов в сумме 30846,20 тыс. рублей, общий объем расходов в сумме 35943,40 тыс. рублей. Превышение расходов над доходами (дефицит) составляет 5097,20 тыс. рублей.»;</w:t>
      </w:r>
    </w:p>
    <w:p w14:paraId="720852B8" w14:textId="560AA8E6"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 xml:space="preserve"> в новой редакции (приложение </w:t>
      </w:r>
      <w:r w:rsidR="00625B6C">
        <w:rPr>
          <w:rFonts w:ascii="Times New Roman" w:eastAsia="Times New Roman" w:hAnsi="Times New Roman" w:cs="Times New Roman"/>
          <w:color w:val="auto"/>
          <w:sz w:val="28"/>
          <w:szCs w:val="28"/>
        </w:rPr>
        <w:t>1</w:t>
      </w:r>
      <w:r w:rsidRPr="006D22EF">
        <w:rPr>
          <w:rFonts w:ascii="Times New Roman" w:eastAsia="Times New Roman" w:hAnsi="Times New Roman" w:cs="Times New Roman"/>
          <w:color w:val="auto"/>
          <w:sz w:val="28"/>
          <w:szCs w:val="28"/>
        </w:rPr>
        <w:t>);</w:t>
      </w:r>
    </w:p>
    <w:p w14:paraId="445A3F86" w14:textId="48110E55"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4</w:t>
      </w:r>
      <w:r w:rsidRPr="006D22EF">
        <w:rPr>
          <w:rFonts w:ascii="Times New Roman" w:eastAsia="Times New Roman" w:hAnsi="Times New Roman" w:cs="Times New Roman"/>
          <w:color w:val="auto"/>
          <w:sz w:val="28"/>
          <w:szCs w:val="28"/>
        </w:rPr>
        <w:t xml:space="preserve"> в новой редакции (приложение </w:t>
      </w:r>
      <w:r w:rsidR="00625B6C">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w:t>
      </w:r>
    </w:p>
    <w:p w14:paraId="5543DA0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xml:space="preserve">. Контроль за выполнением настоящего решения возложить на главу муниципального округа Тверской </w:t>
      </w:r>
      <w:proofErr w:type="spellStart"/>
      <w:r w:rsidRPr="00AB5859">
        <w:rPr>
          <w:rFonts w:ascii="Times New Roman" w:eastAsia="Times New Roman" w:hAnsi="Times New Roman" w:cs="Times New Roman"/>
          <w:color w:val="auto"/>
          <w:sz w:val="28"/>
          <w:szCs w:val="28"/>
        </w:rPr>
        <w:t>Я.Б.Якубовича</w:t>
      </w:r>
      <w:proofErr w:type="spellEnd"/>
      <w:r w:rsidRPr="00AB5859">
        <w:rPr>
          <w:rFonts w:ascii="Times New Roman" w:eastAsia="Times New Roman" w:hAnsi="Times New Roman" w:cs="Times New Roman"/>
          <w:color w:val="auto"/>
          <w:sz w:val="28"/>
          <w:szCs w:val="28"/>
        </w:rPr>
        <w:t>.</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6"/>
        <w:shd w:val="clear" w:color="auto" w:fill="FFFFFF"/>
        <w:ind w:right="-4"/>
        <w:rPr>
          <w:rFonts w:ascii="Times New Roman" w:eastAsia="Times New Roman" w:hAnsi="Times New Roman" w:cs="Times New Roman"/>
          <w:color w:val="auto"/>
          <w:sz w:val="28"/>
          <w:szCs w:val="28"/>
        </w:rPr>
      </w:pPr>
    </w:p>
    <w:p w14:paraId="64BEC758" w14:textId="77777777"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05F26479" w14:textId="77777777" w:rsidR="00AB5859" w:rsidRDefault="00AB5859" w:rsidP="00B842D2">
      <w:pPr>
        <w:pStyle w:val="16"/>
        <w:shd w:val="clear" w:color="auto" w:fill="FFFFFF"/>
        <w:ind w:right="-4"/>
        <w:rPr>
          <w:rFonts w:ascii="Times New Roman" w:eastAsia="Times New Roman" w:hAnsi="Times New Roman" w:cs="Times New Roman"/>
          <w:color w:val="auto"/>
          <w:sz w:val="28"/>
          <w:szCs w:val="28"/>
        </w:rPr>
      </w:pPr>
    </w:p>
    <w:p w14:paraId="3F051FD8" w14:textId="77777777" w:rsidR="00AB5859" w:rsidRDefault="00AB5859" w:rsidP="00B842D2">
      <w:pPr>
        <w:pStyle w:val="16"/>
        <w:shd w:val="clear" w:color="auto" w:fill="FFFFFF"/>
        <w:ind w:right="-4"/>
        <w:rPr>
          <w:rFonts w:ascii="Times New Roman" w:eastAsia="Times New Roman" w:hAnsi="Times New Roman" w:cs="Times New Roman"/>
          <w:color w:val="auto"/>
          <w:sz w:val="28"/>
          <w:szCs w:val="28"/>
        </w:rPr>
      </w:pPr>
    </w:p>
    <w:p w14:paraId="7074FAD6" w14:textId="18F693CA" w:rsidR="005D6126" w:rsidRDefault="005D6126" w:rsidP="004930F6">
      <w:pPr>
        <w:ind w:left="6237"/>
        <w:rPr>
          <w:sz w:val="24"/>
          <w:szCs w:val="24"/>
          <w:lang w:val="x-none" w:eastAsia="ar-SA"/>
        </w:rPr>
      </w:pPr>
      <w:bookmarkStart w:id="5" w:name="_Hlk64310893"/>
      <w:bookmarkStart w:id="6" w:name="_Hlk66788021"/>
    </w:p>
    <w:p w14:paraId="46907284" w14:textId="77777777" w:rsidR="00FA0DFA" w:rsidRDefault="00FA0DFA" w:rsidP="004930F6">
      <w:pPr>
        <w:ind w:left="6237"/>
        <w:rPr>
          <w:sz w:val="24"/>
          <w:szCs w:val="24"/>
          <w:lang w:val="x-none" w:eastAsia="ar-SA"/>
        </w:rPr>
      </w:pPr>
    </w:p>
    <w:p w14:paraId="242B1C17" w14:textId="66568AC2"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625B6C">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4891B9F3"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647DB">
        <w:rPr>
          <w:rFonts w:ascii="Times New Roman" w:eastAsia="Times New Roman" w:hAnsi="Times New Roman" w:cs="Times New Roman"/>
          <w:sz w:val="24"/>
          <w:szCs w:val="24"/>
        </w:rPr>
        <w:t>2</w:t>
      </w:r>
      <w:r w:rsidR="00625B6C">
        <w:rPr>
          <w:rFonts w:ascii="Times New Roman" w:eastAsia="Times New Roman" w:hAnsi="Times New Roman" w:cs="Times New Roman"/>
          <w:sz w:val="24"/>
          <w:szCs w:val="24"/>
        </w:rPr>
        <w:t>1</w:t>
      </w:r>
      <w:r w:rsidR="003647DB">
        <w:rPr>
          <w:rFonts w:ascii="Times New Roman" w:eastAsia="Times New Roman" w:hAnsi="Times New Roman" w:cs="Times New Roman"/>
          <w:sz w:val="24"/>
          <w:szCs w:val="24"/>
        </w:rPr>
        <w:t>.04</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w:t>
      </w:r>
      <w:r w:rsidR="008B63F4">
        <w:rPr>
          <w:rFonts w:ascii="Times New Roman" w:eastAsia="Times New Roman" w:hAnsi="Times New Roman" w:cs="Times New Roman"/>
          <w:sz w:val="24"/>
          <w:szCs w:val="24"/>
        </w:rPr>
        <w:t xml:space="preserve"> 488</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p>
    <w:bookmarkEnd w:id="5"/>
    <w:bookmarkEnd w:id="6"/>
    <w:p w14:paraId="75493050"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13CF5E5B" w14:textId="17BA40C2"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2</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1563951D" w14:textId="65DA87BE"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DB4F23">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DB4F23">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DB4F23">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1</w:t>
      </w:r>
    </w:p>
    <w:p w14:paraId="285C3B06" w14:textId="77777777" w:rsidR="00152FB7" w:rsidRPr="00C1779F" w:rsidRDefault="00152FB7" w:rsidP="00152FB7">
      <w:pPr>
        <w:ind w:left="5670"/>
        <w:jc w:val="both"/>
        <w:rPr>
          <w:sz w:val="24"/>
          <w:szCs w:val="24"/>
        </w:rPr>
      </w:pPr>
    </w:p>
    <w:tbl>
      <w:tblPr>
        <w:tblW w:w="10774" w:type="dxa"/>
        <w:tblInd w:w="-318" w:type="dxa"/>
        <w:tblLook w:val="04A0" w:firstRow="1" w:lastRow="0" w:firstColumn="1" w:lastColumn="0" w:noHBand="0" w:noVBand="1"/>
      </w:tblPr>
      <w:tblGrid>
        <w:gridCol w:w="4929"/>
        <w:gridCol w:w="959"/>
        <w:gridCol w:w="1357"/>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7"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77777777" w:rsidR="00B31116" w:rsidRPr="0064171D" w:rsidRDefault="00B31116" w:rsidP="001A0BEE">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50F1971C" w:rsidR="00B31116" w:rsidRPr="0064171D" w:rsidRDefault="00625B6C" w:rsidP="001A0BEE">
            <w:pPr>
              <w:jc w:val="center"/>
              <w:rPr>
                <w:b/>
                <w:sz w:val="24"/>
                <w:szCs w:val="24"/>
              </w:rPr>
            </w:pPr>
            <w:r w:rsidRPr="0064171D">
              <w:rPr>
                <w:b/>
                <w:sz w:val="24"/>
                <w:szCs w:val="24"/>
              </w:rPr>
              <w:t>П</w:t>
            </w:r>
            <w:r w:rsidR="00B31116" w:rsidRPr="0064171D">
              <w:rPr>
                <w:b/>
                <w:sz w:val="24"/>
                <w:szCs w:val="24"/>
              </w:rPr>
              <w:t>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297F0088" w:rsidR="00B31116" w:rsidRPr="0064171D" w:rsidRDefault="00261EC0" w:rsidP="001A0BEE">
            <w:pPr>
              <w:jc w:val="center"/>
              <w:rPr>
                <w:b/>
                <w:bCs/>
                <w:sz w:val="24"/>
                <w:szCs w:val="24"/>
              </w:rPr>
            </w:pPr>
            <w:r>
              <w:rPr>
                <w:b/>
                <w:bCs/>
                <w:sz w:val="24"/>
                <w:szCs w:val="24"/>
              </w:rPr>
              <w:t>2924,4</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6C3FA480" w:rsidR="00B31116" w:rsidRPr="0064171D" w:rsidRDefault="00161385" w:rsidP="001A0BEE">
            <w:pPr>
              <w:jc w:val="center"/>
              <w:rPr>
                <w:b/>
                <w:bCs/>
                <w:sz w:val="24"/>
                <w:szCs w:val="24"/>
              </w:rPr>
            </w:pPr>
            <w:r>
              <w:rPr>
                <w:b/>
                <w:bCs/>
                <w:sz w:val="24"/>
                <w:szCs w:val="24"/>
              </w:rPr>
              <w:t>2798,0</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27E8CCF5" w:rsidR="00B31116" w:rsidRPr="0064171D" w:rsidRDefault="00AD4F9C" w:rsidP="001A0BEE">
            <w:pPr>
              <w:jc w:val="center"/>
              <w:rPr>
                <w:sz w:val="24"/>
                <w:szCs w:val="24"/>
              </w:rPr>
            </w:pPr>
            <w:r>
              <w:rPr>
                <w:sz w:val="24"/>
                <w:szCs w:val="24"/>
              </w:rPr>
              <w:t>2682,0</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0CF262C8" w:rsidR="00B31116" w:rsidRPr="0064171D" w:rsidRDefault="00AD4F9C" w:rsidP="001A0BEE">
            <w:pPr>
              <w:jc w:val="center"/>
              <w:rPr>
                <w:sz w:val="24"/>
                <w:szCs w:val="24"/>
              </w:rPr>
            </w:pPr>
            <w:r>
              <w:rPr>
                <w:sz w:val="24"/>
                <w:szCs w:val="24"/>
              </w:rPr>
              <w:t>2682,0</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lastRenderedPageBreak/>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0D6455DE" w:rsidR="00B31116" w:rsidRPr="0064171D" w:rsidRDefault="00483503" w:rsidP="001A0BEE">
            <w:pPr>
              <w:jc w:val="center"/>
              <w:rPr>
                <w:b/>
                <w:bCs/>
                <w:color w:val="000000" w:themeColor="text1"/>
                <w:sz w:val="24"/>
                <w:szCs w:val="24"/>
              </w:rPr>
            </w:pPr>
            <w:r>
              <w:rPr>
                <w:b/>
                <w:bCs/>
                <w:color w:val="000000" w:themeColor="text1"/>
                <w:sz w:val="24"/>
                <w:szCs w:val="24"/>
              </w:rPr>
              <w:t>20981,35</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107DBB59" w:rsidR="00B31116" w:rsidRPr="0064171D" w:rsidRDefault="000A11BE" w:rsidP="001A0BEE">
            <w:pPr>
              <w:jc w:val="center"/>
              <w:rPr>
                <w:b/>
                <w:bCs/>
                <w:sz w:val="24"/>
                <w:szCs w:val="24"/>
              </w:rPr>
            </w:pPr>
            <w:r>
              <w:rPr>
                <w:b/>
                <w:bCs/>
                <w:sz w:val="24"/>
                <w:szCs w:val="24"/>
              </w:rPr>
              <w:t>20</w:t>
            </w:r>
            <w:r w:rsidR="00B607DE">
              <w:rPr>
                <w:b/>
                <w:bCs/>
                <w:sz w:val="24"/>
                <w:szCs w:val="24"/>
              </w:rPr>
              <w:t>319,45</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631DED8F" w:rsidR="00B31116" w:rsidRPr="0064171D" w:rsidRDefault="003647DB" w:rsidP="001A0BEE">
            <w:pPr>
              <w:jc w:val="center"/>
              <w:rPr>
                <w:b/>
                <w:bCs/>
                <w:sz w:val="24"/>
                <w:szCs w:val="24"/>
              </w:rPr>
            </w:pPr>
            <w:r>
              <w:rPr>
                <w:b/>
                <w:bCs/>
                <w:sz w:val="24"/>
                <w:szCs w:val="24"/>
              </w:rPr>
              <w:t>14813,27</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44F28375" w:rsidR="00B31116" w:rsidRPr="0064171D" w:rsidRDefault="003647DB" w:rsidP="001A0BEE">
            <w:pPr>
              <w:jc w:val="center"/>
              <w:rPr>
                <w:sz w:val="24"/>
                <w:szCs w:val="24"/>
              </w:rPr>
            </w:pPr>
            <w:r>
              <w:rPr>
                <w:sz w:val="24"/>
                <w:szCs w:val="24"/>
              </w:rPr>
              <w:t>14813,27</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12D787E0" w:rsidR="00B31116" w:rsidRPr="0064171D" w:rsidRDefault="00C4235D" w:rsidP="001A0BEE">
            <w:pPr>
              <w:jc w:val="center"/>
              <w:rPr>
                <w:b/>
                <w:bCs/>
                <w:sz w:val="24"/>
                <w:szCs w:val="24"/>
              </w:rPr>
            </w:pPr>
            <w:r>
              <w:rPr>
                <w:b/>
                <w:bCs/>
                <w:sz w:val="24"/>
                <w:szCs w:val="24"/>
              </w:rPr>
              <w:t>5506,18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7FD558AB" w:rsidR="00B31116" w:rsidRPr="0064171D" w:rsidRDefault="00C4235D" w:rsidP="001A0BEE">
            <w:pPr>
              <w:jc w:val="center"/>
              <w:rPr>
                <w:sz w:val="24"/>
                <w:szCs w:val="24"/>
              </w:rPr>
            </w:pPr>
            <w:r>
              <w:rPr>
                <w:sz w:val="24"/>
                <w:szCs w:val="24"/>
              </w:rPr>
              <w:t>5506,18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01FA1772" w:rsidR="00B31116" w:rsidRPr="00683C94" w:rsidRDefault="003631C6" w:rsidP="001A0BEE">
            <w:pPr>
              <w:jc w:val="center"/>
              <w:rPr>
                <w:b/>
                <w:bCs/>
                <w:sz w:val="24"/>
                <w:szCs w:val="24"/>
              </w:rPr>
            </w:pPr>
            <w:r w:rsidRPr="00683C94">
              <w:rPr>
                <w:b/>
                <w:bCs/>
                <w:sz w:val="24"/>
                <w:szCs w:val="24"/>
              </w:rPr>
              <w:t>4</w:t>
            </w:r>
            <w:r w:rsidR="00B31116" w:rsidRPr="00683C94">
              <w:rPr>
                <w:b/>
                <w:bCs/>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14C38567" w:rsidR="00B31116" w:rsidRPr="0064171D" w:rsidRDefault="00B31116" w:rsidP="001A0BEE">
            <w:pPr>
              <w:jc w:val="center"/>
              <w:rPr>
                <w:sz w:val="24"/>
                <w:szCs w:val="24"/>
              </w:rPr>
            </w:pPr>
            <w:r w:rsidRPr="0064171D">
              <w:rPr>
                <w:sz w:val="24"/>
                <w:szCs w:val="24"/>
              </w:rPr>
              <w:t>85</w:t>
            </w:r>
            <w:r w:rsidR="003631C6">
              <w:rPr>
                <w:sz w:val="24"/>
                <w:szCs w:val="24"/>
              </w:rPr>
              <w:t>3</w:t>
            </w:r>
          </w:p>
        </w:tc>
        <w:tc>
          <w:tcPr>
            <w:tcW w:w="1276" w:type="dxa"/>
            <w:tcBorders>
              <w:top w:val="nil"/>
              <w:left w:val="nil"/>
              <w:bottom w:val="single" w:sz="4" w:space="0" w:color="auto"/>
              <w:right w:val="single" w:sz="4" w:space="0" w:color="auto"/>
            </w:tcBorders>
            <w:shd w:val="clear" w:color="auto" w:fill="auto"/>
            <w:hideMark/>
          </w:tcPr>
          <w:p w14:paraId="7EC93A61" w14:textId="2BE16C07" w:rsidR="00B31116" w:rsidRPr="0064171D" w:rsidRDefault="003631C6" w:rsidP="001A0BEE">
            <w:pPr>
              <w:jc w:val="center"/>
              <w:rPr>
                <w:sz w:val="24"/>
                <w:szCs w:val="24"/>
              </w:rPr>
            </w:pPr>
            <w:r>
              <w:rPr>
                <w:sz w:val="24"/>
                <w:szCs w:val="24"/>
              </w:rPr>
              <w:t>4</w:t>
            </w:r>
            <w:r w:rsidR="00B31116"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lastRenderedPageBreak/>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 xml:space="preserve">Иные закупки товаров, работ и услуг для </w:t>
            </w:r>
            <w:proofErr w:type="gramStart"/>
            <w:r w:rsidRPr="0064171D">
              <w:rPr>
                <w:sz w:val="24"/>
                <w:szCs w:val="24"/>
              </w:rPr>
              <w:t>обеспечения  государственных</w:t>
            </w:r>
            <w:proofErr w:type="gramEnd"/>
            <w:r w:rsidRPr="0064171D">
              <w:rPr>
                <w:sz w:val="24"/>
                <w:szCs w:val="24"/>
              </w:rPr>
              <w:t xml:space="preserve">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383142AF" w:rsidR="00B31116" w:rsidRPr="0064171D" w:rsidRDefault="00D7136E" w:rsidP="001A0BEE">
            <w:pPr>
              <w:jc w:val="center"/>
              <w:rPr>
                <w:b/>
                <w:sz w:val="24"/>
                <w:szCs w:val="24"/>
              </w:rPr>
            </w:pPr>
            <w:r>
              <w:rPr>
                <w:b/>
                <w:sz w:val="24"/>
                <w:szCs w:val="24"/>
              </w:rPr>
              <w:t>35943,40</w:t>
            </w:r>
          </w:p>
        </w:tc>
      </w:tr>
    </w:tbl>
    <w:p w14:paraId="0F3D6565"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3AEA579B"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DC6E8D6" w14:textId="49FC8004"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6C7EDD2" w14:textId="78389535"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DC0FBC1" w14:textId="5F86EB5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60016DD" w14:textId="5C7A1272"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2228A69" w14:textId="1224C6A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7E676DF" w14:textId="4F6B204D"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BC31B43" w14:textId="77777777"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EEEDA9F"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4671F734" w14:textId="687790D8"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625B6C">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51E2032D"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625B6C">
        <w:rPr>
          <w:rFonts w:ascii="Times New Roman" w:eastAsia="Times New Roman" w:hAnsi="Times New Roman" w:cs="Times New Roman"/>
          <w:sz w:val="24"/>
          <w:szCs w:val="24"/>
        </w:rPr>
        <w:t>21</w:t>
      </w:r>
      <w:r w:rsidR="00887FF9" w:rsidRPr="00887FF9">
        <w:rPr>
          <w:rFonts w:ascii="Times New Roman" w:eastAsia="Times New Roman" w:hAnsi="Times New Roman" w:cs="Times New Roman"/>
          <w:sz w:val="24"/>
          <w:szCs w:val="24"/>
        </w:rPr>
        <w:t>.0</w:t>
      </w:r>
      <w:r w:rsidR="00625B6C">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8B63F4">
        <w:rPr>
          <w:rFonts w:ascii="Times New Roman" w:eastAsia="Times New Roman" w:hAnsi="Times New Roman" w:cs="Times New Roman"/>
          <w:sz w:val="24"/>
          <w:szCs w:val="24"/>
        </w:rPr>
        <w:t>488</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p>
    <w:bookmarkEnd w:id="7"/>
    <w:p w14:paraId="3D6EDF43"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6177E1A2" w14:textId="10F83DB8"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4</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4F17EAF4" w14:textId="064920CC"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6E6EE4">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6E6EE4">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6E6EE4">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1</w:t>
      </w:r>
    </w:p>
    <w:p w14:paraId="639D6A15" w14:textId="77777777" w:rsidR="008E26EB" w:rsidRPr="00C1779F" w:rsidRDefault="008E26EB" w:rsidP="007376C6">
      <w:pPr>
        <w:ind w:left="6946"/>
        <w:rPr>
          <w:sz w:val="22"/>
          <w:szCs w:val="22"/>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1E30674C"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w:t>
      </w:r>
      <w:r w:rsidR="008036A1">
        <w:rPr>
          <w:b/>
          <w:sz w:val="26"/>
          <w:szCs w:val="26"/>
        </w:rPr>
        <w:t>2</w:t>
      </w:r>
      <w:r w:rsidR="00D03644" w:rsidRPr="0025790D">
        <w:rPr>
          <w:b/>
          <w:sz w:val="26"/>
          <w:szCs w:val="26"/>
        </w:rPr>
        <w:t xml:space="preserve"> год и плановый период 202</w:t>
      </w:r>
      <w:r w:rsidR="008036A1">
        <w:rPr>
          <w:b/>
          <w:sz w:val="26"/>
          <w:szCs w:val="26"/>
        </w:rPr>
        <w:t>3</w:t>
      </w:r>
      <w:r w:rsidR="00D03644" w:rsidRPr="0025790D">
        <w:rPr>
          <w:b/>
          <w:sz w:val="26"/>
          <w:szCs w:val="26"/>
        </w:rPr>
        <w:t xml:space="preserve"> и 202</w:t>
      </w:r>
      <w:r w:rsidR="008036A1">
        <w:rPr>
          <w:b/>
          <w:sz w:val="26"/>
          <w:szCs w:val="26"/>
        </w:rPr>
        <w:t>4</w:t>
      </w:r>
      <w:r w:rsidR="00D03644" w:rsidRPr="0025790D">
        <w:rPr>
          <w:b/>
          <w:sz w:val="26"/>
          <w:szCs w:val="26"/>
        </w:rPr>
        <w:t xml:space="preserve"> годов</w:t>
      </w:r>
    </w:p>
    <w:p w14:paraId="180A92F7" w14:textId="77777777" w:rsidR="00625567" w:rsidRPr="00AB5859" w:rsidRDefault="00625567"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2022 год</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1A0BEE">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01C01038" w:rsidR="00B7579D" w:rsidRPr="0000767E" w:rsidRDefault="00BC4FC4" w:rsidP="001A0BEE">
            <w:pPr>
              <w:autoSpaceDE w:val="0"/>
              <w:autoSpaceDN w:val="0"/>
              <w:adjustRightInd w:val="0"/>
              <w:jc w:val="center"/>
              <w:rPr>
                <w:color w:val="000000"/>
                <w:sz w:val="24"/>
                <w:szCs w:val="24"/>
              </w:rPr>
            </w:pPr>
            <w:r>
              <w:rPr>
                <w:color w:val="000000"/>
                <w:sz w:val="24"/>
                <w:szCs w:val="24"/>
              </w:rPr>
              <w:t>31498,7</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2B91C3A4" w:rsidR="00B7579D" w:rsidRPr="0000767E" w:rsidRDefault="00FD6E2E" w:rsidP="001A0BEE">
            <w:pPr>
              <w:autoSpaceDE w:val="0"/>
              <w:autoSpaceDN w:val="0"/>
              <w:adjustRightInd w:val="0"/>
              <w:jc w:val="center"/>
              <w:rPr>
                <w:b/>
                <w:bCs/>
                <w:color w:val="000000"/>
                <w:sz w:val="24"/>
                <w:szCs w:val="24"/>
              </w:rPr>
            </w:pPr>
            <w:r>
              <w:rPr>
                <w:b/>
                <w:bCs/>
                <w:sz w:val="24"/>
                <w:szCs w:val="24"/>
              </w:rPr>
              <w:t>2924,4</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2BA9B610" w:rsidR="00B7579D" w:rsidRPr="0000767E" w:rsidRDefault="00FD6E2E" w:rsidP="001A0BEE">
            <w:pPr>
              <w:autoSpaceDE w:val="0"/>
              <w:autoSpaceDN w:val="0"/>
              <w:adjustRightInd w:val="0"/>
              <w:jc w:val="center"/>
              <w:rPr>
                <w:color w:val="000000"/>
                <w:sz w:val="24"/>
                <w:szCs w:val="24"/>
              </w:rPr>
            </w:pPr>
            <w:r>
              <w:rPr>
                <w:b/>
                <w:bCs/>
                <w:sz w:val="24"/>
                <w:szCs w:val="24"/>
              </w:rPr>
              <w:t>2798,0</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5522DF02" w:rsidR="00B7579D" w:rsidRPr="0000767E" w:rsidRDefault="005D4D88" w:rsidP="001A0BEE">
            <w:pPr>
              <w:autoSpaceDE w:val="0"/>
              <w:autoSpaceDN w:val="0"/>
              <w:adjustRightInd w:val="0"/>
              <w:jc w:val="center"/>
              <w:rPr>
                <w:color w:val="000000"/>
                <w:sz w:val="24"/>
                <w:szCs w:val="24"/>
              </w:rPr>
            </w:pPr>
            <w:r>
              <w:rPr>
                <w:color w:val="000000"/>
                <w:sz w:val="24"/>
                <w:szCs w:val="24"/>
              </w:rPr>
              <w:t>2682,0</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09368B1F" w:rsidR="00B7579D" w:rsidRPr="0000767E" w:rsidRDefault="00FD6E2E" w:rsidP="001A0BEE">
            <w:pPr>
              <w:autoSpaceDE w:val="0"/>
              <w:autoSpaceDN w:val="0"/>
              <w:adjustRightInd w:val="0"/>
              <w:jc w:val="center"/>
              <w:rPr>
                <w:color w:val="000000"/>
                <w:sz w:val="24"/>
                <w:szCs w:val="24"/>
              </w:rPr>
            </w:pPr>
            <w:r>
              <w:rPr>
                <w:color w:val="000000"/>
                <w:sz w:val="24"/>
                <w:szCs w:val="24"/>
              </w:rPr>
              <w:t>2682,0</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1A0BEE">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1A0BEE">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1A0BEE">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0E2780AA" w:rsidR="00B7579D" w:rsidRPr="0000767E" w:rsidRDefault="00DF60AC" w:rsidP="001A0BEE">
            <w:pPr>
              <w:autoSpaceDE w:val="0"/>
              <w:autoSpaceDN w:val="0"/>
              <w:adjustRightInd w:val="0"/>
              <w:jc w:val="center"/>
              <w:rPr>
                <w:b/>
                <w:bCs/>
                <w:color w:val="000000"/>
                <w:sz w:val="24"/>
                <w:szCs w:val="24"/>
              </w:rPr>
            </w:pPr>
            <w:r>
              <w:rPr>
                <w:b/>
                <w:bCs/>
                <w:color w:val="000000"/>
                <w:sz w:val="24"/>
                <w:szCs w:val="24"/>
              </w:rPr>
              <w:t>20981,35</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49B8AD3A" w:rsidR="00B7579D" w:rsidRPr="0000767E" w:rsidRDefault="00DF60AC" w:rsidP="001A0BEE">
            <w:pPr>
              <w:autoSpaceDE w:val="0"/>
              <w:autoSpaceDN w:val="0"/>
              <w:adjustRightInd w:val="0"/>
              <w:jc w:val="center"/>
              <w:rPr>
                <w:color w:val="000000"/>
                <w:sz w:val="24"/>
                <w:szCs w:val="24"/>
              </w:rPr>
            </w:pPr>
            <w:r>
              <w:rPr>
                <w:color w:val="000000"/>
                <w:sz w:val="24"/>
                <w:szCs w:val="24"/>
              </w:rPr>
              <w:t>20319,45</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0292717F" w:rsidR="00B7579D" w:rsidRPr="0000767E" w:rsidRDefault="00615E13" w:rsidP="001A0BEE">
            <w:pPr>
              <w:autoSpaceDE w:val="0"/>
              <w:autoSpaceDN w:val="0"/>
              <w:adjustRightInd w:val="0"/>
              <w:jc w:val="center"/>
              <w:rPr>
                <w:color w:val="000000"/>
                <w:sz w:val="24"/>
                <w:szCs w:val="24"/>
              </w:rPr>
            </w:pPr>
            <w:r>
              <w:rPr>
                <w:color w:val="000000"/>
                <w:sz w:val="24"/>
                <w:szCs w:val="24"/>
              </w:rPr>
              <w:t>14813,27</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26D66C7D" w:rsidR="00B7579D" w:rsidRPr="0000767E" w:rsidRDefault="00615E13" w:rsidP="001A0BEE">
            <w:pPr>
              <w:autoSpaceDE w:val="0"/>
              <w:autoSpaceDN w:val="0"/>
              <w:adjustRightInd w:val="0"/>
              <w:jc w:val="center"/>
              <w:rPr>
                <w:color w:val="000000"/>
                <w:sz w:val="24"/>
                <w:szCs w:val="24"/>
              </w:rPr>
            </w:pPr>
            <w:r>
              <w:rPr>
                <w:color w:val="000000"/>
                <w:sz w:val="24"/>
                <w:szCs w:val="24"/>
              </w:rPr>
              <w:t>14813,27</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6A465A70" w:rsidR="00B7579D" w:rsidRPr="0000767E" w:rsidRDefault="00DF60AC" w:rsidP="001A0BEE">
            <w:pPr>
              <w:autoSpaceDE w:val="0"/>
              <w:autoSpaceDN w:val="0"/>
              <w:adjustRightInd w:val="0"/>
              <w:jc w:val="center"/>
              <w:rPr>
                <w:color w:val="000000"/>
                <w:sz w:val="24"/>
                <w:szCs w:val="24"/>
              </w:rPr>
            </w:pPr>
            <w:r>
              <w:rPr>
                <w:color w:val="000000"/>
                <w:sz w:val="24"/>
                <w:szCs w:val="24"/>
              </w:rPr>
              <w:t>5506,18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6987688F" w:rsidR="00B7579D" w:rsidRPr="0000767E" w:rsidRDefault="00DF60AC" w:rsidP="001A0BEE">
            <w:pPr>
              <w:autoSpaceDE w:val="0"/>
              <w:autoSpaceDN w:val="0"/>
              <w:adjustRightInd w:val="0"/>
              <w:jc w:val="center"/>
              <w:rPr>
                <w:color w:val="000000"/>
                <w:sz w:val="24"/>
                <w:szCs w:val="24"/>
              </w:rPr>
            </w:pPr>
            <w:r>
              <w:rPr>
                <w:color w:val="000000"/>
                <w:sz w:val="24"/>
                <w:szCs w:val="24"/>
              </w:rPr>
              <w:t>5506,18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310E1BCC" w:rsidR="00B7579D" w:rsidRPr="0000767E" w:rsidRDefault="009151E6" w:rsidP="001A0BEE">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1E35D5DE"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w:t>
            </w:r>
            <w:r w:rsidR="009151E6">
              <w:rPr>
                <w:color w:val="000000"/>
                <w:sz w:val="24"/>
                <w:szCs w:val="24"/>
              </w:rPr>
              <w:t>3</w:t>
            </w:r>
          </w:p>
        </w:tc>
        <w:tc>
          <w:tcPr>
            <w:tcW w:w="1156" w:type="dxa"/>
            <w:tcBorders>
              <w:top w:val="single" w:sz="4" w:space="0" w:color="auto"/>
              <w:left w:val="single" w:sz="4" w:space="0" w:color="auto"/>
              <w:bottom w:val="single" w:sz="4" w:space="0" w:color="auto"/>
              <w:right w:val="single" w:sz="4" w:space="0" w:color="auto"/>
            </w:tcBorders>
          </w:tcPr>
          <w:p w14:paraId="199E3B06" w14:textId="125A662A" w:rsidR="00B7579D" w:rsidRPr="0000767E" w:rsidRDefault="009151E6" w:rsidP="001A0BEE">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1A0BEE">
            <w:pPr>
              <w:jc w:val="center"/>
              <w:rPr>
                <w:color w:val="000000"/>
                <w:sz w:val="24"/>
                <w:szCs w:val="24"/>
              </w:rPr>
            </w:pPr>
            <w:r w:rsidRPr="0000767E">
              <w:rPr>
                <w:color w:val="000000"/>
                <w:sz w:val="24"/>
                <w:szCs w:val="24"/>
              </w:rPr>
              <w:t>900</w:t>
            </w:r>
          </w:p>
          <w:p w14:paraId="51A25D21"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1A0BEE">
            <w:pPr>
              <w:jc w:val="center"/>
              <w:rPr>
                <w:color w:val="000000"/>
                <w:sz w:val="24"/>
                <w:szCs w:val="24"/>
              </w:rPr>
            </w:pPr>
            <w:r w:rsidRPr="0000767E">
              <w:rPr>
                <w:color w:val="000000"/>
                <w:sz w:val="24"/>
                <w:szCs w:val="24"/>
              </w:rPr>
              <w:t>900</w:t>
            </w:r>
          </w:p>
          <w:p w14:paraId="46B241B3"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1A0BEE">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0B3925CD" w:rsidR="00B7579D" w:rsidRPr="0000767E" w:rsidRDefault="00DF60AC" w:rsidP="001A0BEE">
            <w:pPr>
              <w:autoSpaceDE w:val="0"/>
              <w:autoSpaceDN w:val="0"/>
              <w:adjustRightInd w:val="0"/>
              <w:jc w:val="right"/>
              <w:rPr>
                <w:b/>
                <w:color w:val="000000"/>
                <w:sz w:val="24"/>
                <w:szCs w:val="24"/>
              </w:rPr>
            </w:pPr>
            <w:r>
              <w:rPr>
                <w:b/>
                <w:color w:val="000000"/>
                <w:sz w:val="24"/>
                <w:szCs w:val="24"/>
              </w:rPr>
              <w:t>35943,40</w:t>
            </w:r>
          </w:p>
        </w:tc>
      </w:tr>
    </w:tbl>
    <w:p w14:paraId="7EC281DB" w14:textId="77777777" w:rsidR="00B7579D" w:rsidRPr="0000767E" w:rsidRDefault="00B7579D" w:rsidP="00B7579D">
      <w:pPr>
        <w:jc w:val="center"/>
        <w:outlineLvl w:val="0"/>
        <w:rPr>
          <w:b/>
          <w:color w:val="000000"/>
          <w:sz w:val="24"/>
          <w:szCs w:val="24"/>
          <w:lang w:eastAsia="ar-SA"/>
        </w:rPr>
      </w:pPr>
    </w:p>
    <w:p w14:paraId="06FC9A9C" w14:textId="77777777" w:rsidR="00B7579D" w:rsidRPr="0000767E" w:rsidRDefault="00B7579D" w:rsidP="00B7579D">
      <w:pPr>
        <w:jc w:val="both"/>
        <w:outlineLvl w:val="0"/>
        <w:rPr>
          <w:color w:val="000000"/>
          <w:sz w:val="24"/>
          <w:szCs w:val="24"/>
          <w:lang w:eastAsia="ar-SA"/>
        </w:rPr>
      </w:pPr>
    </w:p>
    <w:p w14:paraId="23C40374" w14:textId="77777777" w:rsidR="00B7579D" w:rsidRPr="0000767E" w:rsidRDefault="00B7579D" w:rsidP="00B7579D">
      <w:pPr>
        <w:jc w:val="both"/>
        <w:outlineLvl w:val="0"/>
        <w:rPr>
          <w:color w:val="000000"/>
          <w:sz w:val="24"/>
          <w:szCs w:val="24"/>
          <w:lang w:eastAsia="ar-SA"/>
        </w:rPr>
      </w:pPr>
    </w:p>
    <w:p w14:paraId="08D76B85" w14:textId="77777777" w:rsidR="008E26EB" w:rsidRPr="00C1779F" w:rsidRDefault="008E26EB" w:rsidP="007376C6">
      <w:pPr>
        <w:ind w:left="6946"/>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3135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38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138690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1FAD"/>
    <w:rsid w:val="00036205"/>
    <w:rsid w:val="00043D71"/>
    <w:rsid w:val="000452DA"/>
    <w:rsid w:val="000469E3"/>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3F9"/>
    <w:rsid w:val="00097444"/>
    <w:rsid w:val="000A11BE"/>
    <w:rsid w:val="000A1405"/>
    <w:rsid w:val="000A2D9B"/>
    <w:rsid w:val="000A4D1D"/>
    <w:rsid w:val="000A52D8"/>
    <w:rsid w:val="000A7347"/>
    <w:rsid w:val="000A774B"/>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6A8"/>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A62A4"/>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31C6"/>
    <w:rsid w:val="003647DB"/>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40A"/>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1EE"/>
    <w:rsid w:val="004771FB"/>
    <w:rsid w:val="004776BA"/>
    <w:rsid w:val="004834EE"/>
    <w:rsid w:val="00483503"/>
    <w:rsid w:val="00483A75"/>
    <w:rsid w:val="004858FD"/>
    <w:rsid w:val="00492DEF"/>
    <w:rsid w:val="004930F6"/>
    <w:rsid w:val="0049441C"/>
    <w:rsid w:val="00494A0C"/>
    <w:rsid w:val="00494E7F"/>
    <w:rsid w:val="004A0395"/>
    <w:rsid w:val="004A28D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03468"/>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126"/>
    <w:rsid w:val="005D6485"/>
    <w:rsid w:val="005D78C1"/>
    <w:rsid w:val="005E6820"/>
    <w:rsid w:val="005F3CBE"/>
    <w:rsid w:val="005F63CB"/>
    <w:rsid w:val="005F6CE7"/>
    <w:rsid w:val="006104E7"/>
    <w:rsid w:val="006106A9"/>
    <w:rsid w:val="006129AE"/>
    <w:rsid w:val="0061361E"/>
    <w:rsid w:val="0061378C"/>
    <w:rsid w:val="00615173"/>
    <w:rsid w:val="00615E13"/>
    <w:rsid w:val="00616C6E"/>
    <w:rsid w:val="006170FC"/>
    <w:rsid w:val="00622BEF"/>
    <w:rsid w:val="00623031"/>
    <w:rsid w:val="006238D9"/>
    <w:rsid w:val="00623CC8"/>
    <w:rsid w:val="006254B8"/>
    <w:rsid w:val="00625567"/>
    <w:rsid w:val="00625B6C"/>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83C94"/>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4310"/>
    <w:rsid w:val="007F5EB2"/>
    <w:rsid w:val="007F76C9"/>
    <w:rsid w:val="0080115B"/>
    <w:rsid w:val="008036A1"/>
    <w:rsid w:val="0080544D"/>
    <w:rsid w:val="00810211"/>
    <w:rsid w:val="0081153C"/>
    <w:rsid w:val="00814430"/>
    <w:rsid w:val="00814B76"/>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63D1E"/>
    <w:rsid w:val="00876567"/>
    <w:rsid w:val="00880B1A"/>
    <w:rsid w:val="00887FF9"/>
    <w:rsid w:val="0089404E"/>
    <w:rsid w:val="008971FC"/>
    <w:rsid w:val="008A03AC"/>
    <w:rsid w:val="008A0CC6"/>
    <w:rsid w:val="008B0074"/>
    <w:rsid w:val="008B461A"/>
    <w:rsid w:val="008B63F4"/>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51E6"/>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3495"/>
    <w:rsid w:val="009A5DBD"/>
    <w:rsid w:val="009A77C5"/>
    <w:rsid w:val="009B0142"/>
    <w:rsid w:val="009B6F68"/>
    <w:rsid w:val="009C443B"/>
    <w:rsid w:val="009C78AF"/>
    <w:rsid w:val="009D1D76"/>
    <w:rsid w:val="009D4F74"/>
    <w:rsid w:val="009D63BA"/>
    <w:rsid w:val="009D6C5B"/>
    <w:rsid w:val="009E2EFA"/>
    <w:rsid w:val="009F0DA9"/>
    <w:rsid w:val="009F22DF"/>
    <w:rsid w:val="009F3627"/>
    <w:rsid w:val="00A02FFE"/>
    <w:rsid w:val="00A030E6"/>
    <w:rsid w:val="00A052F4"/>
    <w:rsid w:val="00A12C5D"/>
    <w:rsid w:val="00A140D7"/>
    <w:rsid w:val="00A2045A"/>
    <w:rsid w:val="00A26ADD"/>
    <w:rsid w:val="00A31D06"/>
    <w:rsid w:val="00A35EF2"/>
    <w:rsid w:val="00A35F34"/>
    <w:rsid w:val="00A44504"/>
    <w:rsid w:val="00A46A93"/>
    <w:rsid w:val="00A55B88"/>
    <w:rsid w:val="00A55EA2"/>
    <w:rsid w:val="00A5700E"/>
    <w:rsid w:val="00A615EB"/>
    <w:rsid w:val="00A61735"/>
    <w:rsid w:val="00A66003"/>
    <w:rsid w:val="00A76BEE"/>
    <w:rsid w:val="00A8198B"/>
    <w:rsid w:val="00A832EB"/>
    <w:rsid w:val="00A84FCC"/>
    <w:rsid w:val="00A87383"/>
    <w:rsid w:val="00A91D96"/>
    <w:rsid w:val="00A922AE"/>
    <w:rsid w:val="00A96048"/>
    <w:rsid w:val="00AA7592"/>
    <w:rsid w:val="00AB1D40"/>
    <w:rsid w:val="00AB5859"/>
    <w:rsid w:val="00AC2903"/>
    <w:rsid w:val="00AC2A73"/>
    <w:rsid w:val="00AC2E93"/>
    <w:rsid w:val="00AC69A1"/>
    <w:rsid w:val="00AC7027"/>
    <w:rsid w:val="00AD4F9C"/>
    <w:rsid w:val="00AE0033"/>
    <w:rsid w:val="00AE134A"/>
    <w:rsid w:val="00AE7D77"/>
    <w:rsid w:val="00B00A95"/>
    <w:rsid w:val="00B02AD5"/>
    <w:rsid w:val="00B058BB"/>
    <w:rsid w:val="00B06A1F"/>
    <w:rsid w:val="00B07325"/>
    <w:rsid w:val="00B107F8"/>
    <w:rsid w:val="00B12E73"/>
    <w:rsid w:val="00B14280"/>
    <w:rsid w:val="00B15A30"/>
    <w:rsid w:val="00B16FAD"/>
    <w:rsid w:val="00B20EF8"/>
    <w:rsid w:val="00B31116"/>
    <w:rsid w:val="00B327DD"/>
    <w:rsid w:val="00B330C9"/>
    <w:rsid w:val="00B3708F"/>
    <w:rsid w:val="00B41AA1"/>
    <w:rsid w:val="00B46CCE"/>
    <w:rsid w:val="00B607D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235D"/>
    <w:rsid w:val="00C4440D"/>
    <w:rsid w:val="00C55064"/>
    <w:rsid w:val="00C570C6"/>
    <w:rsid w:val="00C61B46"/>
    <w:rsid w:val="00C623C5"/>
    <w:rsid w:val="00C62F75"/>
    <w:rsid w:val="00C67E90"/>
    <w:rsid w:val="00C71304"/>
    <w:rsid w:val="00C77506"/>
    <w:rsid w:val="00C81036"/>
    <w:rsid w:val="00C8479F"/>
    <w:rsid w:val="00C95168"/>
    <w:rsid w:val="00C9522F"/>
    <w:rsid w:val="00CA254F"/>
    <w:rsid w:val="00CA4EED"/>
    <w:rsid w:val="00CA5445"/>
    <w:rsid w:val="00CA64EF"/>
    <w:rsid w:val="00CA6649"/>
    <w:rsid w:val="00CA6A69"/>
    <w:rsid w:val="00CB0D50"/>
    <w:rsid w:val="00CB2C1D"/>
    <w:rsid w:val="00CB7C5D"/>
    <w:rsid w:val="00CC0DC6"/>
    <w:rsid w:val="00CC11FC"/>
    <w:rsid w:val="00CC2F72"/>
    <w:rsid w:val="00CC598A"/>
    <w:rsid w:val="00CD15FC"/>
    <w:rsid w:val="00CD32BF"/>
    <w:rsid w:val="00CD38C4"/>
    <w:rsid w:val="00CD5627"/>
    <w:rsid w:val="00CD76D1"/>
    <w:rsid w:val="00CD7EDD"/>
    <w:rsid w:val="00CF5DB6"/>
    <w:rsid w:val="00D01C25"/>
    <w:rsid w:val="00D03644"/>
    <w:rsid w:val="00D0422E"/>
    <w:rsid w:val="00D1073C"/>
    <w:rsid w:val="00D221B8"/>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136E"/>
    <w:rsid w:val="00D736F6"/>
    <w:rsid w:val="00D74DAD"/>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AC"/>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13BC"/>
    <w:rsid w:val="00EA4AB0"/>
    <w:rsid w:val="00EA705A"/>
    <w:rsid w:val="00EB244E"/>
    <w:rsid w:val="00EB2468"/>
    <w:rsid w:val="00EC1D6D"/>
    <w:rsid w:val="00EC27AA"/>
    <w:rsid w:val="00EC6445"/>
    <w:rsid w:val="00ED1DF9"/>
    <w:rsid w:val="00ED32B2"/>
    <w:rsid w:val="00ED5024"/>
    <w:rsid w:val="00ED6686"/>
    <w:rsid w:val="00EE09F7"/>
    <w:rsid w:val="00EE11B8"/>
    <w:rsid w:val="00EE369E"/>
    <w:rsid w:val="00EE3B1F"/>
    <w:rsid w:val="00EE4E14"/>
    <w:rsid w:val="00EF0E22"/>
    <w:rsid w:val="00EF1586"/>
    <w:rsid w:val="00EF544E"/>
    <w:rsid w:val="00EF7572"/>
    <w:rsid w:val="00F01C33"/>
    <w:rsid w:val="00F02375"/>
    <w:rsid w:val="00F067BF"/>
    <w:rsid w:val="00F06EE8"/>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0DFA"/>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docId w15:val="{7268331C-B8EB-4623-BF88-79D6E338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12B7-FF6F-4D94-BC92-19A087C5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2378</Words>
  <Characters>13558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15905</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5</cp:revision>
  <cp:lastPrinted>2022-04-21T17:13:00Z</cp:lastPrinted>
  <dcterms:created xsi:type="dcterms:W3CDTF">2022-04-22T06:58:00Z</dcterms:created>
  <dcterms:modified xsi:type="dcterms:W3CDTF">2022-04-25T09:58:00Z</dcterms:modified>
</cp:coreProperties>
</file>