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BEA1" w14:textId="3A05815A" w:rsidR="001A31A3" w:rsidRDefault="001A31A3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1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16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 Тверской </w:t>
      </w:r>
      <w:r w:rsidR="0072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23C9F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2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6855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14:paraId="135B27F9" w14:textId="77777777" w:rsidR="00723C9F" w:rsidRPr="001A31A3" w:rsidRDefault="00723C9F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5F6BD" w14:textId="77777777" w:rsidR="001A31A3" w:rsidRDefault="001A31A3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81A2C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района Тверской </w:t>
      </w:r>
    </w:p>
    <w:p w14:paraId="7370F893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 xml:space="preserve">на проведение в 2022 году мероприятий в соответствии с постановлением Правительства Москвы от 26.12.2012 № 849-ПП </w:t>
      </w:r>
    </w:p>
    <w:p w14:paraId="4FFD2380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>«О стимулировании управ районов города Москвы»</w:t>
      </w:r>
    </w:p>
    <w:p w14:paraId="3D47C855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10FA" w14:textId="00D4355D" w:rsidR="0005261E" w:rsidRDefault="0005261E" w:rsidP="00080F58">
      <w:pPr>
        <w:pStyle w:val="a9"/>
        <w:numPr>
          <w:ilvl w:val="0"/>
          <w:numId w:val="1"/>
        </w:numPr>
        <w:spacing w:line="20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61E">
        <w:rPr>
          <w:rFonts w:ascii="Times New Roman" w:hAnsi="Times New Roman" w:cs="Times New Roman"/>
          <w:b/>
          <w:bCs/>
          <w:sz w:val="24"/>
          <w:szCs w:val="24"/>
        </w:rPr>
        <w:t xml:space="preserve">Текущий ремонт территорий района – 59 750,5 </w:t>
      </w:r>
      <w:proofErr w:type="spellStart"/>
      <w:r w:rsidRPr="0005261E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 w:rsidRPr="000526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21D20" w14:textId="77777777" w:rsidR="00080F58" w:rsidRPr="0005261E" w:rsidRDefault="00080F58" w:rsidP="00080F58">
      <w:pPr>
        <w:pStyle w:val="a9"/>
        <w:spacing w:line="20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A03AA" w14:textId="77777777" w:rsidR="0005261E" w:rsidRPr="0005261E" w:rsidRDefault="0005261E" w:rsidP="00080F58">
      <w:pPr>
        <w:pStyle w:val="a9"/>
        <w:spacing w:line="204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5261E">
        <w:rPr>
          <w:rFonts w:ascii="Times New Roman" w:hAnsi="Times New Roman" w:cs="Times New Roman"/>
          <w:b/>
          <w:sz w:val="24"/>
          <w:szCs w:val="24"/>
        </w:rPr>
        <w:t>Комплексное благоустройство дворовых</w:t>
      </w:r>
      <w:r w:rsidRPr="0005261E">
        <w:rPr>
          <w:rFonts w:cs="Times New Roman"/>
          <w:b/>
          <w:sz w:val="24"/>
          <w:szCs w:val="24"/>
        </w:rPr>
        <w:t xml:space="preserve"> </w:t>
      </w:r>
      <w:r w:rsidRPr="0005261E">
        <w:rPr>
          <w:rFonts w:ascii="Times New Roman" w:hAnsi="Times New Roman" w:cs="Times New Roman"/>
          <w:b/>
          <w:sz w:val="24"/>
          <w:szCs w:val="24"/>
        </w:rPr>
        <w:t>территори</w:t>
      </w:r>
      <w:r w:rsidRPr="0005261E">
        <w:rPr>
          <w:rFonts w:cs="Times New Roman"/>
          <w:b/>
          <w:sz w:val="24"/>
          <w:szCs w:val="24"/>
        </w:rPr>
        <w:t>й</w:t>
      </w:r>
      <w:r w:rsidRPr="0005261E"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Pr="0005261E">
        <w:rPr>
          <w:rFonts w:cs="Times New Roman"/>
          <w:b/>
          <w:sz w:val="24"/>
          <w:szCs w:val="24"/>
        </w:rPr>
        <w:t xml:space="preserve"> </w:t>
      </w:r>
      <w:r w:rsidRPr="0005261E">
        <w:rPr>
          <w:rFonts w:ascii="Times New Roman" w:hAnsi="Times New Roman" w:cs="Times New Roman"/>
          <w:b/>
          <w:sz w:val="24"/>
          <w:szCs w:val="24"/>
        </w:rPr>
        <w:t xml:space="preserve">в сумме: 435 096,10 </w:t>
      </w:r>
      <w:proofErr w:type="spellStart"/>
      <w:r w:rsidRPr="0005261E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05261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17"/>
        <w:gridCol w:w="9"/>
        <w:gridCol w:w="8762"/>
      </w:tblGrid>
      <w:tr w:rsidR="0005261E" w:rsidRPr="00C451A4" w14:paraId="5651A86E" w14:textId="77777777" w:rsidTr="007E7554">
        <w:tc>
          <w:tcPr>
            <w:tcW w:w="307" w:type="pct"/>
            <w:gridSpan w:val="2"/>
          </w:tcPr>
          <w:p w14:paraId="3ABB571E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3" w:type="pct"/>
            <w:gridSpan w:val="2"/>
            <w:vAlign w:val="center"/>
          </w:tcPr>
          <w:p w14:paraId="4009E2E1" w14:textId="77777777" w:rsidR="0005261E" w:rsidRPr="00C451A4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C451A4" w14:paraId="24480CFA" w14:textId="77777777" w:rsidTr="007E7554">
        <w:tc>
          <w:tcPr>
            <w:tcW w:w="307" w:type="pct"/>
            <w:gridSpan w:val="2"/>
          </w:tcPr>
          <w:p w14:paraId="15B763D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pct"/>
            <w:gridSpan w:val="2"/>
            <w:vAlign w:val="center"/>
          </w:tcPr>
          <w:p w14:paraId="377F28AC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Чернышевского пер. 11 стр.1, 11 стр.2, Новосущевская ул. 12, Новосущевская ул. 14</w:t>
            </w:r>
          </w:p>
        </w:tc>
      </w:tr>
      <w:tr w:rsidR="0005261E" w:rsidRPr="00C451A4" w14:paraId="57B18336" w14:textId="77777777" w:rsidTr="007E7554">
        <w:tc>
          <w:tcPr>
            <w:tcW w:w="307" w:type="pct"/>
            <w:gridSpan w:val="2"/>
          </w:tcPr>
          <w:p w14:paraId="7B269906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pct"/>
            <w:gridSpan w:val="2"/>
            <w:vAlign w:val="center"/>
          </w:tcPr>
          <w:p w14:paraId="12C982F4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Садовая-Самотечная ул. 11, 5, 5 к.2, 7 стр.1, 7 стр.2, 9</w:t>
            </w:r>
          </w:p>
        </w:tc>
      </w:tr>
      <w:tr w:rsidR="0005261E" w:rsidRPr="00C451A4" w14:paraId="722B6FF9" w14:textId="77777777" w:rsidTr="007E7554">
        <w:tc>
          <w:tcPr>
            <w:tcW w:w="307" w:type="pct"/>
            <w:gridSpan w:val="2"/>
          </w:tcPr>
          <w:p w14:paraId="50038DC7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pct"/>
            <w:gridSpan w:val="2"/>
            <w:vAlign w:val="center"/>
          </w:tcPr>
          <w:p w14:paraId="3362D8F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16/1</w:t>
            </w:r>
          </w:p>
        </w:tc>
      </w:tr>
      <w:tr w:rsidR="0005261E" w:rsidRPr="00C451A4" w14:paraId="11BCA38D" w14:textId="77777777" w:rsidTr="007E7554">
        <w:tc>
          <w:tcPr>
            <w:tcW w:w="307" w:type="pct"/>
            <w:gridSpan w:val="2"/>
          </w:tcPr>
          <w:p w14:paraId="07738C49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pct"/>
            <w:gridSpan w:val="2"/>
            <w:vAlign w:val="center"/>
          </w:tcPr>
          <w:p w14:paraId="76D9847D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12</w:t>
            </w:r>
          </w:p>
        </w:tc>
      </w:tr>
      <w:tr w:rsidR="0005261E" w:rsidRPr="00C451A4" w14:paraId="7C04B4CD" w14:textId="77777777" w:rsidTr="007E7554">
        <w:tc>
          <w:tcPr>
            <w:tcW w:w="307" w:type="pct"/>
            <w:gridSpan w:val="2"/>
          </w:tcPr>
          <w:p w14:paraId="0CDB20A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3" w:type="pct"/>
            <w:gridSpan w:val="2"/>
            <w:vAlign w:val="center"/>
          </w:tcPr>
          <w:p w14:paraId="4D817F7D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3</w:t>
            </w:r>
          </w:p>
        </w:tc>
      </w:tr>
      <w:tr w:rsidR="0005261E" w:rsidRPr="00C451A4" w14:paraId="37406B86" w14:textId="77777777" w:rsidTr="007E7554">
        <w:tc>
          <w:tcPr>
            <w:tcW w:w="307" w:type="pct"/>
            <w:gridSpan w:val="2"/>
          </w:tcPr>
          <w:p w14:paraId="5B9906D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3" w:type="pct"/>
            <w:gridSpan w:val="2"/>
            <w:vAlign w:val="center"/>
          </w:tcPr>
          <w:p w14:paraId="18A97028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11, 13</w:t>
            </w:r>
          </w:p>
        </w:tc>
      </w:tr>
      <w:tr w:rsidR="0005261E" w:rsidRPr="00C451A4" w14:paraId="5E5DF831" w14:textId="77777777" w:rsidTr="007E7554">
        <w:tc>
          <w:tcPr>
            <w:tcW w:w="307" w:type="pct"/>
            <w:gridSpan w:val="2"/>
          </w:tcPr>
          <w:p w14:paraId="3D69C7F9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3" w:type="pct"/>
            <w:gridSpan w:val="2"/>
            <w:vAlign w:val="center"/>
          </w:tcPr>
          <w:p w14:paraId="1E298290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2 стр.1; </w:t>
            </w:r>
          </w:p>
          <w:p w14:paraId="39827F64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1, 7</w:t>
            </w:r>
          </w:p>
        </w:tc>
      </w:tr>
      <w:tr w:rsidR="0005261E" w:rsidRPr="00C451A4" w14:paraId="67021814" w14:textId="77777777" w:rsidTr="007E7554">
        <w:tc>
          <w:tcPr>
            <w:tcW w:w="307" w:type="pct"/>
            <w:gridSpan w:val="2"/>
          </w:tcPr>
          <w:p w14:paraId="560759F9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3" w:type="pct"/>
            <w:gridSpan w:val="2"/>
            <w:vAlign w:val="center"/>
          </w:tcPr>
          <w:p w14:paraId="73138E0E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12 стр.1,  </w:t>
            </w:r>
          </w:p>
          <w:p w14:paraId="503D9ECE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 13</w:t>
            </w:r>
          </w:p>
        </w:tc>
      </w:tr>
      <w:tr w:rsidR="0005261E" w:rsidRPr="00C451A4" w14:paraId="303CEC77" w14:textId="77777777" w:rsidTr="007E7554">
        <w:tc>
          <w:tcPr>
            <w:tcW w:w="307" w:type="pct"/>
            <w:gridSpan w:val="2"/>
          </w:tcPr>
          <w:p w14:paraId="5662AFE6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3" w:type="pct"/>
            <w:gridSpan w:val="2"/>
            <w:vAlign w:val="center"/>
          </w:tcPr>
          <w:p w14:paraId="2302F554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17А; </w:t>
            </w:r>
          </w:p>
          <w:p w14:paraId="438A6B23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6</w:t>
            </w:r>
          </w:p>
        </w:tc>
      </w:tr>
      <w:tr w:rsidR="0005261E" w:rsidRPr="00C451A4" w14:paraId="32B0A35E" w14:textId="77777777" w:rsidTr="007E7554">
        <w:tc>
          <w:tcPr>
            <w:tcW w:w="307" w:type="pct"/>
            <w:gridSpan w:val="2"/>
          </w:tcPr>
          <w:p w14:paraId="2C486766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3" w:type="pct"/>
            <w:gridSpan w:val="2"/>
            <w:vAlign w:val="center"/>
          </w:tcPr>
          <w:p w14:paraId="70B3898C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14/28</w:t>
            </w:r>
          </w:p>
        </w:tc>
      </w:tr>
      <w:tr w:rsidR="0005261E" w:rsidRPr="00C451A4" w14:paraId="07B17E42" w14:textId="77777777" w:rsidTr="007E7554">
        <w:tc>
          <w:tcPr>
            <w:tcW w:w="307" w:type="pct"/>
            <w:gridSpan w:val="2"/>
          </w:tcPr>
          <w:p w14:paraId="3D780904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3" w:type="pct"/>
            <w:gridSpan w:val="2"/>
            <w:vAlign w:val="center"/>
          </w:tcPr>
          <w:p w14:paraId="40FEBD50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1-й пер. 18, 18/1; Самотечный 3-й пер. 19; Самотечный 4-й пер. 3</w:t>
            </w:r>
          </w:p>
        </w:tc>
      </w:tr>
      <w:tr w:rsidR="0005261E" w:rsidRPr="00C451A4" w14:paraId="1F674EA7" w14:textId="77777777" w:rsidTr="007E7554">
        <w:tc>
          <w:tcPr>
            <w:tcW w:w="307" w:type="pct"/>
            <w:gridSpan w:val="2"/>
          </w:tcPr>
          <w:p w14:paraId="3F45556F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3" w:type="pct"/>
            <w:gridSpan w:val="2"/>
            <w:vAlign w:val="center"/>
          </w:tcPr>
          <w:p w14:paraId="61EB6AA6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30 к.1</w:t>
            </w:r>
          </w:p>
        </w:tc>
      </w:tr>
      <w:tr w:rsidR="0005261E" w:rsidRPr="00C451A4" w14:paraId="174EB269" w14:textId="77777777" w:rsidTr="007E7554">
        <w:tc>
          <w:tcPr>
            <w:tcW w:w="307" w:type="pct"/>
            <w:gridSpan w:val="2"/>
          </w:tcPr>
          <w:p w14:paraId="5941292B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3" w:type="pct"/>
            <w:gridSpan w:val="2"/>
            <w:vAlign w:val="center"/>
          </w:tcPr>
          <w:p w14:paraId="33D541EB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17А; Самотечный 3-й пер. 10</w:t>
            </w:r>
          </w:p>
        </w:tc>
      </w:tr>
      <w:tr w:rsidR="0005261E" w:rsidRPr="00C451A4" w14:paraId="1A045E03" w14:textId="77777777" w:rsidTr="007E7554">
        <w:tc>
          <w:tcPr>
            <w:tcW w:w="307" w:type="pct"/>
            <w:gridSpan w:val="2"/>
          </w:tcPr>
          <w:p w14:paraId="411F180C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3" w:type="pct"/>
            <w:gridSpan w:val="2"/>
            <w:vAlign w:val="center"/>
          </w:tcPr>
          <w:p w14:paraId="60EA5D26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9 с.1</w:t>
            </w:r>
          </w:p>
        </w:tc>
      </w:tr>
      <w:tr w:rsidR="0005261E" w:rsidRPr="00C451A4" w14:paraId="56A5F42B" w14:textId="77777777" w:rsidTr="007E7554">
        <w:tc>
          <w:tcPr>
            <w:tcW w:w="307" w:type="pct"/>
            <w:gridSpan w:val="2"/>
          </w:tcPr>
          <w:p w14:paraId="34975F73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3" w:type="pct"/>
            <w:gridSpan w:val="2"/>
            <w:vAlign w:val="center"/>
          </w:tcPr>
          <w:p w14:paraId="2E3587C2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14/2</w:t>
            </w:r>
          </w:p>
        </w:tc>
      </w:tr>
      <w:tr w:rsidR="0005261E" w:rsidRPr="00C451A4" w14:paraId="49E02FAA" w14:textId="77777777" w:rsidTr="007E7554">
        <w:tc>
          <w:tcPr>
            <w:tcW w:w="307" w:type="pct"/>
            <w:gridSpan w:val="2"/>
          </w:tcPr>
          <w:p w14:paraId="3794F588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3" w:type="pct"/>
            <w:gridSpan w:val="2"/>
            <w:vAlign w:val="center"/>
          </w:tcPr>
          <w:p w14:paraId="689C2910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2/4, 4, 3-й Самотечный пер. д.9</w:t>
            </w:r>
          </w:p>
        </w:tc>
      </w:tr>
      <w:tr w:rsidR="0005261E" w:rsidRPr="00C451A4" w14:paraId="52A778AB" w14:textId="77777777" w:rsidTr="007E7554">
        <w:tc>
          <w:tcPr>
            <w:tcW w:w="307" w:type="pct"/>
            <w:gridSpan w:val="2"/>
          </w:tcPr>
          <w:p w14:paraId="38917954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3" w:type="pct"/>
            <w:gridSpan w:val="2"/>
            <w:vAlign w:val="center"/>
          </w:tcPr>
          <w:p w14:paraId="3FE86CEC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11; Семинарский туп. 14</w:t>
            </w:r>
          </w:p>
        </w:tc>
      </w:tr>
      <w:tr w:rsidR="0005261E" w:rsidRPr="00C451A4" w14:paraId="4C2BA355" w14:textId="77777777" w:rsidTr="007E755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98" w:type="pct"/>
          </w:tcPr>
          <w:p w14:paraId="7DCD1747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pct"/>
            <w:gridSpan w:val="3"/>
            <w:vAlign w:val="center"/>
          </w:tcPr>
          <w:p w14:paraId="4002F2DB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Цветной Бульвар д.15 к.2</w:t>
            </w:r>
          </w:p>
        </w:tc>
      </w:tr>
      <w:tr w:rsidR="0005261E" w:rsidRPr="00C451A4" w14:paraId="30431C4F" w14:textId="77777777" w:rsidTr="007E7554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98" w:type="pct"/>
          </w:tcPr>
          <w:p w14:paraId="4125E3AC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2" w:type="pct"/>
            <w:gridSpan w:val="3"/>
            <w:vAlign w:val="center"/>
          </w:tcPr>
          <w:p w14:paraId="659C179F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Тверская-Ямская 3-я ул. 29/6</w:t>
            </w:r>
          </w:p>
        </w:tc>
      </w:tr>
      <w:tr w:rsidR="0005261E" w:rsidRPr="00C451A4" w14:paraId="58891BEF" w14:textId="77777777" w:rsidTr="007E7554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12" w:type="pct"/>
            <w:gridSpan w:val="3"/>
          </w:tcPr>
          <w:p w14:paraId="19A1CB9B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8" w:type="pct"/>
            <w:vAlign w:val="center"/>
          </w:tcPr>
          <w:p w14:paraId="6F0CC90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д.8А</w:t>
            </w:r>
          </w:p>
        </w:tc>
      </w:tr>
      <w:tr w:rsidR="0005261E" w:rsidRPr="00C451A4" w14:paraId="69F5D1CC" w14:textId="77777777" w:rsidTr="007E75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2" w:type="pct"/>
            <w:gridSpan w:val="3"/>
          </w:tcPr>
          <w:p w14:paraId="1F018C8C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8" w:type="pct"/>
            <w:vAlign w:val="center"/>
          </w:tcPr>
          <w:p w14:paraId="19799FD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д.10-16</w:t>
            </w:r>
          </w:p>
        </w:tc>
      </w:tr>
      <w:tr w:rsidR="0005261E" w:rsidRPr="00C451A4" w14:paraId="47484BCF" w14:textId="77777777" w:rsidTr="007E755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12" w:type="pct"/>
            <w:gridSpan w:val="3"/>
          </w:tcPr>
          <w:p w14:paraId="167E5F05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8" w:type="pct"/>
            <w:vAlign w:val="center"/>
          </w:tcPr>
          <w:p w14:paraId="0910097A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д.3-5</w:t>
            </w:r>
          </w:p>
        </w:tc>
      </w:tr>
      <w:tr w:rsidR="0005261E" w:rsidRPr="00C451A4" w14:paraId="0A2BED65" w14:textId="77777777" w:rsidTr="007E755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12" w:type="pct"/>
            <w:gridSpan w:val="3"/>
          </w:tcPr>
          <w:p w14:paraId="3B9130C5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8" w:type="pct"/>
            <w:vAlign w:val="center"/>
          </w:tcPr>
          <w:p w14:paraId="4C08D6F9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д.2, стр.1</w:t>
            </w:r>
          </w:p>
        </w:tc>
      </w:tr>
      <w:tr w:rsidR="0005261E" w:rsidRPr="00C451A4" w14:paraId="3D6D72E0" w14:textId="77777777" w:rsidTr="007E755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12" w:type="pct"/>
            <w:gridSpan w:val="3"/>
          </w:tcPr>
          <w:p w14:paraId="523EF47C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8" w:type="pct"/>
            <w:vAlign w:val="center"/>
          </w:tcPr>
          <w:p w14:paraId="54362D1C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49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д.57/65</w:t>
            </w:r>
          </w:p>
        </w:tc>
      </w:tr>
      <w:tr w:rsidR="0005261E" w:rsidRPr="00C451A4" w14:paraId="47D9822C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2ADCBDD7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8" w:type="pct"/>
            <w:vAlign w:val="center"/>
          </w:tcPr>
          <w:p w14:paraId="716B9900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д.9</w:t>
            </w:r>
          </w:p>
        </w:tc>
      </w:tr>
      <w:tr w:rsidR="0005261E" w:rsidRPr="00C451A4" w14:paraId="4C689C01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7E639E7C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8" w:type="pct"/>
            <w:vAlign w:val="center"/>
          </w:tcPr>
          <w:p w14:paraId="4EC3E65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Тверская ул., д.9</w:t>
            </w:r>
          </w:p>
        </w:tc>
      </w:tr>
      <w:tr w:rsidR="0005261E" w:rsidRPr="00C451A4" w14:paraId="17207600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6435AAA0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8" w:type="pct"/>
            <w:vAlign w:val="center"/>
          </w:tcPr>
          <w:p w14:paraId="79DFBB46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Тверская ул., д.15</w:t>
            </w:r>
          </w:p>
        </w:tc>
      </w:tr>
      <w:tr w:rsidR="0005261E" w:rsidRPr="00C451A4" w14:paraId="5C77141C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535BA45B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8" w:type="pct"/>
            <w:vAlign w:val="center"/>
          </w:tcPr>
          <w:p w14:paraId="7DBD2666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 w:rsidRPr="001A5BDB">
              <w:rPr>
                <w:rFonts w:ascii="Times New Roman" w:hAnsi="Times New Roman" w:cs="Times New Roman"/>
                <w:sz w:val="24"/>
                <w:szCs w:val="24"/>
              </w:rPr>
              <w:t xml:space="preserve"> М. пер. 10</w:t>
            </w:r>
          </w:p>
        </w:tc>
      </w:tr>
      <w:tr w:rsidR="0005261E" w:rsidRPr="00C451A4" w14:paraId="55D38143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5F4B5627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8" w:type="pct"/>
            <w:vAlign w:val="center"/>
          </w:tcPr>
          <w:p w14:paraId="68350A2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Тверская-Ямская 1-я ул. 24</w:t>
            </w:r>
          </w:p>
        </w:tc>
      </w:tr>
      <w:tr w:rsidR="0005261E" w:rsidRPr="00C451A4" w14:paraId="3AA2AA1C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2E12D449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8" w:type="pct"/>
            <w:vAlign w:val="center"/>
          </w:tcPr>
          <w:p w14:paraId="2366D26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Каретный ряд ул. 5/10 с.2; Садовая-Каретная ул. 8 с.1, 8 с.2, 8 с.4, 8 с.5</w:t>
            </w:r>
          </w:p>
        </w:tc>
      </w:tr>
      <w:tr w:rsidR="0005261E" w:rsidRPr="00C451A4" w14:paraId="63B739BB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0D64D535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8" w:type="pct"/>
            <w:vAlign w:val="center"/>
          </w:tcPr>
          <w:p w14:paraId="70540E5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стр.2</w:t>
            </w:r>
          </w:p>
        </w:tc>
      </w:tr>
      <w:tr w:rsidR="0005261E" w:rsidRPr="00C451A4" w14:paraId="28A262B1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072EAD34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8" w:type="pct"/>
            <w:vAlign w:val="center"/>
          </w:tcPr>
          <w:p w14:paraId="24B75771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sz w:val="24"/>
                <w:szCs w:val="24"/>
              </w:rPr>
              <w:t>1-я Тверская-Ямская ул., д.11</w:t>
            </w:r>
          </w:p>
        </w:tc>
      </w:tr>
      <w:tr w:rsidR="0005261E" w:rsidRPr="00C451A4" w14:paraId="37C9B0A4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000" w:type="pct"/>
            <w:gridSpan w:val="4"/>
          </w:tcPr>
          <w:p w14:paraId="78B0F591" w14:textId="77777777" w:rsidR="0005261E" w:rsidRPr="0067581B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</w:tbl>
    <w:p w14:paraId="38371543" w14:textId="77777777" w:rsidR="00916855" w:rsidRDefault="00916855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DE304" w14:textId="77777777" w:rsidR="00916855" w:rsidRDefault="00916855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19DE8" w14:textId="77777777" w:rsidR="00916855" w:rsidRDefault="00916855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E01CF" w14:textId="0E1AF54F" w:rsidR="0005261E" w:rsidRP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lastRenderedPageBreak/>
        <w:t>3. Реконструкция спортивных площадок на сумму 7 833,20 тыс. руб.</w:t>
      </w:r>
    </w:p>
    <w:p w14:paraId="6DE81A78" w14:textId="77777777" w:rsidR="0005261E" w:rsidRPr="00037CD1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8805"/>
      </w:tblGrid>
      <w:tr w:rsidR="0005261E" w:rsidRPr="005F5A3D" w14:paraId="19559CC6" w14:textId="77777777" w:rsidTr="007E7554">
        <w:tc>
          <w:tcPr>
            <w:tcW w:w="281" w:type="pct"/>
          </w:tcPr>
          <w:p w14:paraId="7C4C573D" w14:textId="77777777" w:rsidR="0005261E" w:rsidRPr="005F5A3D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9" w:type="pct"/>
            <w:vAlign w:val="center"/>
          </w:tcPr>
          <w:p w14:paraId="17BBC3DC" w14:textId="77777777" w:rsidR="0005261E" w:rsidRPr="005F5A3D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5F5A3D" w14:paraId="6DB8BEF7" w14:textId="77777777" w:rsidTr="007E7554">
        <w:tc>
          <w:tcPr>
            <w:tcW w:w="281" w:type="pct"/>
          </w:tcPr>
          <w:p w14:paraId="046C2735" w14:textId="77777777" w:rsidR="0005261E" w:rsidRPr="005F5A3D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pct"/>
            <w:vAlign w:val="center"/>
          </w:tcPr>
          <w:p w14:paraId="4428D679" w14:textId="77777777" w:rsidR="0005261E" w:rsidRPr="005F5A3D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Трехпрудный пер., д.8</w:t>
            </w:r>
          </w:p>
        </w:tc>
      </w:tr>
    </w:tbl>
    <w:p w14:paraId="6382EFDB" w14:textId="77777777" w:rsidR="0005261E" w:rsidRDefault="0005261E" w:rsidP="0005261E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74199"/>
    </w:p>
    <w:p w14:paraId="31389494" w14:textId="77777777" w:rsidR="0005261E" w:rsidRPr="0005261E" w:rsidRDefault="0005261E" w:rsidP="0005261E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61E">
        <w:rPr>
          <w:rFonts w:ascii="Times New Roman" w:hAnsi="Times New Roman" w:cs="Times New Roman"/>
          <w:b/>
          <w:bCs/>
          <w:sz w:val="24"/>
          <w:szCs w:val="24"/>
        </w:rPr>
        <w:t>4. Ремонт объектов дорожного хозяйства ГБУ «Автомобильные дороги ЦАО» района Тверской на сумму 188 027,80 тыс. руб.</w:t>
      </w:r>
    </w:p>
    <w:p w14:paraId="62A8BA72" w14:textId="77777777" w:rsidR="0005261E" w:rsidRPr="00C30B51" w:rsidRDefault="0005261E" w:rsidP="000526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06"/>
        <w:gridCol w:w="8039"/>
      </w:tblGrid>
      <w:tr w:rsidR="0005261E" w:rsidRPr="004A437E" w14:paraId="44078F32" w14:textId="77777777" w:rsidTr="007E7554">
        <w:trPr>
          <w:trHeight w:val="443"/>
        </w:trPr>
        <w:tc>
          <w:tcPr>
            <w:tcW w:w="699" w:type="pct"/>
          </w:tcPr>
          <w:bookmarkEnd w:id="0"/>
          <w:p w14:paraId="7E058898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pct"/>
            <w:vAlign w:val="center"/>
          </w:tcPr>
          <w:p w14:paraId="35561F9D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4A437E" w14:paraId="25B3F717" w14:textId="77777777" w:rsidTr="007E7554">
        <w:trPr>
          <w:trHeight w:val="215"/>
        </w:trPr>
        <w:tc>
          <w:tcPr>
            <w:tcW w:w="699" w:type="pct"/>
          </w:tcPr>
          <w:p w14:paraId="710D3DBD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pct"/>
          </w:tcPr>
          <w:p w14:paraId="24066DEE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-Церковный пер.</w:t>
            </w:r>
          </w:p>
        </w:tc>
      </w:tr>
      <w:tr w:rsidR="0005261E" w:rsidRPr="004A437E" w14:paraId="7A052EB1" w14:textId="77777777" w:rsidTr="007E7554">
        <w:trPr>
          <w:trHeight w:val="215"/>
        </w:trPr>
        <w:tc>
          <w:tcPr>
            <w:tcW w:w="699" w:type="pct"/>
          </w:tcPr>
          <w:p w14:paraId="041AE69B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pct"/>
          </w:tcPr>
          <w:p w14:paraId="170D7318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4-й пер.</w:t>
            </w:r>
          </w:p>
        </w:tc>
      </w:tr>
      <w:tr w:rsidR="0005261E" w:rsidRPr="004A437E" w14:paraId="13E585DE" w14:textId="77777777" w:rsidTr="007E7554">
        <w:trPr>
          <w:trHeight w:val="215"/>
        </w:trPr>
        <w:tc>
          <w:tcPr>
            <w:tcW w:w="699" w:type="pct"/>
          </w:tcPr>
          <w:p w14:paraId="33DD2760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pct"/>
          </w:tcPr>
          <w:p w14:paraId="463C5714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1-й пер.</w:t>
            </w:r>
          </w:p>
        </w:tc>
      </w:tr>
      <w:tr w:rsidR="0005261E" w:rsidRPr="004A437E" w14:paraId="0044D830" w14:textId="77777777" w:rsidTr="007E7554">
        <w:trPr>
          <w:trHeight w:val="215"/>
        </w:trPr>
        <w:tc>
          <w:tcPr>
            <w:tcW w:w="699" w:type="pct"/>
          </w:tcPr>
          <w:p w14:paraId="674D42D4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776492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pct"/>
          </w:tcPr>
          <w:p w14:paraId="1A09AD2A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</w:t>
            </w:r>
          </w:p>
        </w:tc>
      </w:tr>
      <w:tr w:rsidR="0005261E" w:rsidRPr="004A437E" w14:paraId="53CE41F3" w14:textId="77777777" w:rsidTr="007E7554">
        <w:trPr>
          <w:trHeight w:val="215"/>
        </w:trPr>
        <w:tc>
          <w:tcPr>
            <w:tcW w:w="699" w:type="pct"/>
          </w:tcPr>
          <w:p w14:paraId="6C265831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pct"/>
          </w:tcPr>
          <w:p w14:paraId="161236D5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</w:t>
            </w:r>
          </w:p>
        </w:tc>
      </w:tr>
      <w:bookmarkEnd w:id="1"/>
      <w:tr w:rsidR="0005261E" w:rsidRPr="004A437E" w14:paraId="6585D1AA" w14:textId="77777777" w:rsidTr="007E7554">
        <w:trPr>
          <w:trHeight w:val="215"/>
        </w:trPr>
        <w:tc>
          <w:tcPr>
            <w:tcW w:w="699" w:type="pct"/>
          </w:tcPr>
          <w:p w14:paraId="2AC4E670" w14:textId="77777777" w:rsidR="0005261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1" w:type="pct"/>
          </w:tcPr>
          <w:p w14:paraId="5EC92463" w14:textId="77777777" w:rsidR="0005261E" w:rsidRPr="00A055A9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Никоновский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05261E" w:rsidRPr="004A437E" w14:paraId="3FB2F423" w14:textId="77777777" w:rsidTr="007E7554">
        <w:trPr>
          <w:trHeight w:val="228"/>
        </w:trPr>
        <w:tc>
          <w:tcPr>
            <w:tcW w:w="699" w:type="pct"/>
          </w:tcPr>
          <w:p w14:paraId="59C94F95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1" w:type="pct"/>
          </w:tcPr>
          <w:p w14:paraId="1AFEE564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Тверской-Ямской 1-й пер.</w:t>
            </w:r>
          </w:p>
        </w:tc>
      </w:tr>
    </w:tbl>
    <w:p w14:paraId="4F4CAF24" w14:textId="77777777" w:rsid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7DC68" w14:textId="77777777" w:rsidR="0005261E" w:rsidRP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>5. ПСД, локальные мероприятия на сумму 681,5 тыс. руб.</w:t>
      </w:r>
    </w:p>
    <w:p w14:paraId="18FF63F1" w14:textId="77777777" w:rsidR="0005261E" w:rsidRPr="009978D3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06"/>
        <w:gridCol w:w="8039"/>
      </w:tblGrid>
      <w:tr w:rsidR="0005261E" w:rsidRPr="004A437E" w14:paraId="38E20437" w14:textId="77777777" w:rsidTr="007E7554">
        <w:trPr>
          <w:trHeight w:val="443"/>
        </w:trPr>
        <w:tc>
          <w:tcPr>
            <w:tcW w:w="699" w:type="pct"/>
          </w:tcPr>
          <w:p w14:paraId="18A9C615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pct"/>
            <w:vAlign w:val="center"/>
          </w:tcPr>
          <w:p w14:paraId="4420C994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4A437E" w14:paraId="42CE7BEB" w14:textId="77777777" w:rsidTr="007E7554">
        <w:trPr>
          <w:trHeight w:val="215"/>
        </w:trPr>
        <w:tc>
          <w:tcPr>
            <w:tcW w:w="699" w:type="pct"/>
          </w:tcPr>
          <w:p w14:paraId="51C87677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pct"/>
          </w:tcPr>
          <w:p w14:paraId="12758DD2" w14:textId="77777777" w:rsidR="0005261E" w:rsidRPr="009978D3" w:rsidRDefault="0005261E" w:rsidP="007E7554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Тихвинская ул.</w:t>
            </w:r>
          </w:p>
        </w:tc>
      </w:tr>
      <w:tr w:rsidR="0005261E" w:rsidRPr="004A437E" w14:paraId="1B972216" w14:textId="77777777" w:rsidTr="007E7554">
        <w:trPr>
          <w:trHeight w:val="215"/>
        </w:trPr>
        <w:tc>
          <w:tcPr>
            <w:tcW w:w="699" w:type="pct"/>
          </w:tcPr>
          <w:p w14:paraId="0674BCEB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pct"/>
          </w:tcPr>
          <w:p w14:paraId="47802EFB" w14:textId="77777777" w:rsidR="0005261E" w:rsidRPr="009978D3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Миусская</w:t>
            </w:r>
            <w:proofErr w:type="spellEnd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пл-дь</w:t>
            </w:r>
            <w:proofErr w:type="spellEnd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д. 5 (по 2-й </w:t>
            </w:r>
            <w:proofErr w:type="spellStart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Миусской</w:t>
            </w:r>
            <w:proofErr w:type="spellEnd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ул.)</w:t>
            </w:r>
          </w:p>
        </w:tc>
      </w:tr>
      <w:tr w:rsidR="0005261E" w:rsidRPr="004A437E" w14:paraId="7DBA0F1C" w14:textId="77777777" w:rsidTr="007E7554">
        <w:trPr>
          <w:trHeight w:val="215"/>
        </w:trPr>
        <w:tc>
          <w:tcPr>
            <w:tcW w:w="699" w:type="pct"/>
          </w:tcPr>
          <w:p w14:paraId="100363BD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pct"/>
          </w:tcPr>
          <w:p w14:paraId="6D15F08C" w14:textId="77777777" w:rsidR="0005261E" w:rsidRPr="009978D3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Самотечная ул., д.17А</w:t>
            </w:r>
            <w:r w:rsidRPr="0099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61E" w:rsidRPr="004A437E" w14:paraId="09036AF0" w14:textId="77777777" w:rsidTr="007E7554">
        <w:trPr>
          <w:trHeight w:val="215"/>
        </w:trPr>
        <w:tc>
          <w:tcPr>
            <w:tcW w:w="699" w:type="pct"/>
          </w:tcPr>
          <w:p w14:paraId="65E2A6DF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pct"/>
          </w:tcPr>
          <w:p w14:paraId="4328A309" w14:textId="77777777" w:rsidR="0005261E" w:rsidRPr="009978D3" w:rsidRDefault="0005261E" w:rsidP="007E7554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Самотечная ул., д.9</w:t>
            </w:r>
          </w:p>
        </w:tc>
      </w:tr>
      <w:tr w:rsidR="0005261E" w:rsidRPr="004A437E" w14:paraId="177FA061" w14:textId="77777777" w:rsidTr="007E7554">
        <w:trPr>
          <w:trHeight w:val="215"/>
        </w:trPr>
        <w:tc>
          <w:tcPr>
            <w:tcW w:w="699" w:type="pct"/>
          </w:tcPr>
          <w:p w14:paraId="632A246B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pct"/>
          </w:tcPr>
          <w:p w14:paraId="62C415A7" w14:textId="77777777" w:rsidR="0005261E" w:rsidRPr="009978D3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Самотечная ул., д.5, стр.1</w:t>
            </w:r>
          </w:p>
        </w:tc>
      </w:tr>
    </w:tbl>
    <w:p w14:paraId="7341BD81" w14:textId="77777777" w:rsidR="001A31A3" w:rsidRPr="00305631" w:rsidRDefault="001A31A3" w:rsidP="00AB4898">
      <w:pPr>
        <w:spacing w:after="0" w:line="228" w:lineRule="auto"/>
        <w:jc w:val="both"/>
      </w:pPr>
    </w:p>
    <w:sectPr w:rsidR="001A31A3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F41D1"/>
    <w:multiLevelType w:val="hybridMultilevel"/>
    <w:tmpl w:val="B6206C7E"/>
    <w:lvl w:ilvl="0" w:tplc="3FE2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6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5261E"/>
    <w:rsid w:val="00080F58"/>
    <w:rsid w:val="000A687F"/>
    <w:rsid w:val="000D7DBB"/>
    <w:rsid w:val="00157131"/>
    <w:rsid w:val="001A31A3"/>
    <w:rsid w:val="001A645C"/>
    <w:rsid w:val="002A4FC6"/>
    <w:rsid w:val="00305631"/>
    <w:rsid w:val="00417C06"/>
    <w:rsid w:val="00426E95"/>
    <w:rsid w:val="005D7097"/>
    <w:rsid w:val="006F4FC5"/>
    <w:rsid w:val="007037E9"/>
    <w:rsid w:val="00723C9F"/>
    <w:rsid w:val="008A52AF"/>
    <w:rsid w:val="00916855"/>
    <w:rsid w:val="00926A18"/>
    <w:rsid w:val="00AA5828"/>
    <w:rsid w:val="00AB4898"/>
    <w:rsid w:val="00B53A20"/>
    <w:rsid w:val="00BF5EEE"/>
    <w:rsid w:val="00CB2237"/>
    <w:rsid w:val="00CC07FC"/>
    <w:rsid w:val="00DE3A09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503D2408-ABE5-46E2-AE01-1ABBCD4E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DE3A0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6F67-381F-4C8D-A3CF-F3905F3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2022-06-17T06:33:00Z</cp:lastPrinted>
  <dcterms:created xsi:type="dcterms:W3CDTF">2022-06-20T11:58:00Z</dcterms:created>
  <dcterms:modified xsi:type="dcterms:W3CDTF">2022-06-20T11:58:00Z</dcterms:modified>
</cp:coreProperties>
</file>