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37" w:rsidRPr="004B1010" w:rsidRDefault="00CD0437" w:rsidP="00CD043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tab/>
        <w:t xml:space="preserve">                                                </w:t>
      </w: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</w:t>
      </w:r>
    </w:p>
    <w:p w:rsidR="00CD0437" w:rsidRPr="004B1010" w:rsidRDefault="00CD0437" w:rsidP="00CD04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ОКРУГА ТВЕРСКОЙ</w:t>
      </w:r>
    </w:p>
    <w:p w:rsidR="00CD0437" w:rsidRPr="00B24A32" w:rsidRDefault="00CD0437" w:rsidP="00CD04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0437" w:rsidRPr="004B1010" w:rsidRDefault="00CD0437" w:rsidP="00CD043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101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РЕШЕНИЕ</w:t>
      </w:r>
    </w:p>
    <w:p w:rsidR="00CD0437" w:rsidRDefault="00CD0437" w:rsidP="00CD0437">
      <w:pPr>
        <w:pStyle w:val="a3"/>
        <w:rPr>
          <w:rFonts w:ascii="Times New Roman" w:hAnsi="Times New Roman"/>
          <w:sz w:val="26"/>
          <w:szCs w:val="26"/>
        </w:rPr>
      </w:pPr>
    </w:p>
    <w:p w:rsidR="00CD0437" w:rsidRPr="004B1010" w:rsidRDefault="00CD0437" w:rsidP="00CD0437">
      <w:pPr>
        <w:pStyle w:val="a3"/>
        <w:rPr>
          <w:rFonts w:ascii="Times New Roman" w:hAnsi="Times New Roman"/>
          <w:sz w:val="26"/>
          <w:szCs w:val="26"/>
        </w:rPr>
      </w:pPr>
    </w:p>
    <w:p w:rsidR="00CD0437" w:rsidRPr="004B1010" w:rsidRDefault="00CD0437" w:rsidP="00CD0437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15.12.2022 № 53/2022</w:t>
      </w:r>
    </w:p>
    <w:tbl>
      <w:tblPr>
        <w:tblW w:w="1048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5238"/>
      </w:tblGrid>
      <w:tr w:rsidR="005706D9" w:rsidRPr="008E3C56" w:rsidTr="00C14A22">
        <w:tc>
          <w:tcPr>
            <w:tcW w:w="5246" w:type="dxa"/>
            <w:hideMark/>
          </w:tcPr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Pr="008E3C56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706D9" w:rsidRDefault="005706D9" w:rsidP="00C14A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8E3C56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Плана основных мероприятий, проводимых администрацией муниципального </w:t>
            </w:r>
          </w:p>
          <w:p w:rsidR="005706D9" w:rsidRPr="008E3C56" w:rsidRDefault="005706D9" w:rsidP="00C14A22">
            <w:pPr>
              <w:rPr>
                <w:rFonts w:ascii="Times New Roman" w:hAnsi="Times New Roman"/>
                <w:sz w:val="26"/>
                <w:szCs w:val="26"/>
              </w:rPr>
            </w:pPr>
            <w:r w:rsidRPr="008E3C56">
              <w:rPr>
                <w:rFonts w:ascii="Times New Roman" w:hAnsi="Times New Roman"/>
                <w:b/>
                <w:sz w:val="26"/>
                <w:szCs w:val="26"/>
              </w:rPr>
              <w:t xml:space="preserve">округа Тверской города Москвы </w:t>
            </w:r>
            <w:r w:rsidRPr="008E3C56">
              <w:rPr>
                <w:rFonts w:ascii="Times New Roman" w:hAnsi="Times New Roman"/>
                <w:b/>
                <w:sz w:val="26"/>
                <w:szCs w:val="26"/>
              </w:rPr>
              <w:br/>
              <w:t>в 2023 году</w:t>
            </w:r>
          </w:p>
        </w:tc>
        <w:tc>
          <w:tcPr>
            <w:tcW w:w="5238" w:type="dxa"/>
          </w:tcPr>
          <w:p w:rsidR="005706D9" w:rsidRPr="008E3C56" w:rsidRDefault="005706D9" w:rsidP="00C14A22">
            <w:pPr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06D9" w:rsidRPr="008E3C56" w:rsidRDefault="005706D9" w:rsidP="005706D9">
      <w:pPr>
        <w:rPr>
          <w:rFonts w:ascii="Times New Roman" w:hAnsi="Times New Roman"/>
          <w:sz w:val="26"/>
          <w:szCs w:val="26"/>
        </w:rPr>
      </w:pPr>
    </w:p>
    <w:p w:rsidR="005706D9" w:rsidRPr="008E3C56" w:rsidRDefault="005706D9" w:rsidP="005706D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C56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округа Тверской</w:t>
      </w:r>
      <w:r w:rsidRPr="008E3C56">
        <w:rPr>
          <w:rFonts w:ascii="Times New Roman" w:hAnsi="Times New Roman"/>
          <w:i/>
          <w:sz w:val="26"/>
          <w:szCs w:val="26"/>
        </w:rPr>
        <w:t xml:space="preserve"> </w:t>
      </w:r>
      <w:r w:rsidRPr="008E3C56">
        <w:rPr>
          <w:rFonts w:ascii="Times New Roman" w:hAnsi="Times New Roman"/>
          <w:sz w:val="26"/>
          <w:szCs w:val="26"/>
        </w:rPr>
        <w:t xml:space="preserve">в городе Москве, </w:t>
      </w:r>
      <w:r w:rsidRPr="008E3C56">
        <w:rPr>
          <w:rFonts w:ascii="Times New Roman" w:hAnsi="Times New Roman"/>
          <w:b/>
          <w:sz w:val="26"/>
          <w:szCs w:val="26"/>
        </w:rPr>
        <w:t>Совет депутатов решил</w:t>
      </w:r>
      <w:r w:rsidRPr="008E3C56">
        <w:rPr>
          <w:rFonts w:ascii="Times New Roman" w:hAnsi="Times New Roman"/>
          <w:sz w:val="26"/>
          <w:szCs w:val="26"/>
        </w:rPr>
        <w:t>:</w:t>
      </w:r>
    </w:p>
    <w:p w:rsidR="005706D9" w:rsidRPr="008E3C56" w:rsidRDefault="005706D9" w:rsidP="005706D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C56">
        <w:rPr>
          <w:rFonts w:ascii="Times New Roman" w:hAnsi="Times New Roman"/>
          <w:sz w:val="26"/>
          <w:szCs w:val="26"/>
        </w:rPr>
        <w:t>1. Утвердить План основных мероприятий, проводимых администрацией муниципального округа Тверской города Москвы в 2023 году»</w:t>
      </w:r>
      <w:r w:rsidRPr="008E3C56">
        <w:rPr>
          <w:sz w:val="26"/>
          <w:szCs w:val="26"/>
        </w:rPr>
        <w:t xml:space="preserve"> </w:t>
      </w:r>
      <w:r w:rsidRPr="008E3C56">
        <w:rPr>
          <w:rFonts w:ascii="Times New Roman" w:hAnsi="Times New Roman"/>
          <w:sz w:val="26"/>
          <w:szCs w:val="26"/>
        </w:rPr>
        <w:t>в соответствии с приложением к настоящему решению.</w:t>
      </w:r>
    </w:p>
    <w:p w:rsidR="005706D9" w:rsidRPr="008E3C56" w:rsidRDefault="005706D9" w:rsidP="005706D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C56">
        <w:rPr>
          <w:rFonts w:ascii="Times New Roman" w:hAnsi="Times New Roman"/>
          <w:sz w:val="26"/>
          <w:szCs w:val="26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hyperlink r:id="rId4" w:history="1">
        <w:r w:rsidRPr="008E3C56">
          <w:rPr>
            <w:rStyle w:val="a4"/>
            <w:rFonts w:ascii="Times New Roman" w:hAnsi="Times New Roman"/>
            <w:sz w:val="26"/>
            <w:szCs w:val="26"/>
          </w:rPr>
          <w:t>www.adm-tver.ru</w:t>
        </w:r>
      </w:hyperlink>
      <w:r w:rsidRPr="008E3C56">
        <w:rPr>
          <w:rFonts w:ascii="Times New Roman" w:hAnsi="Times New Roman"/>
          <w:sz w:val="26"/>
          <w:szCs w:val="26"/>
        </w:rPr>
        <w:t>.</w:t>
      </w:r>
    </w:p>
    <w:p w:rsidR="005706D9" w:rsidRPr="008E3C56" w:rsidRDefault="005706D9" w:rsidP="005706D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8E3C56">
        <w:rPr>
          <w:rFonts w:ascii="Times New Roman" w:hAnsi="Times New Roman"/>
          <w:sz w:val="26"/>
          <w:szCs w:val="26"/>
        </w:rPr>
        <w:lastRenderedPageBreak/>
        <w:t>3. Контроль за исполнением настоящего решения возложить на главу муниципального округа Тверской Е.Л. Шевцову.</w:t>
      </w:r>
    </w:p>
    <w:p w:rsidR="005706D9" w:rsidRPr="008E3C56" w:rsidRDefault="005706D9" w:rsidP="005706D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5706D9" w:rsidRPr="008E3C56" w:rsidRDefault="005706D9" w:rsidP="005706D9">
      <w:pPr>
        <w:jc w:val="both"/>
        <w:rPr>
          <w:rFonts w:ascii="Times New Roman" w:hAnsi="Times New Roman"/>
          <w:sz w:val="26"/>
          <w:szCs w:val="26"/>
        </w:rPr>
      </w:pPr>
    </w:p>
    <w:p w:rsidR="005706D9" w:rsidRPr="008E3C56" w:rsidRDefault="005706D9" w:rsidP="005706D9">
      <w:pPr>
        <w:rPr>
          <w:rFonts w:ascii="Times New Roman" w:hAnsi="Times New Roman"/>
          <w:b/>
          <w:sz w:val="26"/>
          <w:szCs w:val="26"/>
        </w:rPr>
      </w:pPr>
      <w:r w:rsidRPr="008E3C56">
        <w:rPr>
          <w:rFonts w:ascii="Times New Roman" w:hAnsi="Times New Roman"/>
          <w:b/>
          <w:sz w:val="26"/>
          <w:szCs w:val="26"/>
        </w:rPr>
        <w:t xml:space="preserve">Глава </w:t>
      </w:r>
    </w:p>
    <w:p w:rsidR="005706D9" w:rsidRPr="008E3C56" w:rsidRDefault="005706D9" w:rsidP="005706D9">
      <w:pPr>
        <w:rPr>
          <w:rFonts w:ascii="Times New Roman" w:hAnsi="Times New Roman"/>
          <w:b/>
          <w:sz w:val="26"/>
          <w:szCs w:val="26"/>
        </w:rPr>
      </w:pPr>
      <w:r w:rsidRPr="008E3C56">
        <w:rPr>
          <w:rFonts w:ascii="Times New Roman" w:hAnsi="Times New Roman"/>
          <w:b/>
          <w:sz w:val="26"/>
          <w:szCs w:val="26"/>
        </w:rPr>
        <w:t>муниципального округа Тверской                                                        Е.Л. Шевцова</w:t>
      </w:r>
    </w:p>
    <w:p w:rsidR="005706D9" w:rsidRDefault="005706D9" w:rsidP="005706D9">
      <w:pPr>
        <w:pStyle w:val="a3"/>
        <w:rPr>
          <w:rFonts w:ascii="Times New Roman" w:hAnsi="Times New Roman"/>
          <w:sz w:val="24"/>
          <w:szCs w:val="24"/>
        </w:rPr>
      </w:pPr>
      <w:r w:rsidRPr="008E3C56">
        <w:rPr>
          <w:b/>
          <w:sz w:val="26"/>
          <w:szCs w:val="26"/>
        </w:rPr>
        <w:br w:type="page"/>
      </w:r>
      <w:bookmarkStart w:id="0" w:name="_gjdgxs" w:colFirst="0" w:colLast="0"/>
      <w:bookmarkEnd w:id="0"/>
      <w:r>
        <w:rPr>
          <w:b/>
          <w:sz w:val="26"/>
          <w:szCs w:val="26"/>
        </w:rPr>
        <w:lastRenderedPageBreak/>
        <w:t xml:space="preserve">     </w:t>
      </w:r>
      <w:r>
        <w:rPr>
          <w:b/>
          <w:sz w:val="26"/>
          <w:szCs w:val="26"/>
        </w:rPr>
        <w:t xml:space="preserve">                                                          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</w:t>
      </w:r>
      <w:r w:rsidRPr="005706D9">
        <w:rPr>
          <w:rFonts w:ascii="Times New Roman" w:hAnsi="Times New Roman"/>
          <w:sz w:val="24"/>
          <w:szCs w:val="24"/>
        </w:rPr>
        <w:t xml:space="preserve">Приложение к решению Совета депутатов        </w:t>
      </w:r>
      <w:r w:rsidRPr="005706D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5706D9" w:rsidRPr="005706D9" w:rsidRDefault="005706D9" w:rsidP="005706D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706D9">
        <w:rPr>
          <w:rFonts w:ascii="Times New Roman" w:hAnsi="Times New Roman"/>
          <w:sz w:val="24"/>
          <w:szCs w:val="24"/>
        </w:rPr>
        <w:t xml:space="preserve">муниципального округа Тверской </w:t>
      </w:r>
    </w:p>
    <w:p w:rsidR="005706D9" w:rsidRPr="005706D9" w:rsidRDefault="005706D9" w:rsidP="005706D9">
      <w:pPr>
        <w:pStyle w:val="a3"/>
        <w:rPr>
          <w:rFonts w:ascii="Times New Roman" w:hAnsi="Times New Roman"/>
          <w:sz w:val="24"/>
          <w:szCs w:val="24"/>
        </w:rPr>
      </w:pPr>
      <w:r w:rsidRPr="005706D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5706D9">
        <w:rPr>
          <w:rFonts w:ascii="Times New Roman" w:hAnsi="Times New Roman"/>
          <w:sz w:val="24"/>
          <w:szCs w:val="24"/>
        </w:rPr>
        <w:t>от 15.12.2022 № 53/2022</w:t>
      </w:r>
    </w:p>
    <w:p w:rsidR="005706D9" w:rsidRPr="00BC37CA" w:rsidRDefault="005706D9" w:rsidP="005706D9">
      <w:pPr>
        <w:pStyle w:val="a3"/>
        <w:ind w:left="4320"/>
      </w:pPr>
    </w:p>
    <w:p w:rsidR="005706D9" w:rsidRPr="005706D9" w:rsidRDefault="005706D9" w:rsidP="005706D9">
      <w:pPr>
        <w:pStyle w:val="a3"/>
        <w:ind w:left="4320"/>
        <w:rPr>
          <w:rFonts w:ascii="Times New Roman" w:hAnsi="Times New Roman"/>
          <w:b/>
        </w:rPr>
      </w:pPr>
      <w:r w:rsidRPr="005706D9">
        <w:rPr>
          <w:rFonts w:ascii="Times New Roman" w:hAnsi="Times New Roman"/>
          <w:b/>
        </w:rPr>
        <w:t>ПЛАН</w:t>
      </w:r>
    </w:p>
    <w:p w:rsidR="005706D9" w:rsidRPr="005706D9" w:rsidRDefault="005706D9" w:rsidP="005706D9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6D9">
        <w:rPr>
          <w:rFonts w:ascii="Times New Roman" w:eastAsia="Times New Roman" w:hAnsi="Times New Roman" w:cs="Times New Roman"/>
          <w:b/>
          <w:sz w:val="24"/>
          <w:szCs w:val="24"/>
        </w:rPr>
        <w:t>основных мероприятий, проводимых администрацией муниципального округа Тверской города Москвы в 2023 году</w:t>
      </w:r>
    </w:p>
    <w:p w:rsidR="005706D9" w:rsidRPr="005706D9" w:rsidRDefault="005706D9" w:rsidP="005706D9">
      <w:pPr>
        <w:pStyle w:val="1"/>
        <w:rPr>
          <w:rFonts w:ascii="Times New Roman" w:hAnsi="Times New Roman" w:cs="Times New Roman"/>
          <w:sz w:val="23"/>
          <w:szCs w:val="23"/>
        </w:rPr>
      </w:pPr>
    </w:p>
    <w:tbl>
      <w:tblPr>
        <w:tblW w:w="10955" w:type="dxa"/>
        <w:tblInd w:w="-10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2902"/>
        <w:gridCol w:w="1701"/>
        <w:gridCol w:w="1276"/>
        <w:gridCol w:w="1418"/>
        <w:gridCol w:w="1559"/>
        <w:gridCol w:w="1559"/>
      </w:tblGrid>
      <w:tr w:rsidR="005706D9" w:rsidRPr="00EF64F9" w:rsidTr="00C14A22">
        <w:trPr>
          <w:trHeight w:val="11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Наименование</w:t>
            </w:r>
          </w:p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Место</w:t>
            </w:r>
          </w:p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Примерный охват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Примерная стоимость,</w:t>
            </w:r>
          </w:p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F64F9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5706D9" w:rsidRPr="00EF64F9" w:rsidTr="00C14A2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EF64F9" w:rsidRDefault="005706D9" w:rsidP="00C14A22">
            <w:pPr>
              <w:pStyle w:val="1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5706D9" w:rsidRPr="00EF64F9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EF64F9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EF64F9" w:rsidRDefault="005706D9" w:rsidP="00C14A22">
            <w:pPr>
              <w:pStyle w:val="1"/>
              <w:widowControl/>
              <w:rPr>
                <w:rFonts w:ascii="Times New Roman" w:hAnsi="Times New Roman" w:cs="Times New Roman"/>
                <w:shd w:val="clear" w:color="auto" w:fill="FFFFFF"/>
              </w:rPr>
            </w:pPr>
            <w:r w:rsidRPr="00EF64F9">
              <w:rPr>
                <w:rFonts w:ascii="Times New Roman" w:hAnsi="Times New Roman" w:cs="Times New Roman"/>
                <w:shd w:val="clear" w:color="auto" w:fill="FFFFFF"/>
              </w:rPr>
              <w:t>Досуговое мероприятие для жителей муниципального округа Тверской «</w:t>
            </w:r>
            <w:r w:rsidRPr="00DB180B">
              <w:rPr>
                <w:rFonts w:ascii="Times New Roman" w:hAnsi="Times New Roman" w:cs="Times New Roman"/>
                <w:shd w:val="clear" w:color="auto" w:fill="FFFFFF"/>
              </w:rPr>
              <w:t>посвященн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ое</w:t>
            </w:r>
            <w:r w:rsidRPr="00DB180B">
              <w:rPr>
                <w:rFonts w:ascii="Times New Roman" w:hAnsi="Times New Roman" w:cs="Times New Roman"/>
                <w:shd w:val="clear" w:color="auto" w:fill="FFFFFF"/>
              </w:rPr>
              <w:t xml:space="preserve">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EF64F9" w:rsidRDefault="005706D9" w:rsidP="00C14A22">
            <w:pPr>
              <w:pStyle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F46C77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006255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EF64F9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7A7E6E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BB7BB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EF64F9" w:rsidRDefault="005706D9" w:rsidP="00C14A22">
            <w:pPr>
              <w:rPr>
                <w:rFonts w:ascii="Times New Roman" w:eastAsia="Times New Roman" w:hAnsi="Times New Roman"/>
              </w:rPr>
            </w:pPr>
            <w:r w:rsidRPr="00EF64F9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5706D9" w:rsidRPr="00DB180B" w:rsidTr="00C14A22">
        <w:trPr>
          <w:trHeight w:val="1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hAnsi="Times New Roman" w:cs="Times New Roman"/>
                <w:shd w:val="clear" w:color="auto" w:fill="FFFFFF"/>
              </w:rPr>
              <w:t xml:space="preserve">Досуговое мероприятие для жителей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муниципального округа Тверской «Дни Тверского района</w:t>
            </w: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rPr>
                <w:rFonts w:ascii="Times New Roman" w:hAnsi="Times New Roman"/>
              </w:rPr>
            </w:pPr>
            <w:r w:rsidRPr="00DB180B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5706D9" w:rsidRPr="00DB180B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Досуговые мероприятия для жителей муниципального округа Тверской в музеях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rPr>
                <w:rFonts w:ascii="Times New Roman" w:hAnsi="Times New Roman"/>
              </w:rPr>
            </w:pPr>
            <w:r w:rsidRPr="00DB180B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5706D9" w:rsidRPr="00DB180B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выездное мероприятие для пенсионеров Тверского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Выездные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rPr>
                <w:rFonts w:ascii="Times New Roman" w:eastAsia="Times New Roman" w:hAnsi="Times New Roman"/>
              </w:rPr>
            </w:pPr>
            <w:r w:rsidRPr="00DB180B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5706D9" w:rsidRPr="00DB180B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Досуговое мероприятие для жителей муниципального округа Тверской, посвященное празднованию Нового года</w:t>
            </w:r>
            <w:r w:rsidRPr="00DB180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 xml:space="preserve"> </w:t>
            </w: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(с посещением Цирка на Цветном Бульваре)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Место проведения уточняется и Цирк на Цветном Бульваре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lang w:val="en-US" w:eastAsia="en-US"/>
              </w:rPr>
              <w:t>IV</w:t>
            </w:r>
            <w:r w:rsidRPr="00DB180B">
              <w:rPr>
                <w:rFonts w:ascii="Times New Roman" w:eastAsia="Times New Roman" w:hAnsi="Times New Roman" w:cs="Times New Roman"/>
                <w:lang w:eastAsia="en-US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rPr>
                <w:rFonts w:ascii="Times New Roman" w:hAnsi="Times New Roman"/>
              </w:rPr>
            </w:pPr>
            <w:r w:rsidRPr="00DB180B">
              <w:rPr>
                <w:rFonts w:ascii="Times New Roman" w:eastAsia="Times New Roman" w:hAnsi="Times New Roman"/>
              </w:rPr>
              <w:t>Глава администрации</w:t>
            </w:r>
          </w:p>
        </w:tc>
      </w:tr>
      <w:tr w:rsidR="005706D9" w:rsidRPr="00DB180B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6</w:t>
            </w:r>
          </w:p>
        </w:tc>
        <w:tc>
          <w:tcPr>
            <w:tcW w:w="2902" w:type="dxa"/>
          </w:tcPr>
          <w:p w:rsidR="005706D9" w:rsidRPr="00DB180B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Мероприятие для жителей муниципального округа Тверской, посвященное празднованию Нового года (закупка подарков для детей Тверского района г. Москвы)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Администрация </w:t>
            </w:r>
            <w:proofErr w:type="spellStart"/>
            <w:proofErr w:type="gramStart"/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муници-пального</w:t>
            </w:r>
            <w:proofErr w:type="spellEnd"/>
            <w:proofErr w:type="gramEnd"/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округа Тверской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DB180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D9" w:rsidRPr="00DB180B" w:rsidRDefault="005706D9" w:rsidP="00C14A22">
            <w:pPr>
              <w:rPr>
                <w:rFonts w:ascii="Times New Roman" w:hAnsi="Times New Roman"/>
              </w:rPr>
            </w:pPr>
            <w:r w:rsidRPr="00DB180B">
              <w:rPr>
                <w:rFonts w:ascii="Times New Roman" w:hAnsi="Times New Roman"/>
              </w:rPr>
              <w:t>Глава администрации</w:t>
            </w:r>
          </w:p>
        </w:tc>
      </w:tr>
      <w:tr w:rsidR="005706D9" w:rsidRPr="00EF64F9" w:rsidTr="00C14A22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D9" w:rsidRPr="00BB7BBC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02" w:type="dxa"/>
            <w:hideMark/>
          </w:tcPr>
          <w:p w:rsidR="005706D9" w:rsidRPr="00EF64F9" w:rsidRDefault="005706D9" w:rsidP="00C14A22">
            <w:pPr>
              <w:pStyle w:val="1"/>
              <w:widowControl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1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 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</w:t>
            </w:r>
            <w:r w:rsidRPr="00EF64F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D9" w:rsidRPr="00EF64F9" w:rsidRDefault="005706D9" w:rsidP="00C14A22">
            <w:pPr>
              <w:rPr>
                <w:rFonts w:ascii="Times New Roman" w:hAnsi="Times New Roman"/>
              </w:rPr>
            </w:pPr>
          </w:p>
        </w:tc>
      </w:tr>
    </w:tbl>
    <w:p w:rsidR="005706D9" w:rsidRPr="00EF64F9" w:rsidRDefault="005706D9" w:rsidP="005706D9">
      <w:pPr>
        <w:pStyle w:val="1"/>
        <w:jc w:val="center"/>
        <w:rPr>
          <w:rFonts w:ascii="Times New Roman" w:hAnsi="Times New Roman" w:cs="Times New Roman"/>
        </w:rPr>
      </w:pPr>
    </w:p>
    <w:p w:rsidR="005706D9" w:rsidRDefault="005706D9" w:rsidP="005706D9"/>
    <w:p w:rsidR="005706D9" w:rsidRPr="00BC37CA" w:rsidRDefault="005706D9" w:rsidP="005706D9">
      <w:pPr>
        <w:ind w:left="4536"/>
        <w:rPr>
          <w:rFonts w:ascii="Times New Roman" w:hAnsi="Times New Roman"/>
          <w:sz w:val="24"/>
          <w:szCs w:val="24"/>
        </w:rPr>
      </w:pPr>
    </w:p>
    <w:p w:rsidR="00E8660F" w:rsidRDefault="00E8660F" w:rsidP="00CD0437">
      <w:pPr>
        <w:tabs>
          <w:tab w:val="left" w:pos="3688"/>
        </w:tabs>
      </w:pPr>
    </w:p>
    <w:sectPr w:rsidR="00E8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CF"/>
    <w:rsid w:val="005706D9"/>
    <w:rsid w:val="00C168CF"/>
    <w:rsid w:val="00CD0437"/>
    <w:rsid w:val="00E8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F9F57-0198-4DFB-ADB7-31B4DBE3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4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706D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ru-RU"/>
    </w:rPr>
  </w:style>
  <w:style w:type="character" w:styleId="a4">
    <w:name w:val="Hyperlink"/>
    <w:uiPriority w:val="99"/>
    <w:unhideWhenUsed/>
    <w:rsid w:val="00570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2022-12-16T10:33:00Z</dcterms:created>
  <dcterms:modified xsi:type="dcterms:W3CDTF">2022-12-16T10:47:00Z</dcterms:modified>
</cp:coreProperties>
</file>