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5D" w:rsidRDefault="00E95C5D" w:rsidP="00E95C5D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95C5D" w:rsidRDefault="00E95C5D" w:rsidP="00E95C5D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95C5D" w:rsidRDefault="00E95C5D" w:rsidP="00E95C5D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5C5D" w:rsidRDefault="00E95C5D" w:rsidP="00E95C5D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E95C5D" w:rsidRDefault="00E95C5D" w:rsidP="00E95C5D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E95C5D" w:rsidRDefault="00E95C5D" w:rsidP="00E95C5D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E95C5D" w:rsidRDefault="00E95C5D" w:rsidP="00E95C5D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642B" w:rsidRPr="00E95C5D" w:rsidRDefault="00E95C5D" w:rsidP="00E95C5D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sz w:val="28"/>
          <w:szCs w:val="28"/>
        </w:rPr>
        <w:t xml:space="preserve"> 09.10.2014  №  299 /2014</w:t>
      </w:r>
    </w:p>
    <w:p w:rsidR="00AC160E" w:rsidRDefault="00AC160E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F137C" w:rsidRDefault="003151FA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адресного</w:t>
      </w:r>
      <w:r w:rsidR="00AF137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перечня  на работы</w:t>
      </w:r>
    </w:p>
    <w:p w:rsidR="00AF137C" w:rsidRDefault="00AF137C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</w:t>
      </w:r>
      <w:r w:rsidR="00F8389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благоустройству </w:t>
      </w:r>
      <w:r w:rsidR="004D72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территории </w:t>
      </w:r>
      <w:r w:rsidR="003151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Тверского района </w:t>
      </w:r>
    </w:p>
    <w:p w:rsidR="003151FA" w:rsidRDefault="003151FA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города Москвы в 2014 году </w:t>
      </w:r>
    </w:p>
    <w:p w:rsidR="003151FA" w:rsidRDefault="003151FA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3151FA" w:rsidRDefault="003151FA" w:rsidP="003151FA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3151FA" w:rsidRPr="00F83895" w:rsidRDefault="00AC160E" w:rsidP="00F0722C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0722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="00F0722C">
        <w:rPr>
          <w:color w:val="000000"/>
          <w:sz w:val="28"/>
          <w:szCs w:val="28"/>
          <w:lang w:eastAsia="ru-RU"/>
        </w:rPr>
        <w:t>остановлением Правительства Москвы от 26.12.2012 года № 849-ПП «О стимулировании управ районов города Моск</w:t>
      </w:r>
      <w:r>
        <w:rPr>
          <w:color w:val="000000"/>
          <w:sz w:val="28"/>
          <w:szCs w:val="28"/>
          <w:lang w:eastAsia="ru-RU"/>
        </w:rPr>
        <w:t xml:space="preserve">вы» и принимая во внимание   обращения </w:t>
      </w:r>
      <w:r w:rsidR="00F0722C">
        <w:rPr>
          <w:color w:val="000000"/>
          <w:sz w:val="28"/>
          <w:szCs w:val="28"/>
          <w:lang w:eastAsia="ru-RU"/>
        </w:rPr>
        <w:t xml:space="preserve"> управы Тверского района города Москвы </w:t>
      </w:r>
      <w:r>
        <w:rPr>
          <w:color w:val="000000"/>
          <w:sz w:val="28"/>
          <w:szCs w:val="28"/>
          <w:lang w:eastAsia="ru-RU"/>
        </w:rPr>
        <w:t>от  04.09.2014 № ТВ-13-2332/4 (</w:t>
      </w:r>
      <w:proofErr w:type="spellStart"/>
      <w:r>
        <w:rPr>
          <w:color w:val="000000"/>
          <w:sz w:val="28"/>
          <w:szCs w:val="28"/>
          <w:lang w:eastAsia="ru-RU"/>
        </w:rPr>
        <w:t>вх</w:t>
      </w:r>
      <w:proofErr w:type="spellEnd"/>
      <w:r>
        <w:rPr>
          <w:color w:val="000000"/>
          <w:sz w:val="28"/>
          <w:szCs w:val="28"/>
          <w:lang w:eastAsia="ru-RU"/>
        </w:rPr>
        <w:t>. от 08.09.2014 № 703);</w:t>
      </w:r>
      <w:r w:rsidR="00F0722C">
        <w:rPr>
          <w:color w:val="000000"/>
          <w:sz w:val="28"/>
          <w:szCs w:val="28"/>
          <w:lang w:eastAsia="ru-RU"/>
        </w:rPr>
        <w:t xml:space="preserve"> от</w:t>
      </w:r>
      <w:r>
        <w:rPr>
          <w:color w:val="000000"/>
          <w:sz w:val="28"/>
          <w:szCs w:val="28"/>
          <w:lang w:eastAsia="ru-RU"/>
        </w:rPr>
        <w:t xml:space="preserve"> </w:t>
      </w:r>
      <w:r w:rsidR="00F0722C">
        <w:rPr>
          <w:color w:val="000000"/>
          <w:sz w:val="28"/>
          <w:szCs w:val="28"/>
          <w:lang w:eastAsia="ru-RU"/>
        </w:rPr>
        <w:t xml:space="preserve"> </w:t>
      </w:r>
      <w:r w:rsidR="00307FE2">
        <w:rPr>
          <w:color w:val="000000"/>
          <w:sz w:val="28"/>
          <w:szCs w:val="28"/>
          <w:lang w:eastAsia="ru-RU"/>
        </w:rPr>
        <w:t>24.09.2014 № ТВ-13-2370/4</w:t>
      </w:r>
      <w:r w:rsidR="0043642B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="0043642B">
        <w:rPr>
          <w:color w:val="000000"/>
          <w:sz w:val="28"/>
          <w:szCs w:val="28"/>
          <w:lang w:eastAsia="ru-RU"/>
        </w:rPr>
        <w:t>вх</w:t>
      </w:r>
      <w:proofErr w:type="gramStart"/>
      <w:r w:rsidR="0043642B">
        <w:rPr>
          <w:color w:val="000000"/>
          <w:sz w:val="28"/>
          <w:szCs w:val="28"/>
          <w:lang w:eastAsia="ru-RU"/>
        </w:rPr>
        <w:t>.о</w:t>
      </w:r>
      <w:proofErr w:type="gramEnd"/>
      <w:r w:rsidR="0043642B">
        <w:rPr>
          <w:color w:val="000000"/>
          <w:sz w:val="28"/>
          <w:szCs w:val="28"/>
          <w:lang w:eastAsia="ru-RU"/>
        </w:rPr>
        <w:t>т</w:t>
      </w:r>
      <w:proofErr w:type="spellEnd"/>
      <w:r w:rsidR="0043642B">
        <w:rPr>
          <w:color w:val="000000"/>
          <w:sz w:val="28"/>
          <w:szCs w:val="28"/>
          <w:lang w:eastAsia="ru-RU"/>
        </w:rPr>
        <w:t xml:space="preserve"> 07.10.2014 №796/01)</w:t>
      </w:r>
      <w:r w:rsidR="00F0722C">
        <w:rPr>
          <w:color w:val="000000"/>
          <w:sz w:val="28"/>
          <w:szCs w:val="28"/>
          <w:lang w:eastAsia="ru-RU"/>
        </w:rPr>
        <w:t xml:space="preserve"> , </w:t>
      </w:r>
      <w:r w:rsidR="00F0722C">
        <w:rPr>
          <w:rStyle w:val="a9"/>
          <w:sz w:val="28"/>
          <w:szCs w:val="28"/>
        </w:rPr>
        <w:t xml:space="preserve"> Совет депутатов решил:</w:t>
      </w:r>
    </w:p>
    <w:p w:rsidR="002A428A" w:rsidRPr="0043642B" w:rsidRDefault="003151FA" w:rsidP="003151FA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3895">
        <w:rPr>
          <w:rFonts w:ascii="Times New Roman" w:hAnsi="Times New Roman" w:cs="Times New Roman"/>
          <w:sz w:val="28"/>
          <w:szCs w:val="28"/>
        </w:rPr>
        <w:t>1.</w:t>
      </w:r>
      <w:r w:rsidRPr="00F83895">
        <w:rPr>
          <w:rFonts w:ascii="Times New Roman" w:hAnsi="Times New Roman" w:cs="Times New Roman"/>
          <w:sz w:val="28"/>
          <w:szCs w:val="28"/>
        </w:rPr>
        <w:tab/>
      </w:r>
      <w:r w:rsidR="00EB6D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Согласовать  мероприятия </w:t>
      </w:r>
      <w:r w:rsidR="00AF13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 w:rsidR="002F5A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благоустройству </w:t>
      </w:r>
      <w:r w:rsidR="00AF13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B6D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территории   Тверского  района города Москвы</w:t>
      </w:r>
      <w:r w:rsidR="00F83895" w:rsidRPr="00F838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2014 году</w:t>
      </w:r>
      <w:r w:rsidR="00EB6D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счет распределение резерва сре</w:t>
      </w:r>
      <w:proofErr w:type="gramStart"/>
      <w:r w:rsidR="00EB6D30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 ст</w:t>
      </w:r>
      <w:proofErr w:type="gramEnd"/>
      <w:r w:rsidR="00EB6D3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имулирования управы Тверского района города Москвы, указанного в решении от 09.10.2014 №298/2014</w:t>
      </w:r>
      <w:r w:rsidR="002F5A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51B78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="002F5A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</w:t>
      </w:r>
      <w:r w:rsidR="00851B7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83895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  <w:r w:rsidR="002A428A">
        <w:rPr>
          <w:rFonts w:ascii="Times New Roman" w:hAnsi="Times New Roman"/>
          <w:sz w:val="28"/>
          <w:szCs w:val="28"/>
        </w:rPr>
        <w:tab/>
      </w:r>
    </w:p>
    <w:p w:rsidR="003151FA" w:rsidRPr="00F83895" w:rsidRDefault="0043642B" w:rsidP="003151FA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51FA" w:rsidRPr="00F83895">
        <w:rPr>
          <w:rFonts w:ascii="Times New Roman" w:hAnsi="Times New Roman" w:cs="Times New Roman"/>
          <w:sz w:val="28"/>
          <w:szCs w:val="28"/>
        </w:rPr>
        <w:t>.</w:t>
      </w:r>
      <w:r w:rsidR="003151FA" w:rsidRPr="00F83895">
        <w:rPr>
          <w:rFonts w:ascii="Times New Roman" w:hAnsi="Times New Roman" w:cs="Times New Roman"/>
          <w:sz w:val="28"/>
          <w:szCs w:val="28"/>
        </w:rPr>
        <w:tab/>
        <w:t xml:space="preserve">Настоящее решение направить  в </w:t>
      </w:r>
      <w:r w:rsidR="002F60B3">
        <w:rPr>
          <w:rFonts w:ascii="Times New Roman" w:hAnsi="Times New Roman" w:cs="Times New Roman"/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3151FA" w:rsidRPr="00F83895">
        <w:rPr>
          <w:rFonts w:ascii="Times New Roman" w:hAnsi="Times New Roman" w:cs="Times New Roman"/>
          <w:sz w:val="28"/>
          <w:szCs w:val="28"/>
        </w:rPr>
        <w:t>управу Тверского района города Москвы.</w:t>
      </w:r>
    </w:p>
    <w:p w:rsidR="003151FA" w:rsidRPr="0050267C" w:rsidRDefault="0043642B" w:rsidP="0050267C">
      <w:pPr>
        <w:pStyle w:val="a3"/>
        <w:ind w:firstLine="0"/>
        <w:rPr>
          <w:szCs w:val="28"/>
        </w:rPr>
      </w:pPr>
      <w:r>
        <w:rPr>
          <w:szCs w:val="28"/>
        </w:rPr>
        <w:t>3</w:t>
      </w:r>
      <w:r w:rsidR="003151FA" w:rsidRPr="00F83895">
        <w:rPr>
          <w:szCs w:val="28"/>
        </w:rPr>
        <w:t>.</w:t>
      </w:r>
      <w:r w:rsidR="003151FA" w:rsidRPr="00F83895">
        <w:rPr>
          <w:szCs w:val="28"/>
        </w:rPr>
        <w:tab/>
        <w:t>Опубликова</w:t>
      </w:r>
      <w:r w:rsidR="00E56637">
        <w:rPr>
          <w:szCs w:val="28"/>
        </w:rPr>
        <w:t>ть настоящее решение в газете</w:t>
      </w:r>
      <w:r w:rsidR="003151FA" w:rsidRPr="00F83895">
        <w:rPr>
          <w:szCs w:val="28"/>
        </w:rPr>
        <w:t xml:space="preserve"> «</w:t>
      </w:r>
      <w:r w:rsidR="00E56637">
        <w:rPr>
          <w:szCs w:val="28"/>
        </w:rPr>
        <w:t>Каретный ряд</w:t>
      </w:r>
      <w:r w:rsidR="003151FA" w:rsidRPr="00F83895">
        <w:rPr>
          <w:szCs w:val="28"/>
        </w:rPr>
        <w:t>»</w:t>
      </w:r>
      <w:r w:rsidR="0050267C" w:rsidRPr="0050267C">
        <w:rPr>
          <w:szCs w:val="28"/>
        </w:rPr>
        <w:t xml:space="preserve">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0267C" w:rsidRPr="0050267C">
        <w:rPr>
          <w:szCs w:val="28"/>
          <w:u w:val="single"/>
        </w:rPr>
        <w:t>www</w:t>
      </w:r>
      <w:proofErr w:type="spellEnd"/>
      <w:r w:rsidR="0050267C" w:rsidRPr="0050267C">
        <w:rPr>
          <w:szCs w:val="28"/>
          <w:u w:val="single"/>
        </w:rPr>
        <w:t xml:space="preserve">. </w:t>
      </w:r>
      <w:proofErr w:type="spellStart"/>
      <w:r w:rsidR="0050267C" w:rsidRPr="0050267C">
        <w:rPr>
          <w:szCs w:val="28"/>
          <w:u w:val="single"/>
          <w:lang w:val="en-US"/>
        </w:rPr>
        <w:t>adm</w:t>
      </w:r>
      <w:proofErr w:type="spellEnd"/>
      <w:r w:rsidR="0050267C" w:rsidRPr="0050267C">
        <w:rPr>
          <w:szCs w:val="28"/>
          <w:u w:val="single"/>
        </w:rPr>
        <w:t>-</w:t>
      </w:r>
      <w:proofErr w:type="spellStart"/>
      <w:r w:rsidR="0050267C" w:rsidRPr="0050267C">
        <w:rPr>
          <w:szCs w:val="28"/>
          <w:u w:val="single"/>
          <w:lang w:val="en-US"/>
        </w:rPr>
        <w:t>tver</w:t>
      </w:r>
      <w:proofErr w:type="spellEnd"/>
      <w:r w:rsidR="0050267C" w:rsidRPr="0050267C">
        <w:rPr>
          <w:szCs w:val="28"/>
          <w:u w:val="single"/>
        </w:rPr>
        <w:t>.</w:t>
      </w:r>
      <w:proofErr w:type="spellStart"/>
      <w:r w:rsidR="0050267C" w:rsidRPr="0050267C">
        <w:rPr>
          <w:szCs w:val="28"/>
          <w:u w:val="single"/>
          <w:lang w:val="en-US"/>
        </w:rPr>
        <w:t>ru</w:t>
      </w:r>
      <w:proofErr w:type="spellEnd"/>
      <w:r w:rsidR="0050267C" w:rsidRPr="0050267C">
        <w:rPr>
          <w:szCs w:val="28"/>
        </w:rPr>
        <w:t xml:space="preserve"> </w:t>
      </w:r>
    </w:p>
    <w:p w:rsidR="003151FA" w:rsidRPr="00F83895" w:rsidRDefault="0043642B" w:rsidP="003151FA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3151FA" w:rsidRPr="00F83895">
        <w:rPr>
          <w:sz w:val="28"/>
          <w:szCs w:val="28"/>
        </w:rPr>
        <w:t xml:space="preserve">. </w:t>
      </w:r>
      <w:r w:rsidR="002A4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A428A">
        <w:rPr>
          <w:sz w:val="28"/>
          <w:szCs w:val="28"/>
        </w:rPr>
        <w:t xml:space="preserve"> </w:t>
      </w:r>
      <w:proofErr w:type="gramStart"/>
      <w:r w:rsidR="003151FA" w:rsidRPr="00F83895">
        <w:rPr>
          <w:sz w:val="28"/>
          <w:szCs w:val="28"/>
        </w:rPr>
        <w:t>Контроль за</w:t>
      </w:r>
      <w:proofErr w:type="gramEnd"/>
      <w:r w:rsidR="003151FA" w:rsidRPr="00F83895">
        <w:rPr>
          <w:sz w:val="28"/>
          <w:szCs w:val="28"/>
        </w:rPr>
        <w:t xml:space="preserve"> исполнением настоящего решения возложить на временно исполняющего обязанности главы </w:t>
      </w:r>
      <w:r w:rsidR="003151FA" w:rsidRPr="00F83895">
        <w:rPr>
          <w:rStyle w:val="a9"/>
          <w:sz w:val="28"/>
          <w:szCs w:val="28"/>
        </w:rPr>
        <w:t xml:space="preserve"> </w:t>
      </w:r>
      <w:r w:rsidR="003151FA" w:rsidRPr="00F83895">
        <w:rPr>
          <w:bCs/>
          <w:sz w:val="28"/>
          <w:szCs w:val="28"/>
        </w:rPr>
        <w:t>м</w:t>
      </w:r>
      <w:r w:rsidR="003151FA" w:rsidRPr="00F83895">
        <w:rPr>
          <w:sz w:val="28"/>
          <w:szCs w:val="28"/>
        </w:rPr>
        <w:t>униципальн</w:t>
      </w:r>
      <w:r w:rsidR="00D95014">
        <w:rPr>
          <w:sz w:val="28"/>
          <w:szCs w:val="28"/>
        </w:rPr>
        <w:t xml:space="preserve">ого округа Тверской </w:t>
      </w:r>
      <w:r w:rsidR="002F5A2E">
        <w:rPr>
          <w:sz w:val="28"/>
          <w:szCs w:val="28"/>
        </w:rPr>
        <w:t>П.А.Малышева.</w:t>
      </w:r>
    </w:p>
    <w:p w:rsidR="003151FA" w:rsidRDefault="003151FA" w:rsidP="002A428A">
      <w:pPr>
        <w:pStyle w:val="1"/>
        <w:shd w:val="clear" w:color="auto" w:fill="auto"/>
        <w:spacing w:before="0" w:line="240" w:lineRule="auto"/>
      </w:pPr>
    </w:p>
    <w:p w:rsidR="0043642B" w:rsidRDefault="0043642B" w:rsidP="002A428A">
      <w:pPr>
        <w:pStyle w:val="1"/>
        <w:shd w:val="clear" w:color="auto" w:fill="auto"/>
        <w:spacing w:before="0" w:line="240" w:lineRule="auto"/>
      </w:pPr>
    </w:p>
    <w:p w:rsidR="0043642B" w:rsidRDefault="0043642B" w:rsidP="002A428A">
      <w:pPr>
        <w:pStyle w:val="1"/>
        <w:shd w:val="clear" w:color="auto" w:fill="auto"/>
        <w:spacing w:before="0" w:line="240" w:lineRule="auto"/>
      </w:pPr>
    </w:p>
    <w:p w:rsidR="003151FA" w:rsidRDefault="003151FA" w:rsidP="003151FA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ВРИО главы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proofErr w:type="gramEnd"/>
    </w:p>
    <w:p w:rsidR="002F5A2E" w:rsidRPr="002A428A" w:rsidRDefault="00A81559" w:rsidP="002A428A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</w:t>
      </w:r>
      <w:r w:rsidR="00D950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П.А.</w:t>
      </w:r>
      <w:r w:rsidR="002A428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Малышев</w:t>
      </w:r>
    </w:p>
    <w:p w:rsidR="00895326" w:rsidRDefault="00895326" w:rsidP="00745813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895326" w:rsidRDefault="00895326" w:rsidP="00745813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AC160E" w:rsidRDefault="00AC160E" w:rsidP="00745813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AC160E" w:rsidRDefault="00AC160E" w:rsidP="00745813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AC160E" w:rsidRDefault="00AC160E" w:rsidP="00745813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AC160E" w:rsidRDefault="00AC160E" w:rsidP="00745813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AC160E" w:rsidRDefault="00AC160E" w:rsidP="00745813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AC160E" w:rsidRDefault="00AC160E" w:rsidP="00745813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AC160E" w:rsidRDefault="00AC160E" w:rsidP="00745813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AC160E" w:rsidRDefault="00AC160E" w:rsidP="00745813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AC160E" w:rsidRDefault="00AC160E" w:rsidP="00745813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745813" w:rsidRPr="00745813" w:rsidRDefault="00745813" w:rsidP="00745813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745813">
        <w:rPr>
          <w:rFonts w:ascii="Times New Roman" w:hAnsi="Times New Roman" w:cs="Times New Roman"/>
          <w:sz w:val="18"/>
          <w:szCs w:val="18"/>
        </w:rPr>
        <w:t>Приложение</w:t>
      </w:r>
      <w:r w:rsidR="00D950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5813" w:rsidRPr="00745813" w:rsidRDefault="00745813" w:rsidP="00745813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745813">
        <w:rPr>
          <w:rFonts w:ascii="Times New Roman" w:hAnsi="Times New Roman" w:cs="Times New Roman"/>
          <w:sz w:val="18"/>
          <w:szCs w:val="18"/>
        </w:rPr>
        <w:t>к решению Совета депутатов</w:t>
      </w:r>
    </w:p>
    <w:p w:rsidR="00745813" w:rsidRPr="00745813" w:rsidRDefault="00745813" w:rsidP="00745813">
      <w:pPr>
        <w:ind w:right="40"/>
        <w:jc w:val="right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«</w:t>
      </w:r>
      <w:r w:rsidRPr="00745813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О </w:t>
      </w:r>
      <w:proofErr w:type="gramStart"/>
      <w:r w:rsidRPr="00745813">
        <w:rPr>
          <w:rFonts w:ascii="Times New Roman" w:hAnsi="Times New Roman" w:cs="Times New Roman"/>
          <w:color w:val="000000"/>
          <w:spacing w:val="-1"/>
          <w:sz w:val="18"/>
          <w:szCs w:val="18"/>
        </w:rPr>
        <w:t>согласовании</w:t>
      </w:r>
      <w:proofErr w:type="gramEnd"/>
      <w:r w:rsidRPr="00745813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адресного перечня </w:t>
      </w:r>
    </w:p>
    <w:p w:rsidR="004D7276" w:rsidRDefault="00745813" w:rsidP="00AF137C">
      <w:pPr>
        <w:ind w:right="40"/>
        <w:jc w:val="right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745813">
        <w:rPr>
          <w:rFonts w:ascii="Times New Roman" w:hAnsi="Times New Roman" w:cs="Times New Roman"/>
          <w:color w:val="000000"/>
          <w:spacing w:val="-1"/>
          <w:sz w:val="18"/>
          <w:szCs w:val="18"/>
        </w:rPr>
        <w:t>н</w:t>
      </w:r>
      <w:r w:rsidR="00AF137C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а работы по </w:t>
      </w:r>
      <w:r w:rsidRPr="00745813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благоустройству </w:t>
      </w:r>
      <w:r w:rsidR="004D727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территории </w:t>
      </w:r>
      <w:r w:rsidRPr="00745813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Тверского района </w:t>
      </w:r>
    </w:p>
    <w:p w:rsidR="00745813" w:rsidRDefault="00745813" w:rsidP="004D7276">
      <w:pPr>
        <w:ind w:right="40"/>
        <w:jc w:val="right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745813">
        <w:rPr>
          <w:rFonts w:ascii="Times New Roman" w:hAnsi="Times New Roman" w:cs="Times New Roman"/>
          <w:color w:val="000000"/>
          <w:spacing w:val="-1"/>
          <w:sz w:val="18"/>
          <w:szCs w:val="18"/>
        </w:rPr>
        <w:t>города Москвы в 2014 году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»</w:t>
      </w:r>
      <w:r w:rsidR="004D727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</w:t>
      </w:r>
      <w:r w:rsidR="00851B78">
        <w:rPr>
          <w:rFonts w:ascii="Times New Roman" w:hAnsi="Times New Roman" w:cs="Times New Roman"/>
          <w:color w:val="000000"/>
          <w:spacing w:val="-1"/>
          <w:sz w:val="18"/>
          <w:szCs w:val="18"/>
        </w:rPr>
        <w:t>от 11.09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.2014  № </w:t>
      </w:r>
      <w:r w:rsidR="00895326">
        <w:rPr>
          <w:rFonts w:ascii="Times New Roman" w:hAnsi="Times New Roman" w:cs="Times New Roman"/>
          <w:color w:val="000000"/>
          <w:spacing w:val="-1"/>
          <w:sz w:val="18"/>
          <w:szCs w:val="18"/>
        </w:rPr>
        <w:t>299</w:t>
      </w:r>
      <w:r w:rsidR="00626749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/2014</w:t>
      </w:r>
      <w:r w:rsidRPr="00745813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</w:p>
    <w:p w:rsidR="002F5A2E" w:rsidRDefault="002F5A2E" w:rsidP="004D7276">
      <w:pPr>
        <w:ind w:right="40"/>
        <w:jc w:val="right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2F5A2E" w:rsidRPr="00745813" w:rsidRDefault="002F5A2E" w:rsidP="004D7276">
      <w:pPr>
        <w:ind w:right="40"/>
        <w:jc w:val="right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EB6D30" w:rsidRPr="00EB6D30" w:rsidRDefault="00EB6D30" w:rsidP="00EB6D30">
      <w:pPr>
        <w:ind w:right="4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B6D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Мероприятия  по благоустройству   территории   Тверского  района города Москвы в 2014 году за счет распределение резерва средств стимулирования управы Тверского района города Москвы</w:t>
      </w:r>
    </w:p>
    <w:p w:rsidR="00745813" w:rsidRPr="00F83895" w:rsidRDefault="00745813" w:rsidP="00745813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3895" w:rsidRPr="00745813" w:rsidRDefault="00F83895" w:rsidP="00EB6D30">
      <w:pPr>
        <w:pStyle w:val="a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83895" w:rsidRPr="00F83895" w:rsidRDefault="00F83895" w:rsidP="00F838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58"/>
        <w:gridCol w:w="3761"/>
        <w:gridCol w:w="2977"/>
      </w:tblGrid>
      <w:tr w:rsidR="00F74BF7" w:rsidRPr="00745813" w:rsidTr="00F74BF7">
        <w:tc>
          <w:tcPr>
            <w:tcW w:w="458" w:type="dxa"/>
          </w:tcPr>
          <w:p w:rsidR="00F74BF7" w:rsidRPr="00745813" w:rsidRDefault="00F74BF7" w:rsidP="00173D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F74BF7" w:rsidRPr="00F74BF7" w:rsidRDefault="00F74BF7" w:rsidP="00173D9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977" w:type="dxa"/>
          </w:tcPr>
          <w:p w:rsidR="00F74BF7" w:rsidRPr="00F74BF7" w:rsidRDefault="00F74BF7" w:rsidP="00173D97">
            <w:pPr>
              <w:pStyle w:val="a5"/>
              <w:ind w:left="-11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b/>
                <w:sz w:val="28"/>
                <w:szCs w:val="28"/>
              </w:rPr>
              <w:t>Сумма денежных средств</w:t>
            </w:r>
            <w:r w:rsidR="00436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(тыс. руб.)</w:t>
            </w:r>
          </w:p>
        </w:tc>
      </w:tr>
      <w:tr w:rsidR="00F74BF7" w:rsidRPr="00745813" w:rsidTr="00F74BF7">
        <w:trPr>
          <w:trHeight w:val="571"/>
        </w:trPr>
        <w:tc>
          <w:tcPr>
            <w:tcW w:w="458" w:type="dxa"/>
          </w:tcPr>
          <w:p w:rsidR="00F74BF7" w:rsidRPr="00745813" w:rsidRDefault="00F74BF7" w:rsidP="001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Краснопролетарская</w:t>
            </w:r>
            <w:proofErr w:type="spellEnd"/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2977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 xml:space="preserve"> 11 411,9  </w:t>
            </w:r>
          </w:p>
        </w:tc>
      </w:tr>
      <w:tr w:rsidR="00F74BF7" w:rsidRPr="00745813" w:rsidTr="00F74BF7">
        <w:tc>
          <w:tcPr>
            <w:tcW w:w="458" w:type="dxa"/>
          </w:tcPr>
          <w:p w:rsidR="00F74BF7" w:rsidRPr="00745813" w:rsidRDefault="00F74BF7" w:rsidP="001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Пименовский</w:t>
            </w:r>
            <w:proofErr w:type="spellEnd"/>
            <w:r w:rsidRPr="00F74BF7">
              <w:rPr>
                <w:rFonts w:ascii="Times New Roman" w:hAnsi="Times New Roman" w:cs="Times New Roman"/>
                <w:sz w:val="28"/>
                <w:szCs w:val="28"/>
              </w:rPr>
              <w:t xml:space="preserve"> тупик, 5-7, с.1 (сквер)</w:t>
            </w:r>
          </w:p>
        </w:tc>
        <w:tc>
          <w:tcPr>
            <w:tcW w:w="2977" w:type="dxa"/>
          </w:tcPr>
          <w:p w:rsidR="00F74BF7" w:rsidRPr="00F74BF7" w:rsidRDefault="00895326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8 722</w:t>
            </w:r>
            <w:r w:rsidR="00F74BF7" w:rsidRPr="00F74BF7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</w:p>
        </w:tc>
      </w:tr>
      <w:tr w:rsidR="00F74BF7" w:rsidRPr="00745813" w:rsidTr="00F74BF7">
        <w:tc>
          <w:tcPr>
            <w:tcW w:w="458" w:type="dxa"/>
          </w:tcPr>
          <w:p w:rsidR="00F74BF7" w:rsidRPr="00745813" w:rsidRDefault="00F74BF7" w:rsidP="001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Краснопролетарская</w:t>
            </w:r>
            <w:proofErr w:type="spellEnd"/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, д.8 (подход к избирательному участку)</w:t>
            </w:r>
          </w:p>
        </w:tc>
        <w:tc>
          <w:tcPr>
            <w:tcW w:w="2977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 xml:space="preserve"> 612,2   </w:t>
            </w:r>
          </w:p>
        </w:tc>
      </w:tr>
      <w:tr w:rsidR="00F74BF7" w:rsidRPr="00745813" w:rsidTr="00F74BF7">
        <w:tc>
          <w:tcPr>
            <w:tcW w:w="458" w:type="dxa"/>
          </w:tcPr>
          <w:p w:rsidR="00F74BF7" w:rsidRPr="00745813" w:rsidRDefault="00F74BF7" w:rsidP="001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Щемиловский</w:t>
            </w:r>
            <w:proofErr w:type="spellEnd"/>
            <w:r w:rsidRPr="00F74BF7">
              <w:rPr>
                <w:rFonts w:ascii="Times New Roman" w:hAnsi="Times New Roman" w:cs="Times New Roman"/>
                <w:sz w:val="28"/>
                <w:szCs w:val="28"/>
              </w:rPr>
              <w:t xml:space="preserve"> пер., д.16/20</w:t>
            </w:r>
          </w:p>
        </w:tc>
        <w:tc>
          <w:tcPr>
            <w:tcW w:w="2977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3 479,5</w:t>
            </w:r>
          </w:p>
        </w:tc>
      </w:tr>
      <w:tr w:rsidR="00F74BF7" w:rsidRPr="00745813" w:rsidTr="00F74BF7">
        <w:trPr>
          <w:trHeight w:val="541"/>
        </w:trPr>
        <w:tc>
          <w:tcPr>
            <w:tcW w:w="458" w:type="dxa"/>
          </w:tcPr>
          <w:p w:rsidR="00F74BF7" w:rsidRPr="00745813" w:rsidRDefault="00F74BF7" w:rsidP="001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 xml:space="preserve">Козицкий пер 1А </w:t>
            </w:r>
          </w:p>
        </w:tc>
        <w:tc>
          <w:tcPr>
            <w:tcW w:w="2977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921,5</w:t>
            </w:r>
          </w:p>
        </w:tc>
      </w:tr>
      <w:tr w:rsidR="00F74BF7" w:rsidRPr="00745813" w:rsidTr="00F74BF7">
        <w:tc>
          <w:tcPr>
            <w:tcW w:w="458" w:type="dxa"/>
          </w:tcPr>
          <w:p w:rsidR="00F74BF7" w:rsidRPr="00745813" w:rsidRDefault="00F74BF7" w:rsidP="001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proofErr w:type="gramStart"/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Садовая-Триумфальная</w:t>
            </w:r>
            <w:proofErr w:type="spellEnd"/>
            <w:proofErr w:type="gramEnd"/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, д.4-10</w:t>
            </w:r>
          </w:p>
        </w:tc>
        <w:tc>
          <w:tcPr>
            <w:tcW w:w="2977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2 534,0</w:t>
            </w:r>
          </w:p>
        </w:tc>
      </w:tr>
      <w:tr w:rsidR="00F74BF7" w:rsidRPr="00745813" w:rsidTr="00F74BF7">
        <w:tc>
          <w:tcPr>
            <w:tcW w:w="458" w:type="dxa"/>
          </w:tcPr>
          <w:p w:rsidR="00F74BF7" w:rsidRPr="00745813" w:rsidRDefault="00F74BF7" w:rsidP="001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л. Петровка, д.17 стр.1, стр.4, стр5</w:t>
            </w:r>
          </w:p>
        </w:tc>
        <w:tc>
          <w:tcPr>
            <w:tcW w:w="2977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625,9</w:t>
            </w:r>
          </w:p>
        </w:tc>
      </w:tr>
      <w:tr w:rsidR="00F74BF7" w:rsidRPr="00745813" w:rsidTr="00F74BF7">
        <w:trPr>
          <w:trHeight w:val="607"/>
        </w:trPr>
        <w:tc>
          <w:tcPr>
            <w:tcW w:w="458" w:type="dxa"/>
          </w:tcPr>
          <w:p w:rsidR="00F74BF7" w:rsidRPr="00745813" w:rsidRDefault="00F74BF7" w:rsidP="001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 xml:space="preserve">1-й Самотечный пер, д.16/2 </w:t>
            </w:r>
          </w:p>
        </w:tc>
        <w:tc>
          <w:tcPr>
            <w:tcW w:w="2977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 xml:space="preserve"> 2 097,8</w:t>
            </w:r>
          </w:p>
        </w:tc>
      </w:tr>
      <w:tr w:rsidR="00F74BF7" w:rsidRPr="00745813" w:rsidTr="00F74BF7">
        <w:trPr>
          <w:trHeight w:val="687"/>
        </w:trPr>
        <w:tc>
          <w:tcPr>
            <w:tcW w:w="458" w:type="dxa"/>
          </w:tcPr>
          <w:p w:rsidR="00F74BF7" w:rsidRPr="00745813" w:rsidRDefault="00F74BF7" w:rsidP="001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Селезневская</w:t>
            </w:r>
            <w:proofErr w:type="spellEnd"/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, д.34 к.1,2</w:t>
            </w:r>
          </w:p>
        </w:tc>
        <w:tc>
          <w:tcPr>
            <w:tcW w:w="2977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2 191,4</w:t>
            </w:r>
          </w:p>
        </w:tc>
      </w:tr>
      <w:tr w:rsidR="00F74BF7" w:rsidRPr="00745813" w:rsidTr="00F74BF7">
        <w:tc>
          <w:tcPr>
            <w:tcW w:w="458" w:type="dxa"/>
          </w:tcPr>
          <w:p w:rsidR="00F74BF7" w:rsidRPr="00745813" w:rsidRDefault="00F74BF7" w:rsidP="001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Воротниковский</w:t>
            </w:r>
            <w:proofErr w:type="spellEnd"/>
            <w:r w:rsidRPr="00F74BF7">
              <w:rPr>
                <w:rFonts w:ascii="Times New Roman" w:hAnsi="Times New Roman" w:cs="Times New Roman"/>
                <w:sz w:val="28"/>
                <w:szCs w:val="28"/>
              </w:rPr>
              <w:t xml:space="preserve"> пер, д.1 с.1,2</w:t>
            </w:r>
          </w:p>
        </w:tc>
        <w:tc>
          <w:tcPr>
            <w:tcW w:w="2977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F7">
              <w:rPr>
                <w:rFonts w:ascii="Times New Roman" w:hAnsi="Times New Roman" w:cs="Times New Roman"/>
                <w:sz w:val="28"/>
                <w:szCs w:val="28"/>
              </w:rPr>
              <w:t>293,6</w:t>
            </w:r>
          </w:p>
        </w:tc>
      </w:tr>
      <w:tr w:rsidR="00F74BF7" w:rsidRPr="00745813" w:rsidTr="00F74BF7">
        <w:tc>
          <w:tcPr>
            <w:tcW w:w="458" w:type="dxa"/>
          </w:tcPr>
          <w:p w:rsidR="00F74BF7" w:rsidRPr="00745813" w:rsidRDefault="00F74BF7" w:rsidP="0017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4BF7" w:rsidRPr="00F74BF7" w:rsidRDefault="00F74BF7" w:rsidP="0017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BF7" w:rsidRPr="00745813" w:rsidTr="00F74BF7">
        <w:tc>
          <w:tcPr>
            <w:tcW w:w="4219" w:type="dxa"/>
            <w:gridSpan w:val="2"/>
          </w:tcPr>
          <w:p w:rsidR="00F74BF7" w:rsidRPr="00F0722C" w:rsidRDefault="00F74BF7" w:rsidP="00173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2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F74BF7" w:rsidRPr="00F0722C" w:rsidRDefault="00895326" w:rsidP="00173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32 890</w:t>
            </w:r>
            <w:r w:rsidR="00F74BF7" w:rsidRPr="00F0722C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</w:tbl>
    <w:p w:rsidR="00F83895" w:rsidRPr="00745813" w:rsidRDefault="00F83895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83895" w:rsidRPr="00745813" w:rsidRDefault="00F83895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83895" w:rsidRPr="00745813" w:rsidRDefault="00F83895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83895" w:rsidRPr="00745813" w:rsidRDefault="00F83895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83895" w:rsidRPr="00745813" w:rsidRDefault="00F83895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83895" w:rsidRPr="00745813" w:rsidRDefault="00F83895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45813" w:rsidRPr="00745813" w:rsidRDefault="00745813" w:rsidP="00745813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45813" w:rsidRPr="00745813" w:rsidRDefault="00745813" w:rsidP="00745813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45813" w:rsidRPr="00745813" w:rsidRDefault="00745813" w:rsidP="00745813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4D7276" w:rsidRDefault="004D7276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4D7276" w:rsidRDefault="004D7276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AF137C" w:rsidRDefault="00AF137C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AF137C" w:rsidRDefault="00AF137C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Pr="00745813" w:rsidRDefault="00745813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BF3C0A" w:rsidRDefault="00BF3C0A" w:rsidP="00F83895">
      <w:pPr>
        <w:pStyle w:val="aa"/>
        <w:ind w:right="-456"/>
        <w:jc w:val="right"/>
      </w:pPr>
      <w:bookmarkStart w:id="0" w:name="RANGE!A1:Z47"/>
      <w:bookmarkEnd w:id="0"/>
    </w:p>
    <w:sectPr w:rsidR="00BF3C0A" w:rsidSect="00F838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F57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857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25B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7ECC"/>
    <w:rsid w:val="00025A24"/>
    <w:rsid w:val="00063E32"/>
    <w:rsid w:val="000A50C7"/>
    <w:rsid w:val="000D466E"/>
    <w:rsid w:val="00110DC6"/>
    <w:rsid w:val="00180402"/>
    <w:rsid w:val="001971DA"/>
    <w:rsid w:val="001A771E"/>
    <w:rsid w:val="00203E85"/>
    <w:rsid w:val="002331A1"/>
    <w:rsid w:val="002A428A"/>
    <w:rsid w:val="002E0D94"/>
    <w:rsid w:val="002F5A2E"/>
    <w:rsid w:val="002F60B3"/>
    <w:rsid w:val="002F70D8"/>
    <w:rsid w:val="00307FE2"/>
    <w:rsid w:val="003151FA"/>
    <w:rsid w:val="0035283F"/>
    <w:rsid w:val="00353D65"/>
    <w:rsid w:val="003C3244"/>
    <w:rsid w:val="003D09DE"/>
    <w:rsid w:val="003E1F67"/>
    <w:rsid w:val="00417AF5"/>
    <w:rsid w:val="0043642B"/>
    <w:rsid w:val="004A057D"/>
    <w:rsid w:val="004D7276"/>
    <w:rsid w:val="0050267C"/>
    <w:rsid w:val="00512661"/>
    <w:rsid w:val="00562495"/>
    <w:rsid w:val="005B287E"/>
    <w:rsid w:val="005B5118"/>
    <w:rsid w:val="005E4B8F"/>
    <w:rsid w:val="006111AB"/>
    <w:rsid w:val="00625A6E"/>
    <w:rsid w:val="00626749"/>
    <w:rsid w:val="00745813"/>
    <w:rsid w:val="00796176"/>
    <w:rsid w:val="00851B78"/>
    <w:rsid w:val="00895326"/>
    <w:rsid w:val="00935642"/>
    <w:rsid w:val="00950012"/>
    <w:rsid w:val="00956DD9"/>
    <w:rsid w:val="00A542B8"/>
    <w:rsid w:val="00A81559"/>
    <w:rsid w:val="00AA78BA"/>
    <w:rsid w:val="00AC160E"/>
    <w:rsid w:val="00AF137C"/>
    <w:rsid w:val="00B303B4"/>
    <w:rsid w:val="00B36FD2"/>
    <w:rsid w:val="00BF3C0A"/>
    <w:rsid w:val="00BF5179"/>
    <w:rsid w:val="00C22029"/>
    <w:rsid w:val="00C23B71"/>
    <w:rsid w:val="00C71B6C"/>
    <w:rsid w:val="00CC78D1"/>
    <w:rsid w:val="00CC7E7A"/>
    <w:rsid w:val="00D85345"/>
    <w:rsid w:val="00D86495"/>
    <w:rsid w:val="00D95014"/>
    <w:rsid w:val="00DA7ECC"/>
    <w:rsid w:val="00E10452"/>
    <w:rsid w:val="00E20A86"/>
    <w:rsid w:val="00E56637"/>
    <w:rsid w:val="00E95C5D"/>
    <w:rsid w:val="00EB6D30"/>
    <w:rsid w:val="00EE26FC"/>
    <w:rsid w:val="00EF08AB"/>
    <w:rsid w:val="00F0722C"/>
    <w:rsid w:val="00F16CD7"/>
    <w:rsid w:val="00F41A52"/>
    <w:rsid w:val="00F7476C"/>
    <w:rsid w:val="00F74BF7"/>
    <w:rsid w:val="00F83895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A7EC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7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locked/>
    <w:rsid w:val="003151F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3151FA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3151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9">
    <w:name w:val="Основной текст + Полужирный"/>
    <w:aliases w:val="Интервал 0 pt"/>
    <w:basedOn w:val="a8"/>
    <w:rsid w:val="003151FA"/>
    <w:rPr>
      <w:b/>
      <w:bCs/>
      <w:color w:val="000000"/>
      <w:spacing w:val="0"/>
      <w:w w:val="100"/>
      <w:position w:val="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5A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5A2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8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38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Без интервала1"/>
    <w:rsid w:val="002E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64</cp:revision>
  <cp:lastPrinted>2014-10-14T08:40:00Z</cp:lastPrinted>
  <dcterms:created xsi:type="dcterms:W3CDTF">2013-11-15T08:04:00Z</dcterms:created>
  <dcterms:modified xsi:type="dcterms:W3CDTF">2014-10-16T05:21:00Z</dcterms:modified>
</cp:coreProperties>
</file>