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9A" w:rsidRDefault="0093359A" w:rsidP="00933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8"/>
          <w:szCs w:val="28"/>
        </w:rPr>
      </w:pP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682A78">
        <w:rPr>
          <w:rFonts w:ascii="Times New Roman" w:eastAsia="Calibri" w:hAnsi="Times New Roman" w:cs="Times New Roman"/>
          <w:sz w:val="24"/>
          <w:szCs w:val="24"/>
        </w:rPr>
        <w:t>ТВЕРСКОЙ</w:t>
      </w:r>
      <w:proofErr w:type="gramEnd"/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23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2A78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</w:p>
    <w:p w:rsidR="005A43F7" w:rsidRDefault="005A43F7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43F7" w:rsidRPr="00682A78" w:rsidRDefault="005A43F7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82A78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82A78" w:rsidRDefault="00930538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 xml:space="preserve">             2</w:t>
      </w:r>
      <w:r w:rsidR="00682A78">
        <w:rPr>
          <w:rFonts w:ascii="Times New Roman" w:eastAsia="Calibri" w:hAnsi="Times New Roman" w:cs="Times New Roman"/>
          <w:sz w:val="24"/>
          <w:szCs w:val="24"/>
        </w:rPr>
        <w:t>0</w:t>
      </w:r>
      <w:r w:rsidRPr="00682A78">
        <w:rPr>
          <w:rFonts w:ascii="Times New Roman" w:eastAsia="Calibri" w:hAnsi="Times New Roman" w:cs="Times New Roman"/>
          <w:sz w:val="24"/>
          <w:szCs w:val="24"/>
        </w:rPr>
        <w:t>.0</w:t>
      </w:r>
      <w:r w:rsidR="00682A78">
        <w:rPr>
          <w:rFonts w:ascii="Times New Roman" w:eastAsia="Calibri" w:hAnsi="Times New Roman" w:cs="Times New Roman"/>
          <w:sz w:val="24"/>
          <w:szCs w:val="24"/>
        </w:rPr>
        <w:t>9</w:t>
      </w:r>
      <w:r w:rsidR="005A43F7">
        <w:rPr>
          <w:rFonts w:ascii="Times New Roman" w:eastAsia="Calibri" w:hAnsi="Times New Roman" w:cs="Times New Roman"/>
          <w:sz w:val="24"/>
          <w:szCs w:val="24"/>
        </w:rPr>
        <w:t>.2018 № 87</w:t>
      </w:r>
      <w:r w:rsidR="002D1233" w:rsidRPr="00682A78">
        <w:rPr>
          <w:rFonts w:ascii="Times New Roman" w:eastAsia="Calibri" w:hAnsi="Times New Roman" w:cs="Times New Roman"/>
          <w:sz w:val="24"/>
          <w:szCs w:val="24"/>
        </w:rPr>
        <w:t>/2018</w:t>
      </w:r>
    </w:p>
    <w:p w:rsidR="00FD1606" w:rsidRPr="00682A78" w:rsidRDefault="00FD1606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606" w:rsidRPr="00682A78" w:rsidRDefault="00FD1606" w:rsidP="00FD16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  утверждении    плана     работы </w:t>
            </w:r>
          </w:p>
          <w:p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депутатов  муниципального </w:t>
            </w:r>
          </w:p>
          <w:p w:rsidR="00930538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округа Тверской  на </w:t>
            </w:r>
            <w:r w:rsidR="00930538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 w:rsidR="00930538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года</w:t>
            </w:r>
          </w:p>
        </w:tc>
      </w:tr>
    </w:tbl>
    <w:p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решил:</w:t>
      </w:r>
    </w:p>
    <w:p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Утвердить план работы Совета депутатов муниц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ипального округа Тверской на </w:t>
      </w:r>
      <w:r w:rsidRPr="00682A7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82A78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квартал 2018 года </w:t>
      </w:r>
      <w:r w:rsidR="005A43F7">
        <w:rPr>
          <w:rFonts w:ascii="Times New Roman" w:eastAsia="Times New Roman" w:hAnsi="Times New Roman" w:cs="Times New Roman"/>
          <w:sz w:val="24"/>
          <w:szCs w:val="24"/>
        </w:rPr>
        <w:t>согласно приложению к настоящему решению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D1606" w:rsidRPr="00682A7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</w:t>
      </w:r>
      <w:hyperlink r:id="rId6" w:history="1"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82A78">
        <w:rPr>
          <w:rFonts w:ascii="Times New Roman" w:hAnsi="Times New Roman" w:cs="Times New Roman"/>
          <w:sz w:val="24"/>
          <w:szCs w:val="24"/>
        </w:rPr>
        <w:t>.</w:t>
      </w:r>
    </w:p>
    <w:p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82A78">
        <w:rPr>
          <w:rFonts w:ascii="Times New Roman" w:hAnsi="Times New Roman" w:cs="Times New Roman"/>
          <w:sz w:val="24"/>
          <w:szCs w:val="24"/>
        </w:rPr>
        <w:t>К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онтроль за</w:t>
      </w:r>
      <w:proofErr w:type="gramEnd"/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</w:t>
      </w:r>
      <w:proofErr w:type="gramStart"/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муниципального</w:t>
      </w:r>
      <w:proofErr w:type="gramEnd"/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округа Тверской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</w:t>
      </w:r>
      <w:r w:rsidR="00682A78" w:rsidRPr="005A43F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Я.Б. Якубович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06" w:rsidRPr="00682A78" w:rsidRDefault="00FD1606" w:rsidP="00FD1606">
      <w:pPr>
        <w:pStyle w:val="a3"/>
        <w:jc w:val="both"/>
      </w:pPr>
    </w:p>
    <w:p w:rsidR="002D1233" w:rsidRDefault="002D1233" w:rsidP="00FD1606">
      <w:pPr>
        <w:pStyle w:val="a3"/>
        <w:jc w:val="both"/>
        <w:rPr>
          <w:sz w:val="26"/>
          <w:szCs w:val="26"/>
        </w:rPr>
      </w:pPr>
    </w:p>
    <w:p w:rsidR="00930538" w:rsidRDefault="00930538" w:rsidP="00FD1606">
      <w:pPr>
        <w:pStyle w:val="a3"/>
        <w:jc w:val="both"/>
        <w:rPr>
          <w:sz w:val="26"/>
          <w:szCs w:val="26"/>
        </w:rPr>
      </w:pPr>
    </w:p>
    <w:p w:rsidR="00682A78" w:rsidRDefault="00682A78" w:rsidP="00FD1606">
      <w:pPr>
        <w:pStyle w:val="a3"/>
        <w:jc w:val="both"/>
        <w:rPr>
          <w:sz w:val="26"/>
          <w:szCs w:val="26"/>
        </w:rPr>
      </w:pPr>
    </w:p>
    <w:p w:rsidR="005A43F7" w:rsidRPr="005A43F7" w:rsidRDefault="005A43F7" w:rsidP="00FD1606">
      <w:pPr>
        <w:pStyle w:val="a3"/>
        <w:jc w:val="both"/>
        <w:rPr>
          <w:sz w:val="26"/>
          <w:szCs w:val="26"/>
        </w:rPr>
      </w:pPr>
    </w:p>
    <w:p w:rsidR="00682A78" w:rsidRPr="005A43F7" w:rsidRDefault="00682A78" w:rsidP="00FD1606">
      <w:pPr>
        <w:pStyle w:val="a3"/>
        <w:jc w:val="both"/>
        <w:rPr>
          <w:sz w:val="26"/>
          <w:szCs w:val="26"/>
        </w:rPr>
      </w:pPr>
    </w:p>
    <w:p w:rsidR="00FD1606" w:rsidRDefault="00930538" w:rsidP="0093053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</w:t>
      </w:r>
      <w:r w:rsidR="00FD1606">
        <w:rPr>
          <w:rFonts w:ascii="Times New Roman" w:hAnsi="Times New Roman" w:cs="Times New Roman"/>
          <w:sz w:val="22"/>
          <w:szCs w:val="22"/>
        </w:rPr>
        <w:t>Приложение  к решению Совета депутатов</w:t>
      </w:r>
    </w:p>
    <w:p w:rsidR="00FD1606" w:rsidRDefault="00FD1606" w:rsidP="00FD1606">
      <w:pPr>
        <w:pStyle w:val="ConsPlusNormal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Тверской</w:t>
      </w:r>
    </w:p>
    <w:p w:rsidR="00FD1606" w:rsidRDefault="00FD1606" w:rsidP="00FD160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                            от 2</w:t>
      </w:r>
      <w:r w:rsidR="00682A78" w:rsidRPr="005A43F7">
        <w:rPr>
          <w:rFonts w:ascii="Times New Roman" w:hAnsi="Times New Roman" w:cs="Times New Roman"/>
          <w:sz w:val="22"/>
          <w:szCs w:val="22"/>
        </w:rPr>
        <w:t>0</w:t>
      </w:r>
      <w:r w:rsidR="00930538">
        <w:rPr>
          <w:rFonts w:ascii="Times New Roman" w:hAnsi="Times New Roman" w:cs="Times New Roman"/>
          <w:sz w:val="22"/>
          <w:szCs w:val="22"/>
        </w:rPr>
        <w:t>.0</w:t>
      </w:r>
      <w:r w:rsidR="00682A78" w:rsidRPr="005A43F7">
        <w:rPr>
          <w:rFonts w:ascii="Times New Roman" w:hAnsi="Times New Roman" w:cs="Times New Roman"/>
          <w:sz w:val="22"/>
          <w:szCs w:val="22"/>
        </w:rPr>
        <w:t>9</w:t>
      </w:r>
      <w:r w:rsidR="00930538">
        <w:rPr>
          <w:rFonts w:ascii="Times New Roman" w:hAnsi="Times New Roman" w:cs="Times New Roman"/>
          <w:sz w:val="22"/>
          <w:szCs w:val="22"/>
        </w:rPr>
        <w:t xml:space="preserve">.2018  № </w:t>
      </w:r>
      <w:r w:rsidR="005A43F7">
        <w:rPr>
          <w:rFonts w:ascii="Times New Roman" w:hAnsi="Times New Roman" w:cs="Times New Roman"/>
          <w:sz w:val="22"/>
          <w:szCs w:val="22"/>
        </w:rPr>
        <w:t>87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/2018</w:t>
      </w:r>
    </w:p>
    <w:p w:rsidR="00682A78" w:rsidRPr="005A43F7" w:rsidRDefault="00FD1606" w:rsidP="00FD16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FD1606" w:rsidRDefault="00FD1606" w:rsidP="00FD1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FD1606" w:rsidRPr="00B13A2F" w:rsidRDefault="00FD160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D1606" w:rsidRPr="00B13A2F" w:rsidRDefault="00FD160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:rsidR="00BB1DE6" w:rsidRDefault="00FD1606" w:rsidP="00B13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82A7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2018 года</w:t>
      </w:r>
    </w:p>
    <w:p w:rsidR="004B4A87" w:rsidRPr="00BB1DE6" w:rsidRDefault="004B4A87" w:rsidP="00B13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:rsidTr="00922114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C608F0" w:rsidRPr="00BB1DE6" w:rsidTr="009221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BB1DE6" w:rsidRDefault="00C608F0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Default="00C608F0" w:rsidP="00922114">
            <w:pPr>
              <w:ind w:right="-1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Работа с письмами, жалобами, обращениями граждан, предприятий, организаций, учреждений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(по мере поступления)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BB1DE6" w:rsidRDefault="002C11BF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C608F0" w:rsidRPr="00BB1DE6" w:rsidTr="00922114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BB1DE6" w:rsidRDefault="00C608F0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Default="00C608F0" w:rsidP="00922114">
            <w:pPr>
              <w:pStyle w:val="a4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Заседания Совета депутатов муниципального округа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Тверской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Default="002C11BF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  <w:r w:rsidR="00C608F0"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  <w:p w:rsidR="002C11BF" w:rsidRDefault="002C11BF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15.11.2018</w:t>
            </w:r>
          </w:p>
          <w:p w:rsidR="002C11BF" w:rsidRPr="00BB1DE6" w:rsidRDefault="002C11BF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</w:t>
            </w:r>
          </w:p>
        </w:tc>
      </w:tr>
      <w:tr w:rsidR="00922114" w:rsidRPr="00BB1DE6" w:rsidTr="00922114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4" w:rsidRPr="00BB1DE6" w:rsidRDefault="00922114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14" w:rsidRDefault="00922114" w:rsidP="00922114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Участие в заседаниях Окружной комиссии по вопросам градостроительства, землепользования и застройки в ЦАО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14" w:rsidRDefault="00922114" w:rsidP="00D31979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октябрь-декабрь</w:t>
            </w:r>
          </w:p>
        </w:tc>
      </w:tr>
      <w:tr w:rsidR="00922114" w:rsidRPr="00B13A2F" w:rsidTr="00922114">
        <w:trPr>
          <w:trHeight w:val="408"/>
        </w:trPr>
        <w:tc>
          <w:tcPr>
            <w:tcW w:w="710" w:type="dxa"/>
          </w:tcPr>
          <w:p w:rsidR="00922114" w:rsidRPr="00B13A2F" w:rsidRDefault="00922114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4" w:type="dxa"/>
          </w:tcPr>
          <w:p w:rsidR="00922114" w:rsidRPr="00B13A2F" w:rsidRDefault="00922114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комиссий Совета депутатов:</w:t>
            </w:r>
          </w:p>
        </w:tc>
        <w:tc>
          <w:tcPr>
            <w:tcW w:w="1807" w:type="dxa"/>
          </w:tcPr>
          <w:p w:rsidR="00922114" w:rsidRPr="00B13A2F" w:rsidRDefault="00922114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114" w:rsidRPr="00BB1DE6" w:rsidTr="00922114">
        <w:trPr>
          <w:trHeight w:val="705"/>
        </w:trPr>
        <w:tc>
          <w:tcPr>
            <w:tcW w:w="710" w:type="dxa"/>
            <w:hideMark/>
          </w:tcPr>
          <w:p w:rsidR="00922114" w:rsidRPr="00BB1DE6" w:rsidRDefault="00922114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24" w:type="dxa"/>
          </w:tcPr>
          <w:p w:rsidR="00922114" w:rsidRPr="00BB1DE6" w:rsidRDefault="00922114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Бюджетно-финансовая</w:t>
            </w:r>
            <w:r w:rsidRPr="00B1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комиссия</w:t>
            </w:r>
          </w:p>
          <w:p w:rsidR="00922114" w:rsidRPr="00BB1DE6" w:rsidRDefault="00922114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114" w:rsidRPr="00BB1DE6" w:rsidRDefault="00922114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114" w:rsidRPr="00BB1DE6" w:rsidRDefault="00922114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hideMark/>
          </w:tcPr>
          <w:p w:rsidR="00922114" w:rsidRPr="00BB1DE6" w:rsidRDefault="00922114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при внесении изменений в бюджет;</w:t>
            </w:r>
          </w:p>
          <w:p w:rsidR="00922114" w:rsidRPr="00BB1DE6" w:rsidRDefault="00922114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перед составлением бюджета</w:t>
            </w:r>
          </w:p>
        </w:tc>
      </w:tr>
      <w:tr w:rsidR="00922114" w:rsidRPr="00BB1DE6" w:rsidTr="00922114">
        <w:trPr>
          <w:trHeight w:val="387"/>
        </w:trPr>
        <w:tc>
          <w:tcPr>
            <w:tcW w:w="710" w:type="dxa"/>
            <w:hideMark/>
          </w:tcPr>
          <w:p w:rsidR="00922114" w:rsidRPr="00BB1DE6" w:rsidRDefault="00922114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224" w:type="dxa"/>
            <w:hideMark/>
          </w:tcPr>
          <w:p w:rsidR="00922114" w:rsidRPr="00BB1DE6" w:rsidRDefault="00922114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B1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омиссия по капиталь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ному ремонту, благоустройству, </w:t>
            </w:r>
            <w:r w:rsidRPr="00BB1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жилищно-коммунальному хозяйству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транспорту</w:t>
            </w:r>
          </w:p>
        </w:tc>
        <w:tc>
          <w:tcPr>
            <w:tcW w:w="1807" w:type="dxa"/>
            <w:hideMark/>
          </w:tcPr>
          <w:p w:rsidR="00922114" w:rsidRPr="00BB1DE6" w:rsidRDefault="00922114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22114" w:rsidRPr="00BB1DE6" w:rsidTr="00922114">
        <w:trPr>
          <w:trHeight w:val="135"/>
        </w:trPr>
        <w:tc>
          <w:tcPr>
            <w:tcW w:w="710" w:type="dxa"/>
            <w:hideMark/>
          </w:tcPr>
          <w:p w:rsidR="00922114" w:rsidRPr="00BB1DE6" w:rsidRDefault="00922114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224" w:type="dxa"/>
          </w:tcPr>
          <w:p w:rsidR="00922114" w:rsidRPr="00BB1DE6" w:rsidRDefault="00922114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реализации отдельных полномочий города Москвы в сфере размещения объектов капитального строительства. Перевода жилого помещения в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-земельным отношениям</w:t>
            </w:r>
          </w:p>
        </w:tc>
        <w:tc>
          <w:tcPr>
            <w:tcW w:w="1807" w:type="dxa"/>
            <w:hideMark/>
          </w:tcPr>
          <w:p w:rsidR="00922114" w:rsidRPr="00BB1DE6" w:rsidRDefault="00922114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22114" w:rsidRPr="00BB1DE6" w:rsidTr="00922114">
        <w:trPr>
          <w:trHeight w:val="699"/>
        </w:trPr>
        <w:tc>
          <w:tcPr>
            <w:tcW w:w="710" w:type="dxa"/>
            <w:hideMark/>
          </w:tcPr>
          <w:p w:rsidR="00922114" w:rsidRPr="00BB1DE6" w:rsidRDefault="00922114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224" w:type="dxa"/>
            <w:hideMark/>
          </w:tcPr>
          <w:p w:rsidR="00922114" w:rsidRPr="00BB1DE6" w:rsidRDefault="00922114" w:rsidP="00D31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работе и развитию предприятий потребительского рынка, услуг и защите прав потребителей</w:t>
            </w:r>
          </w:p>
        </w:tc>
        <w:tc>
          <w:tcPr>
            <w:tcW w:w="1807" w:type="dxa"/>
            <w:hideMark/>
          </w:tcPr>
          <w:p w:rsidR="00922114" w:rsidRPr="00BB1DE6" w:rsidRDefault="00922114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22114" w:rsidRPr="00BB1DE6" w:rsidTr="00922114">
        <w:trPr>
          <w:trHeight w:val="115"/>
        </w:trPr>
        <w:tc>
          <w:tcPr>
            <w:tcW w:w="710" w:type="dxa"/>
            <w:hideMark/>
          </w:tcPr>
          <w:p w:rsidR="00922114" w:rsidRPr="00BB1DE6" w:rsidRDefault="00922114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224" w:type="dxa"/>
            <w:hideMark/>
          </w:tcPr>
          <w:p w:rsidR="00922114" w:rsidRPr="00BB1DE6" w:rsidRDefault="00922114" w:rsidP="00D31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соблюдению требований к служебному поведению муниципальных служащих администрации МО Тверской в городе Москве и урегулированию конфликтов интересов</w:t>
            </w:r>
          </w:p>
        </w:tc>
        <w:tc>
          <w:tcPr>
            <w:tcW w:w="1807" w:type="dxa"/>
            <w:hideMark/>
          </w:tcPr>
          <w:p w:rsidR="00922114" w:rsidRPr="00BB1DE6" w:rsidRDefault="00922114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22114" w:rsidRPr="00BB1DE6" w:rsidTr="00922114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4" w:rsidRPr="00BB1DE6" w:rsidRDefault="00922114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14" w:rsidRDefault="00922114" w:rsidP="00922114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Участие в подготовке и выпуске газеты «Каретный ряд»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14" w:rsidRDefault="00922114" w:rsidP="00D31979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октябрь-декабрь</w:t>
            </w:r>
          </w:p>
        </w:tc>
      </w:tr>
      <w:tr w:rsidR="00922114" w:rsidRPr="00BB1DE6" w:rsidTr="00922114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4" w:rsidRPr="00BB1DE6" w:rsidRDefault="00922114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14" w:rsidRDefault="00922114" w:rsidP="00922114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Прием населения депутатами СД МО Тверской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14" w:rsidRDefault="00922114" w:rsidP="00D31979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графику</w:t>
            </w:r>
          </w:p>
        </w:tc>
      </w:tr>
      <w:tr w:rsidR="00922114" w:rsidRPr="00BB1DE6" w:rsidTr="00922114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4" w:rsidRPr="00BB1DE6" w:rsidRDefault="00922114" w:rsidP="00922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14" w:rsidRDefault="00922114" w:rsidP="00922114">
            <w:pPr>
              <w:pStyle w:val="a4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Участие в заседаниях координационного Совета органов исполнительной власти и органов местного самоуправления ЦАО города Москвы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14" w:rsidRDefault="00922114" w:rsidP="00D31979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графику префектуры ЦАО</w:t>
            </w:r>
          </w:p>
        </w:tc>
      </w:tr>
      <w:tr w:rsidR="00922114" w:rsidRPr="00BB1DE6" w:rsidTr="00922114">
        <w:trPr>
          <w:trHeight w:val="1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4" w:rsidRPr="00BB1DE6" w:rsidRDefault="00922114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14" w:rsidRDefault="00922114" w:rsidP="00922114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Подготовка проектов нормативно-правовых документов для рассмотрения на заседаниях Совета депутатов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114" w:rsidRDefault="00922114" w:rsidP="00D31979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  <w:tr w:rsidR="00922114" w:rsidRPr="00BB1DE6" w:rsidTr="00922114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4" w:rsidRPr="00BB1DE6" w:rsidRDefault="00922114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14" w:rsidRDefault="00922114" w:rsidP="00922114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Участие депутатов в работе 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комиссии Фонда капитального ремонта  города Москвы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открытию и закрытию объектов благоустройства  и капитального ремонта на территории Тверского района в соответствии с утвержденными перечнями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14" w:rsidRDefault="00922114" w:rsidP="00D31979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 течение квартала</w:t>
            </w:r>
          </w:p>
        </w:tc>
      </w:tr>
      <w:tr w:rsidR="00922114" w:rsidRPr="00BB1DE6" w:rsidTr="00922114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4" w:rsidRPr="00BB1DE6" w:rsidRDefault="00922114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14" w:rsidRDefault="00922114" w:rsidP="00922114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Организация и проведение работы по приведению в соответствие федеральному и региональному законодательству нормативно правовой базы органов муниципального округа Тверской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14" w:rsidRDefault="00922114" w:rsidP="00D31979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  <w:tr w:rsidR="00922114" w:rsidRPr="00BB1DE6" w:rsidTr="00922114">
        <w:trPr>
          <w:trHeight w:val="322"/>
        </w:trPr>
        <w:tc>
          <w:tcPr>
            <w:tcW w:w="710" w:type="dxa"/>
            <w:hideMark/>
          </w:tcPr>
          <w:p w:rsidR="00922114" w:rsidRPr="00BB1DE6" w:rsidRDefault="00922114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24" w:type="dxa"/>
            <w:hideMark/>
          </w:tcPr>
          <w:p w:rsidR="00922114" w:rsidRPr="00BB1DE6" w:rsidRDefault="00922114" w:rsidP="00D319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Участие в заседаниях комиссий управы Тверского района</w:t>
            </w:r>
          </w:p>
        </w:tc>
        <w:tc>
          <w:tcPr>
            <w:tcW w:w="1807" w:type="dxa"/>
            <w:hideMark/>
          </w:tcPr>
          <w:p w:rsidR="00922114" w:rsidRPr="00BB1DE6" w:rsidRDefault="00922114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114" w:rsidRPr="00BB1DE6" w:rsidTr="00922114">
        <w:trPr>
          <w:trHeight w:val="405"/>
        </w:trPr>
        <w:tc>
          <w:tcPr>
            <w:tcW w:w="710" w:type="dxa"/>
            <w:hideMark/>
          </w:tcPr>
          <w:p w:rsidR="00922114" w:rsidRPr="00BB1DE6" w:rsidRDefault="00922114" w:rsidP="00D31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4" w:type="dxa"/>
            <w:hideMark/>
          </w:tcPr>
          <w:p w:rsidR="00922114" w:rsidRPr="00BB1DE6" w:rsidRDefault="00922114" w:rsidP="00D319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1807" w:type="dxa"/>
          </w:tcPr>
          <w:p w:rsidR="00922114" w:rsidRPr="00BB1DE6" w:rsidRDefault="00922114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  <w:p w:rsidR="00922114" w:rsidRPr="00BB1DE6" w:rsidRDefault="00922114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114" w:rsidRPr="00BB1DE6" w:rsidTr="00922114">
        <w:trPr>
          <w:trHeight w:val="132"/>
        </w:trPr>
        <w:tc>
          <w:tcPr>
            <w:tcW w:w="710" w:type="dxa"/>
            <w:hideMark/>
          </w:tcPr>
          <w:p w:rsidR="00922114" w:rsidRPr="00BB1DE6" w:rsidRDefault="00922114" w:rsidP="009221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4" w:type="dxa"/>
            <w:hideMark/>
          </w:tcPr>
          <w:p w:rsidR="00922114" w:rsidRPr="00BB1DE6" w:rsidRDefault="00922114" w:rsidP="00D319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 по оказанию адресной социальной помощи жителям Тверского района</w:t>
            </w:r>
          </w:p>
        </w:tc>
        <w:tc>
          <w:tcPr>
            <w:tcW w:w="1807" w:type="dxa"/>
            <w:hideMark/>
          </w:tcPr>
          <w:p w:rsidR="00922114" w:rsidRPr="00BB1DE6" w:rsidRDefault="00922114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женедельно по четвергам</w:t>
            </w:r>
          </w:p>
        </w:tc>
      </w:tr>
    </w:tbl>
    <w:p w:rsidR="00BB1DE6" w:rsidRPr="00BB1DE6" w:rsidRDefault="00BB1DE6" w:rsidP="00BB1DE6">
      <w:pPr>
        <w:rPr>
          <w:rFonts w:ascii="Calibri" w:eastAsia="Times New Roman" w:hAnsi="Calibri" w:cs="Times New Roman"/>
        </w:rPr>
      </w:pPr>
    </w:p>
    <w:p w:rsidR="00BB1DE6" w:rsidRDefault="00BB1DE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1DE6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FE"/>
    <w:rsid w:val="002C11BF"/>
    <w:rsid w:val="002D1233"/>
    <w:rsid w:val="002E73EE"/>
    <w:rsid w:val="003B2FFE"/>
    <w:rsid w:val="004B4A87"/>
    <w:rsid w:val="005A43F7"/>
    <w:rsid w:val="00682A78"/>
    <w:rsid w:val="007E5802"/>
    <w:rsid w:val="00922114"/>
    <w:rsid w:val="00930538"/>
    <w:rsid w:val="0093359A"/>
    <w:rsid w:val="00A219D0"/>
    <w:rsid w:val="00B13A2F"/>
    <w:rsid w:val="00BB1DE6"/>
    <w:rsid w:val="00C608F0"/>
    <w:rsid w:val="00E42075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2018-03-16T06:49:00Z</cp:lastPrinted>
  <dcterms:created xsi:type="dcterms:W3CDTF">2018-09-24T08:43:00Z</dcterms:created>
  <dcterms:modified xsi:type="dcterms:W3CDTF">2018-09-24T08:43:00Z</dcterms:modified>
</cp:coreProperties>
</file>