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D622F" w14:textId="77777777" w:rsidR="005D2D23" w:rsidRDefault="005D2D23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6040C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22A18D0D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ОКРУГА ТВЕРСКОЙ</w:t>
      </w:r>
    </w:p>
    <w:p w14:paraId="2AACEA2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14:paraId="469F2651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8DD6F4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C2D32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DEE036" w14:textId="144AA986" w:rsidR="00305631" w:rsidRDefault="0096750D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21.02</w:t>
      </w:r>
      <w:r w:rsidR="005D2D23">
        <w:rPr>
          <w:rFonts w:ascii="Times New Roman" w:eastAsia="Calibri" w:hAnsi="Times New Roman" w:cs="Times New Roman"/>
          <w:color w:val="000000"/>
          <w:sz w:val="24"/>
          <w:szCs w:val="24"/>
        </w:rPr>
        <w:t>.2019  № 140</w:t>
      </w:r>
      <w:r w:rsidR="00256E0D">
        <w:rPr>
          <w:rFonts w:ascii="Times New Roman" w:eastAsia="Calibri" w:hAnsi="Times New Roman" w:cs="Times New Roman"/>
          <w:color w:val="000000"/>
          <w:sz w:val="24"/>
          <w:szCs w:val="24"/>
        </w:rPr>
        <w:t>/2019</w:t>
      </w:r>
    </w:p>
    <w:p w14:paraId="454C33A2" w14:textId="77777777" w:rsidR="00305631" w:rsidRPr="00305631" w:rsidRDefault="00305631" w:rsidP="00305631">
      <w:pPr>
        <w:jc w:val="center"/>
      </w:pPr>
    </w:p>
    <w:p w14:paraId="1765BAA6" w14:textId="77777777" w:rsidR="00305631" w:rsidRDefault="00305631" w:rsidP="00305631"/>
    <w:p w14:paraId="4F188A2F" w14:textId="77777777" w:rsidR="00305631" w:rsidRPr="00305631" w:rsidRDefault="00305631" w:rsidP="0030563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51C1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A0D5B" w14:textId="5478F6A2" w:rsidR="00305631" w:rsidRPr="00305631" w:rsidRDefault="00E37282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 согласовании  установки </w:t>
            </w:r>
            <w:proofErr w:type="gramStart"/>
            <w:r w:rsidR="00305631"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>ограждающих</w:t>
            </w:r>
            <w:proofErr w:type="gramEnd"/>
            <w:r w:rsidR="00305631"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FE83A1D" w14:textId="77777777" w:rsidR="00651C17" w:rsidRDefault="00651C17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 по адресу: Москва, </w:t>
            </w:r>
          </w:p>
          <w:p w14:paraId="145F4590" w14:textId="5A9C7F77" w:rsidR="00305631" w:rsidRDefault="001A18A9" w:rsidP="00D54C37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 w:rsidRPr="001A18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1-я </w:t>
            </w:r>
            <w:proofErr w:type="gramStart"/>
            <w:r w:rsidRPr="001A18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Тверская-Ямская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ул.</w:t>
            </w:r>
            <w:r w:rsidRPr="001A18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 д.7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04047379" w14:textId="0E33922B" w:rsidR="00305631" w:rsidRDefault="00305631" w:rsidP="004E0155">
      <w:pPr>
        <w:pStyle w:val="a5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305631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305631">
        <w:rPr>
          <w:rFonts w:ascii="Times New Roman" w:hAnsi="Times New Roman" w:cs="Times New Roman"/>
          <w:sz w:val="24"/>
          <w:szCs w:val="24"/>
        </w:rPr>
        <w:t>отдельными полномочиями города Москвы, руководствуясь постановлением</w:t>
      </w:r>
      <w:r w:rsidR="00AB7EC5">
        <w:rPr>
          <w:rFonts w:ascii="Times New Roman" w:hAnsi="Times New Roman" w:cs="Times New Roman"/>
          <w:sz w:val="24"/>
          <w:szCs w:val="24"/>
        </w:rPr>
        <w:t xml:space="preserve"> Правительства Москвы от 02.07.</w:t>
      </w:r>
      <w:r w:rsidRPr="00305631">
        <w:rPr>
          <w:rFonts w:ascii="Times New Roman" w:hAnsi="Times New Roman" w:cs="Times New Roman"/>
          <w:sz w:val="24"/>
          <w:szCs w:val="24"/>
        </w:rPr>
        <w:t>2013 № 428-ПП «О порядке установки ограждений на придомовых территориях в городе Москве»</w:t>
      </w:r>
      <w:r w:rsidR="00C8405F">
        <w:rPr>
          <w:rFonts w:ascii="Times New Roman" w:hAnsi="Times New Roman" w:cs="Times New Roman"/>
          <w:sz w:val="24"/>
          <w:szCs w:val="24"/>
        </w:rPr>
        <w:t>,</w:t>
      </w:r>
      <w:r w:rsidRPr="00305631">
        <w:rPr>
          <w:rFonts w:ascii="Times New Roman" w:hAnsi="Times New Roman" w:cs="Times New Roman"/>
          <w:sz w:val="24"/>
          <w:szCs w:val="24"/>
        </w:rPr>
        <w:t xml:space="preserve">  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>Совет депутатов решил:</w:t>
      </w:r>
    </w:p>
    <w:p w14:paraId="39CEAD98" w14:textId="513766D4" w:rsidR="00305631" w:rsidRDefault="004E0155" w:rsidP="00E372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155">
        <w:rPr>
          <w:rStyle w:val="a7"/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305631" w:rsidRPr="00305631">
        <w:rPr>
          <w:rFonts w:ascii="Times New Roman" w:hAnsi="Times New Roman" w:cs="Times New Roman"/>
          <w:sz w:val="24"/>
          <w:szCs w:val="24"/>
        </w:rPr>
        <w:t>Со</w:t>
      </w:r>
      <w:r w:rsidR="00A76B02">
        <w:rPr>
          <w:rFonts w:ascii="Times New Roman" w:hAnsi="Times New Roman" w:cs="Times New Roman"/>
          <w:sz w:val="24"/>
          <w:szCs w:val="24"/>
        </w:rPr>
        <w:t>г</w:t>
      </w:r>
      <w:r w:rsidR="001A18A9">
        <w:rPr>
          <w:rFonts w:ascii="Times New Roman" w:hAnsi="Times New Roman" w:cs="Times New Roman"/>
          <w:sz w:val="24"/>
          <w:szCs w:val="24"/>
        </w:rPr>
        <w:t>ласовать  установку ограждающих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="00256E0D" w:rsidRPr="00256E0D">
        <w:rPr>
          <w:rFonts w:ascii="Times New Roman" w:hAnsi="Times New Roman" w:cs="Times New Roman"/>
          <w:sz w:val="24"/>
          <w:szCs w:val="24"/>
        </w:rPr>
        <w:t>(</w:t>
      </w:r>
      <w:r w:rsidR="001A18A9">
        <w:rPr>
          <w:rFonts w:ascii="Times New Roman" w:hAnsi="Times New Roman" w:cs="Times New Roman"/>
          <w:sz w:val="24"/>
          <w:szCs w:val="24"/>
        </w:rPr>
        <w:t>3 шлагбаума и 3</w:t>
      </w:r>
      <w:r w:rsidR="001A18A9" w:rsidRPr="001A18A9">
        <w:rPr>
          <w:rFonts w:ascii="Times New Roman" w:hAnsi="Times New Roman" w:cs="Times New Roman"/>
          <w:sz w:val="24"/>
          <w:szCs w:val="24"/>
        </w:rPr>
        <w:t xml:space="preserve"> ворот со стороны 1</w:t>
      </w:r>
      <w:r w:rsidR="001A18A9">
        <w:rPr>
          <w:rFonts w:ascii="Times New Roman" w:hAnsi="Times New Roman" w:cs="Times New Roman"/>
          <w:sz w:val="24"/>
          <w:szCs w:val="24"/>
        </w:rPr>
        <w:t>-</w:t>
      </w:r>
      <w:r w:rsidR="001A18A9" w:rsidRPr="001A18A9">
        <w:rPr>
          <w:rFonts w:ascii="Times New Roman" w:hAnsi="Times New Roman" w:cs="Times New Roman"/>
          <w:sz w:val="24"/>
          <w:szCs w:val="24"/>
        </w:rPr>
        <w:t>й Брестской улицы</w:t>
      </w:r>
      <w:r w:rsidR="00256E0D" w:rsidRPr="00256E0D">
        <w:rPr>
          <w:rFonts w:ascii="Times New Roman" w:hAnsi="Times New Roman" w:cs="Times New Roman"/>
          <w:sz w:val="24"/>
          <w:szCs w:val="24"/>
        </w:rPr>
        <w:t>)</w:t>
      </w:r>
      <w:r w:rsidR="000D7DBB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A18A9" w:rsidRPr="001A18A9">
        <w:rPr>
          <w:rFonts w:ascii="Times New Roman" w:hAnsi="Times New Roman" w:cs="Times New Roman"/>
          <w:sz w:val="24"/>
          <w:szCs w:val="24"/>
        </w:rPr>
        <w:t>1-я Тверская-Ямская ул., д.7</w:t>
      </w:r>
      <w:r w:rsidR="001A18A9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согласно схеме размещения, </w:t>
      </w:r>
      <w:r w:rsidR="00D12179" w:rsidRPr="00D12179">
        <w:rPr>
          <w:rFonts w:ascii="Times New Roman" w:hAnsi="Times New Roman" w:cs="Times New Roman"/>
          <w:sz w:val="24"/>
          <w:szCs w:val="24"/>
        </w:rPr>
        <w:t xml:space="preserve">представленной в приложении к настоящему решению, </w:t>
      </w:r>
      <w:r w:rsidR="00305631" w:rsidRPr="00305631">
        <w:rPr>
          <w:rFonts w:ascii="Times New Roman" w:hAnsi="Times New Roman" w:cs="Times New Roman"/>
          <w:sz w:val="24"/>
          <w:szCs w:val="24"/>
        </w:rPr>
        <w:t>при соблюдении собственниками многоквартирного дома требований п.12, п.13 постановления Правительства Москвы от 02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305631" w:rsidRPr="00305631">
        <w:rPr>
          <w:rFonts w:ascii="Times New Roman" w:hAnsi="Times New Roman" w:cs="Times New Roman"/>
          <w:sz w:val="24"/>
          <w:szCs w:val="24"/>
        </w:rPr>
        <w:t>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428-ПП «О порядке установки ограждений на</w:t>
      </w:r>
      <w:proofErr w:type="gramEnd"/>
      <w:r w:rsidR="00305631" w:rsidRPr="00305631">
        <w:rPr>
          <w:rFonts w:ascii="Times New Roman" w:hAnsi="Times New Roman" w:cs="Times New Roman"/>
          <w:sz w:val="24"/>
          <w:szCs w:val="24"/>
        </w:rPr>
        <w:t xml:space="preserve"> придомовых </w:t>
      </w:r>
      <w:proofErr w:type="gramStart"/>
      <w:r w:rsidR="00305631" w:rsidRPr="00305631"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 w:rsidR="00305631" w:rsidRPr="00305631">
        <w:rPr>
          <w:rFonts w:ascii="Times New Roman" w:hAnsi="Times New Roman" w:cs="Times New Roman"/>
          <w:sz w:val="24"/>
          <w:szCs w:val="24"/>
        </w:rPr>
        <w:t xml:space="preserve"> в городе Москве».</w:t>
      </w:r>
    </w:p>
    <w:p w14:paraId="48E66261" w14:textId="61096A26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5631" w:rsidRPr="00305631">
        <w:rPr>
          <w:rFonts w:ascii="Times New Roman" w:hAnsi="Times New Roman" w:cs="Times New Roman"/>
          <w:sz w:val="24"/>
          <w:szCs w:val="24"/>
        </w:rPr>
        <w:t>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49590BFD" w14:textId="2A89DF1D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5631" w:rsidRPr="00305631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 исполнительной власти города Москва,</w:t>
      </w:r>
      <w:r w:rsidR="00305631"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782DC033" w14:textId="036FF2C2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5631" w:rsidRPr="00305631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="00305631" w:rsidRPr="00305631">
        <w:rPr>
          <w:sz w:val="24"/>
          <w:szCs w:val="24"/>
        </w:rPr>
        <w:t xml:space="preserve"> </w:t>
      </w:r>
      <w:hyperlink r:id="rId5" w:history="1"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05631" w:rsidRPr="00305631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21208464" w:rsidR="00305631" w:rsidRPr="00305631" w:rsidRDefault="004E0155" w:rsidP="004E0155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 xml:space="preserve">онтроль за выполнением настоящего решения возложить на главу муниципального округа Тверской </w:t>
      </w:r>
      <w:proofErr w:type="spellStart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4E01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1DC6C2FB" w14:textId="77777777" w:rsidR="005D2D23" w:rsidRDefault="005D2D23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6D32C869" w14:textId="77777777" w:rsidR="005D2D23" w:rsidRDefault="005D2D23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503F4AF2" w14:textId="77777777" w:rsidR="005D2D23" w:rsidRPr="00305631" w:rsidRDefault="005D2D23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6B859ED2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1A82992F" w14:textId="1742B2F9" w:rsidR="00305631" w:rsidRDefault="00305631" w:rsidP="00305631">
      <w:pPr>
        <w:pStyle w:val="a5"/>
      </w:pPr>
      <w:r>
        <w:t xml:space="preserve">                                                                                                 </w:t>
      </w:r>
    </w:p>
    <w:p w14:paraId="652C523D" w14:textId="77777777" w:rsidR="00A76B02" w:rsidRDefault="00A76B02" w:rsidP="00305631">
      <w:pPr>
        <w:pStyle w:val="a5"/>
      </w:pPr>
    </w:p>
    <w:p w14:paraId="1F3B6922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</w:t>
      </w:r>
      <w:r w:rsidRPr="009B3002">
        <w:rPr>
          <w:rFonts w:ascii="Times New Roman" w:hAnsi="Times New Roman" w:cs="Times New Roman"/>
          <w:sz w:val="24"/>
          <w:szCs w:val="24"/>
        </w:rPr>
        <w:t xml:space="preserve">Приложение к решению 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14:paraId="453CF4A6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округа Тверской </w:t>
      </w:r>
    </w:p>
    <w:p w14:paraId="4E826017" w14:textId="23D09E1E" w:rsidR="00305631" w:rsidRPr="009B3002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D7DBB">
        <w:rPr>
          <w:rFonts w:ascii="Times New Roman" w:hAnsi="Times New Roman" w:cs="Times New Roman"/>
          <w:sz w:val="24"/>
          <w:szCs w:val="24"/>
        </w:rPr>
        <w:t xml:space="preserve">от </w:t>
      </w:r>
      <w:r w:rsidR="0096750D">
        <w:rPr>
          <w:rFonts w:ascii="Times New Roman" w:hAnsi="Times New Roman" w:cs="Times New Roman"/>
          <w:sz w:val="24"/>
          <w:szCs w:val="24"/>
        </w:rPr>
        <w:t>21.02</w:t>
      </w:r>
      <w:r w:rsidR="005D2D23">
        <w:rPr>
          <w:rFonts w:ascii="Times New Roman" w:hAnsi="Times New Roman" w:cs="Times New Roman"/>
          <w:sz w:val="24"/>
          <w:szCs w:val="24"/>
        </w:rPr>
        <w:t>.2019 № 140</w:t>
      </w:r>
      <w:bookmarkStart w:id="0" w:name="_GoBack"/>
      <w:bookmarkEnd w:id="0"/>
      <w:r w:rsidR="00256E0D">
        <w:rPr>
          <w:rFonts w:ascii="Times New Roman" w:hAnsi="Times New Roman" w:cs="Times New Roman"/>
          <w:sz w:val="24"/>
          <w:szCs w:val="24"/>
        </w:rPr>
        <w:t>/2019</w:t>
      </w:r>
    </w:p>
    <w:p w14:paraId="7AAD3FBF" w14:textId="77777777" w:rsidR="00305631" w:rsidRPr="00305631" w:rsidRDefault="00305631" w:rsidP="00305631"/>
    <w:p w14:paraId="64CBE214" w14:textId="77777777" w:rsidR="00F2780B" w:rsidRDefault="00F2780B" w:rsidP="004E015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Схема</w:t>
      </w:r>
    </w:p>
    <w:p w14:paraId="3BDE780C" w14:textId="43390DBF" w:rsidR="00A76B02" w:rsidRDefault="000D73AC" w:rsidP="00A76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 xml:space="preserve">расположения </w:t>
      </w:r>
      <w:r w:rsidR="001A18A9">
        <w:rPr>
          <w:rFonts w:ascii="Times New Roman" w:hAnsi="Times New Roman" w:cs="Times New Roman"/>
          <w:sz w:val="24"/>
          <w:szCs w:val="24"/>
        </w:rPr>
        <w:t>ограждающих</w:t>
      </w:r>
      <w:r w:rsidR="00EB2C49">
        <w:rPr>
          <w:rFonts w:ascii="Times New Roman" w:hAnsi="Times New Roman" w:cs="Times New Roman"/>
          <w:sz w:val="24"/>
          <w:szCs w:val="24"/>
        </w:rPr>
        <w:t xml:space="preserve"> устройств</w:t>
      </w:r>
    </w:p>
    <w:p w14:paraId="4BA21E82" w14:textId="4A2E5390" w:rsidR="00C847DF" w:rsidRDefault="00EB2C49" w:rsidP="00A76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A18A9" w:rsidRPr="001A18A9">
        <w:rPr>
          <w:rFonts w:ascii="Times New Roman" w:hAnsi="Times New Roman" w:cs="Times New Roman"/>
          <w:sz w:val="24"/>
          <w:szCs w:val="24"/>
        </w:rPr>
        <w:t>3 шлагбаума и 3 ворот со стороны 1-й Брестской улицы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2851FAB" w14:textId="52794956" w:rsidR="00AA5828" w:rsidRDefault="000D73AC" w:rsidP="001A18A9">
      <w:pPr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>по адресу:</w:t>
      </w:r>
      <w:r w:rsidR="00C847D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D73AC">
        <w:rPr>
          <w:rFonts w:ascii="Times New Roman" w:hAnsi="Times New Roman"/>
          <w:noProof/>
          <w:sz w:val="24"/>
          <w:szCs w:val="24"/>
          <w:lang w:eastAsia="ru-RU"/>
        </w:rPr>
        <w:t xml:space="preserve">Москва, </w:t>
      </w:r>
      <w:r w:rsidR="001A18A9" w:rsidRPr="001A18A9">
        <w:rPr>
          <w:rFonts w:ascii="Times New Roman" w:hAnsi="Times New Roman"/>
          <w:bCs/>
          <w:noProof/>
          <w:sz w:val="24"/>
          <w:szCs w:val="24"/>
          <w:lang w:eastAsia="ru-RU"/>
        </w:rPr>
        <w:t>1-я Тверская-Ямская ул., д.7</w:t>
      </w:r>
    </w:p>
    <w:p w14:paraId="57B8D4F6" w14:textId="77777777" w:rsidR="005775F5" w:rsidRDefault="005775F5" w:rsidP="001A18A9">
      <w:pPr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eastAsia="ru-RU"/>
        </w:rPr>
      </w:pPr>
    </w:p>
    <w:p w14:paraId="470C1956" w14:textId="7A77EBBC" w:rsidR="005775F5" w:rsidRPr="00305631" w:rsidRDefault="00BB62E3" w:rsidP="001A18A9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409AD854" wp14:editId="22BB21B1">
            <wp:extent cx="5940425" cy="3787186"/>
            <wp:effectExtent l="0" t="0" r="3175" b="3810"/>
            <wp:docPr id="2" name="Рисунок 2" descr="C:\Users\ins\AppData\Local\Microsoft\Windows\Temporary Internet Files\Content.Word\1 Тверская-Ямская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\AppData\Local\Microsoft\Windows\Temporary Internet Files\Content.Word\1 Тверская-Ямская 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5F5" w:rsidRP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0322F"/>
    <w:rsid w:val="000A687F"/>
    <w:rsid w:val="000B6236"/>
    <w:rsid w:val="000D73AC"/>
    <w:rsid w:val="000D7DBB"/>
    <w:rsid w:val="001A18A9"/>
    <w:rsid w:val="00256E0D"/>
    <w:rsid w:val="00257148"/>
    <w:rsid w:val="002E743E"/>
    <w:rsid w:val="002F72A9"/>
    <w:rsid w:val="00305631"/>
    <w:rsid w:val="00314D11"/>
    <w:rsid w:val="00334990"/>
    <w:rsid w:val="00351721"/>
    <w:rsid w:val="00463E03"/>
    <w:rsid w:val="0047519D"/>
    <w:rsid w:val="004D3124"/>
    <w:rsid w:val="004E0155"/>
    <w:rsid w:val="005775F5"/>
    <w:rsid w:val="005D2D23"/>
    <w:rsid w:val="00651C17"/>
    <w:rsid w:val="006A1BF4"/>
    <w:rsid w:val="007245B4"/>
    <w:rsid w:val="00766065"/>
    <w:rsid w:val="0096750D"/>
    <w:rsid w:val="00A47B2C"/>
    <w:rsid w:val="00A76B02"/>
    <w:rsid w:val="00AA5828"/>
    <w:rsid w:val="00AB7EC5"/>
    <w:rsid w:val="00B53A20"/>
    <w:rsid w:val="00BB62E3"/>
    <w:rsid w:val="00C8405F"/>
    <w:rsid w:val="00C847DF"/>
    <w:rsid w:val="00CA0BF9"/>
    <w:rsid w:val="00CE73A9"/>
    <w:rsid w:val="00D12179"/>
    <w:rsid w:val="00D54C37"/>
    <w:rsid w:val="00D91C30"/>
    <w:rsid w:val="00E37282"/>
    <w:rsid w:val="00E90AD4"/>
    <w:rsid w:val="00EB2C49"/>
    <w:rsid w:val="00F2780B"/>
    <w:rsid w:val="00F862B9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2019-01-21T07:40:00Z</cp:lastPrinted>
  <dcterms:created xsi:type="dcterms:W3CDTF">2019-02-25T05:41:00Z</dcterms:created>
  <dcterms:modified xsi:type="dcterms:W3CDTF">2019-02-25T05:41:00Z</dcterms:modified>
</cp:coreProperties>
</file>