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D9" w:rsidRPr="00526E38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:rsidR="00B564D9" w:rsidRPr="00526E38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 xml:space="preserve">МУНИЦИПАЛЬНОГО ОКРУГА </w:t>
      </w:r>
      <w:proofErr w:type="gramStart"/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ТВЕРСКОЙ</w:t>
      </w:r>
      <w:proofErr w:type="gramEnd"/>
    </w:p>
    <w:p w:rsidR="00B564D9" w:rsidRPr="00526E38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B564D9" w:rsidRPr="00526E38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:rsidR="00B564D9" w:rsidRPr="00526E38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B564D9" w:rsidRPr="00526E38" w:rsidRDefault="00B564D9" w:rsidP="00B564D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B564D9" w:rsidRPr="00526E38" w:rsidRDefault="00FF2E9B" w:rsidP="00B564D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            2</w:t>
      </w:r>
      <w:r w:rsidR="00B414F0">
        <w:rPr>
          <w:rFonts w:ascii="Times New Roman" w:eastAsia="Calibri" w:hAnsi="Times New Roman" w:cs="Arial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>.0</w:t>
      </w:r>
      <w:r w:rsidR="00B414F0">
        <w:rPr>
          <w:rFonts w:ascii="Times New Roman" w:eastAsia="Calibri" w:hAnsi="Times New Roman" w:cs="Arial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>.20</w:t>
      </w:r>
      <w:r w:rsidR="00B414F0">
        <w:rPr>
          <w:rFonts w:ascii="Times New Roman" w:eastAsia="Calibri" w:hAnsi="Times New Roman" w:cs="Arial"/>
          <w:sz w:val="24"/>
          <w:szCs w:val="24"/>
          <w:lang w:eastAsia="ru-RU"/>
        </w:rPr>
        <w:t>20</w:t>
      </w:r>
      <w:r w:rsidR="00B564D9">
        <w:rPr>
          <w:rFonts w:ascii="Times New Roman" w:eastAsia="Calibri" w:hAnsi="Times New Roman" w:cs="Arial"/>
          <w:sz w:val="24"/>
          <w:szCs w:val="24"/>
          <w:lang w:eastAsia="ru-RU"/>
        </w:rPr>
        <w:t xml:space="preserve"> №   </w:t>
      </w:r>
      <w:r w:rsidR="00527DC2">
        <w:rPr>
          <w:rFonts w:ascii="Times New Roman" w:eastAsia="Calibri" w:hAnsi="Times New Roman" w:cs="Arial"/>
          <w:sz w:val="24"/>
          <w:szCs w:val="24"/>
          <w:lang w:val="en-US" w:eastAsia="ru-RU"/>
        </w:rPr>
        <w:t>257</w:t>
      </w:r>
      <w:bookmarkStart w:id="0" w:name="_GoBack"/>
      <w:bookmarkEnd w:id="0"/>
      <w:r>
        <w:rPr>
          <w:rFonts w:ascii="Times New Roman" w:eastAsia="Calibri" w:hAnsi="Times New Roman" w:cs="Arial"/>
          <w:sz w:val="24"/>
          <w:szCs w:val="24"/>
          <w:lang w:eastAsia="ru-RU"/>
        </w:rPr>
        <w:t>/20</w:t>
      </w:r>
      <w:r w:rsidR="00B414F0">
        <w:rPr>
          <w:rFonts w:ascii="Times New Roman" w:eastAsia="Calibri" w:hAnsi="Times New Roman" w:cs="Arial"/>
          <w:sz w:val="24"/>
          <w:szCs w:val="24"/>
          <w:lang w:eastAsia="ru-RU"/>
        </w:rPr>
        <w:t>20</w:t>
      </w:r>
    </w:p>
    <w:p w:rsidR="00B564D9" w:rsidRPr="002979A8" w:rsidRDefault="00B564D9" w:rsidP="00B564D9"/>
    <w:p w:rsidR="00B564D9" w:rsidRDefault="00B564D9" w:rsidP="00B564D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564D9" w:rsidRPr="008E1AAA" w:rsidTr="006D1EB7">
        <w:trPr>
          <w:trHeight w:val="117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564D9" w:rsidRDefault="00B564D9" w:rsidP="006D1EB7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AAA">
              <w:rPr>
                <w:rFonts w:ascii="Times New Roman" w:hAnsi="Times New Roman" w:cs="Times New Roman"/>
                <w:b/>
                <w:sz w:val="26"/>
                <w:szCs w:val="26"/>
              </w:rPr>
              <w:t>О ежегодном заслушивании информации директора ГБУ «Жилищник района Тверской» о деятельности учреждения в 201</w:t>
            </w:r>
            <w:r w:rsidR="00B414F0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8E1A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</w:t>
            </w:r>
          </w:p>
          <w:p w:rsidR="00B564D9" w:rsidRPr="008E1AAA" w:rsidRDefault="00B564D9" w:rsidP="006D1EB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:rsidR="00B564D9" w:rsidRDefault="00B564D9" w:rsidP="00FF2E9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E1AAA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3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  муниципального образования Тверское в</w:t>
      </w:r>
      <w:proofErr w:type="gramEnd"/>
      <w:r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 городе Москве от 11.10.2012  </w:t>
      </w:r>
      <w:r w:rsidR="00FF2E9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№ 43/2012 «Об утверждении Регламента реализации полномочий по заслушиванию </w:t>
      </w:r>
      <w:proofErr w:type="gramStart"/>
      <w:r w:rsidRPr="008E1AAA">
        <w:rPr>
          <w:rFonts w:ascii="Times New Roman" w:hAnsi="Times New Roman" w:cs="Times New Roman"/>
          <w:sz w:val="28"/>
          <w:szCs w:val="28"/>
          <w:lang w:eastAsia="ru-RU"/>
        </w:rPr>
        <w:t>отчета главы управы  Тверского района города Москвы</w:t>
      </w:r>
      <w:proofErr w:type="gramEnd"/>
      <w:r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 и информации руководителей городских организаций»</w:t>
      </w:r>
      <w:r w:rsidRPr="008E1A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Совет депутатов </w:t>
      </w:r>
      <w:r w:rsidRPr="008E1A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8E1AA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564D9" w:rsidRDefault="00FF2E9B" w:rsidP="00FF2E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>Принять информацию директора Государственного бюджетного учреждения города Москвы «</w:t>
      </w:r>
      <w:proofErr w:type="spellStart"/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Тверской» </w:t>
      </w:r>
      <w:proofErr w:type="spellStart"/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>Ханахяна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Э.С.</w:t>
      </w:r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  о работе учреждения </w:t>
      </w:r>
      <w:r w:rsidR="00DC67C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B414F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DC67C8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>к сведению.</w:t>
      </w:r>
    </w:p>
    <w:p w:rsidR="00B564D9" w:rsidRDefault="00FF2E9B" w:rsidP="00FF2E9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B564D9" w:rsidRPr="008E1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Москвы,  управу  Тверского района города Москвы, префектуру Центрального административного округа города Москвы.</w:t>
      </w:r>
    </w:p>
    <w:p w:rsidR="00B564D9" w:rsidRDefault="00FF2E9B" w:rsidP="00FF2E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</w:t>
      </w:r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Pr="0032715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www.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adm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tver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2E9B" w:rsidRPr="008E1AAA" w:rsidRDefault="00FF2E9B" w:rsidP="00FF2E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F2E9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F2E9B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B564D9" w:rsidRPr="008E1AAA" w:rsidRDefault="00B564D9" w:rsidP="00B564D9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4D9" w:rsidRPr="008E1AAA" w:rsidRDefault="00B564D9" w:rsidP="00B564D9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4D9" w:rsidRPr="002B4E17" w:rsidRDefault="00B564D9" w:rsidP="00B564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B564D9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6"/>
          <w:szCs w:val="26"/>
          <w:lang w:eastAsia="ru-RU"/>
        </w:rPr>
      </w:pP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  Я.Б. Якубович</w:t>
      </w:r>
    </w:p>
    <w:p w:rsidR="00AA5828" w:rsidRPr="00B564D9" w:rsidRDefault="00AA5828" w:rsidP="00B564D9"/>
    <w:sectPr w:rsidR="00AA5828" w:rsidRPr="00B564D9" w:rsidSect="00B564D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62"/>
    <w:rsid w:val="00527DC2"/>
    <w:rsid w:val="005C1B5E"/>
    <w:rsid w:val="00AA5828"/>
    <w:rsid w:val="00AE2062"/>
    <w:rsid w:val="00B414F0"/>
    <w:rsid w:val="00B564D9"/>
    <w:rsid w:val="00C569D2"/>
    <w:rsid w:val="00DC67C8"/>
    <w:rsid w:val="00F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4D9"/>
    <w:pPr>
      <w:spacing w:after="0" w:line="240" w:lineRule="auto"/>
    </w:pPr>
  </w:style>
  <w:style w:type="table" w:styleId="a4">
    <w:name w:val="Table Grid"/>
    <w:basedOn w:val="a1"/>
    <w:uiPriority w:val="59"/>
    <w:rsid w:val="00B5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F2E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4D9"/>
    <w:pPr>
      <w:spacing w:after="0" w:line="240" w:lineRule="auto"/>
    </w:pPr>
  </w:style>
  <w:style w:type="table" w:styleId="a4">
    <w:name w:val="Table Grid"/>
    <w:basedOn w:val="a1"/>
    <w:uiPriority w:val="59"/>
    <w:rsid w:val="00B5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F2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2018-03-26T05:56:00Z</cp:lastPrinted>
  <dcterms:created xsi:type="dcterms:W3CDTF">2020-01-24T06:06:00Z</dcterms:created>
  <dcterms:modified xsi:type="dcterms:W3CDTF">2020-01-24T06:06:00Z</dcterms:modified>
</cp:coreProperties>
</file>