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A8" w:rsidRPr="004C245B" w:rsidRDefault="002E75A8" w:rsidP="002E75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2E75A8" w:rsidRPr="004C245B" w:rsidRDefault="002E75A8" w:rsidP="002E75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2E75A8" w:rsidRPr="004C245B" w:rsidRDefault="002E75A8" w:rsidP="002E75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2E75A8" w:rsidRPr="004C245B" w:rsidRDefault="002E75A8" w:rsidP="002E7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75A8" w:rsidRPr="004C245B" w:rsidRDefault="002E75A8" w:rsidP="002E7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75A8" w:rsidRPr="004C245B" w:rsidRDefault="002E75A8" w:rsidP="002E7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75A8" w:rsidRPr="001D61F4" w:rsidRDefault="002E75A8" w:rsidP="002E7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D6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20.02.2020 № 27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Pr="001D6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/2020</w:t>
      </w:r>
    </w:p>
    <w:p w:rsidR="002E75A8" w:rsidRPr="001D61F4" w:rsidRDefault="002E75A8" w:rsidP="002E75A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E75A8" w:rsidRPr="001D61F4" w:rsidTr="008152FA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5A8" w:rsidRPr="002E75A8" w:rsidRDefault="002E75A8" w:rsidP="002E75A8">
            <w:pPr>
              <w:pStyle w:val="a4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eastAsia="en-US"/>
              </w:rPr>
            </w:pPr>
            <w:r w:rsidRPr="002E75A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О направлении </w:t>
            </w:r>
            <w:r w:rsidRPr="002E75A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обращения Совета депутатов п</w:t>
            </w:r>
            <w:r w:rsidRPr="002E75A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Pr="002E75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highlight w:val="white"/>
              </w:rPr>
              <w:t>проект</w:t>
            </w:r>
            <w:r w:rsidRPr="002E75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</w:t>
            </w:r>
            <w:r w:rsidRPr="002E75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внесению изменений в Правила землепользования и </w:t>
            </w:r>
            <w:proofErr w:type="gramStart"/>
            <w:r w:rsidRPr="002E75A8">
              <w:rPr>
                <w:rFonts w:ascii="Times New Roman" w:hAnsi="Times New Roman" w:cs="Times New Roman"/>
                <w:b/>
                <w:sz w:val="26"/>
                <w:szCs w:val="26"/>
              </w:rPr>
              <w:t>застройки города</w:t>
            </w:r>
            <w:proofErr w:type="gramEnd"/>
            <w:r w:rsidRPr="002E75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Москвы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E75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отношении территории по адресу: </w:t>
            </w:r>
            <w:r w:rsidRPr="002E75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Оружейный пер., вл. 21.</w:t>
            </w:r>
          </w:p>
        </w:tc>
      </w:tr>
    </w:tbl>
    <w:p w:rsidR="002E75A8" w:rsidRPr="001D61F4" w:rsidRDefault="002E75A8" w:rsidP="002E75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5A8" w:rsidRPr="001D61F4" w:rsidRDefault="002E75A8" w:rsidP="002E75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5A8" w:rsidRPr="001D61F4" w:rsidRDefault="002E75A8" w:rsidP="002E75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1F4"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06.11.2002 № 56 «Об организации местного самоуправления в городе Москве», </w:t>
      </w:r>
      <w:r w:rsidR="00E8457D">
        <w:rPr>
          <w:rFonts w:ascii="Times New Roman" w:hAnsi="Times New Roman" w:cs="Times New Roman"/>
          <w:sz w:val="26"/>
          <w:szCs w:val="26"/>
        </w:rPr>
        <w:t xml:space="preserve">письмом управы </w:t>
      </w:r>
      <w:r w:rsidR="00E8457D">
        <w:rPr>
          <w:rFonts w:ascii="Times New Roman" w:hAnsi="Times New Roman" w:cs="Times New Roman"/>
          <w:color w:val="000000"/>
          <w:sz w:val="26"/>
          <w:szCs w:val="26"/>
        </w:rPr>
        <w:t xml:space="preserve">Тверского района г. Москвы от 28.01.2020 № ТВ-22-75/20, </w:t>
      </w:r>
      <w:r w:rsidRPr="001D61F4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Тверской, </w:t>
      </w:r>
      <w:r w:rsidRPr="001D61F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1D61F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75A8" w:rsidRPr="001D61F4" w:rsidRDefault="002E75A8" w:rsidP="002E75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1F4">
        <w:rPr>
          <w:rFonts w:ascii="Times New Roman" w:hAnsi="Times New Roman" w:cs="Times New Roman"/>
          <w:sz w:val="26"/>
          <w:szCs w:val="26"/>
        </w:rPr>
        <w:t xml:space="preserve">1. </w:t>
      </w:r>
      <w:r w:rsidRPr="001D61F4">
        <w:rPr>
          <w:rFonts w:ascii="Times New Roman" w:eastAsia="Calibri" w:hAnsi="Times New Roman" w:cs="Times New Roman"/>
          <w:sz w:val="26"/>
          <w:szCs w:val="26"/>
        </w:rPr>
        <w:t>Направить обращение Совета депутатов в префектуру ЦАО и Комитет по архитектуре и градостроительству города Москвы согласно приложению к настоящему решению</w:t>
      </w:r>
      <w:r w:rsidRPr="001D61F4">
        <w:rPr>
          <w:rFonts w:ascii="Times New Roman" w:hAnsi="Times New Roman" w:cs="Times New Roman"/>
          <w:sz w:val="26"/>
          <w:szCs w:val="26"/>
        </w:rPr>
        <w:t>.</w:t>
      </w:r>
    </w:p>
    <w:p w:rsidR="002E75A8" w:rsidRPr="001D61F4" w:rsidRDefault="002E75A8" w:rsidP="002E75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1F4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«Каретный ряд» и разместить на официальном сайте  муниципального округа Тверской по адресу: </w:t>
      </w:r>
      <w:hyperlink r:id="rId5" w:history="1">
        <w:r w:rsidRPr="001D61F4">
          <w:rPr>
            <w:rStyle w:val="a6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1D61F4">
        <w:rPr>
          <w:rFonts w:ascii="Times New Roman" w:hAnsi="Times New Roman" w:cs="Times New Roman"/>
          <w:sz w:val="26"/>
          <w:szCs w:val="26"/>
        </w:rPr>
        <w:t>.</w:t>
      </w:r>
    </w:p>
    <w:p w:rsidR="002E75A8" w:rsidRPr="001D61F4" w:rsidRDefault="00D967F0" w:rsidP="002E75A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75A8" w:rsidRPr="001D61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E75A8" w:rsidRPr="001D61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75A8" w:rsidRPr="001D61F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2E75A8" w:rsidRPr="001D61F4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2E75A8" w:rsidRPr="001D61F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75A8" w:rsidRPr="001D61F4" w:rsidRDefault="002E75A8" w:rsidP="002E7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75A8" w:rsidRPr="001D61F4" w:rsidRDefault="002E75A8" w:rsidP="002E7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75A8" w:rsidRPr="001D61F4" w:rsidRDefault="002E75A8" w:rsidP="002E7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75A8" w:rsidRPr="001D61F4" w:rsidRDefault="002E75A8" w:rsidP="002E7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61F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Тверской                                      </w:t>
      </w:r>
      <w:r w:rsidRPr="001D61F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1D61F4">
        <w:rPr>
          <w:rFonts w:ascii="Times New Roman" w:eastAsia="Times New Roman" w:hAnsi="Times New Roman" w:cs="Times New Roman"/>
          <w:b/>
          <w:sz w:val="26"/>
          <w:szCs w:val="26"/>
        </w:rPr>
        <w:t xml:space="preserve">   Я.Б. Якубович</w:t>
      </w:r>
    </w:p>
    <w:p w:rsidR="002E75A8" w:rsidRPr="001D61F4" w:rsidRDefault="002E75A8" w:rsidP="002E75A8">
      <w:pPr>
        <w:pStyle w:val="a4"/>
        <w:rPr>
          <w:rFonts w:ascii="Times New Roman" w:hAnsi="Times New Roman" w:cs="Times New Roman"/>
          <w:sz w:val="26"/>
          <w:szCs w:val="26"/>
        </w:rPr>
      </w:pPr>
      <w:r w:rsidRPr="001D6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1D61F4">
        <w:rPr>
          <w:rFonts w:ascii="Times New Roman" w:hAnsi="Times New Roman" w:cs="Times New Roman"/>
          <w:sz w:val="26"/>
          <w:szCs w:val="26"/>
        </w:rPr>
        <w:br w:type="page"/>
      </w:r>
    </w:p>
    <w:p w:rsidR="00D967F0" w:rsidRDefault="002E75A8" w:rsidP="00C373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</w:rPr>
      </w:pPr>
      <w:r w:rsidRPr="002E75A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решению Совета депутатов муниципальног</w:t>
      </w:r>
      <w:bookmarkStart w:id="0" w:name="_GoBack"/>
      <w:bookmarkEnd w:id="0"/>
      <w:r w:rsidRPr="002E75A8">
        <w:rPr>
          <w:rFonts w:ascii="Times New Roman" w:eastAsia="Times New Roman" w:hAnsi="Times New Roman" w:cs="Times New Roman"/>
          <w:sz w:val="26"/>
          <w:szCs w:val="26"/>
        </w:rPr>
        <w:t xml:space="preserve">о округа Тверской </w:t>
      </w:r>
    </w:p>
    <w:p w:rsidR="002E75A8" w:rsidRPr="002E75A8" w:rsidRDefault="002E75A8" w:rsidP="00C373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</w:rPr>
      </w:pPr>
      <w:r w:rsidRPr="002E75A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2E75A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20.02.2020 № 27</w:t>
      </w:r>
      <w:r w:rsidR="00E845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Pr="002E75A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/2020</w:t>
      </w:r>
    </w:p>
    <w:p w:rsidR="002E75A8" w:rsidRPr="002E75A8" w:rsidRDefault="002E75A8" w:rsidP="002E75A8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2E75A8" w:rsidRPr="002E75A8" w:rsidRDefault="002E75A8" w:rsidP="002E75A8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>В Комиссию при Правительстве Москвы</w:t>
      </w:r>
    </w:p>
    <w:p w:rsidR="002E75A8" w:rsidRPr="002E75A8" w:rsidRDefault="002E75A8" w:rsidP="002E75A8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 xml:space="preserve">по вопросам градостроительства, </w:t>
      </w:r>
    </w:p>
    <w:p w:rsidR="002E75A8" w:rsidRPr="002E75A8" w:rsidRDefault="002E75A8" w:rsidP="002E75A8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>землепользования</w:t>
      </w:r>
    </w:p>
    <w:p w:rsidR="002E75A8" w:rsidRPr="002E75A8" w:rsidRDefault="002E75A8" w:rsidP="002E75A8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>и застройки в Центральном административном округе (Окружная комиссия).</w:t>
      </w:r>
    </w:p>
    <w:p w:rsidR="002E75A8" w:rsidRPr="002E75A8" w:rsidRDefault="002E75A8" w:rsidP="002E75A8">
      <w:pPr>
        <w:spacing w:after="0" w:line="300" w:lineRule="auto"/>
        <w:ind w:left="3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5A8" w:rsidRPr="002E75A8" w:rsidRDefault="002E75A8" w:rsidP="002E75A8">
      <w:pPr>
        <w:pStyle w:val="1"/>
        <w:spacing w:before="0" w:beforeAutospacing="0" w:after="0" w:afterAutospacing="0"/>
        <w:ind w:left="4248"/>
        <w:textAlignment w:val="baseline"/>
        <w:rPr>
          <w:b w:val="0"/>
          <w:color w:val="000000"/>
          <w:sz w:val="26"/>
          <w:szCs w:val="26"/>
        </w:rPr>
      </w:pPr>
      <w:r w:rsidRPr="002E75A8">
        <w:rPr>
          <w:b w:val="0"/>
          <w:color w:val="000000"/>
          <w:sz w:val="26"/>
          <w:szCs w:val="26"/>
        </w:rPr>
        <w:t>Председателю Комитета по архитектуре</w:t>
      </w:r>
      <w:r>
        <w:rPr>
          <w:b w:val="0"/>
          <w:color w:val="000000"/>
          <w:sz w:val="26"/>
          <w:szCs w:val="26"/>
        </w:rPr>
        <w:br/>
      </w:r>
      <w:r w:rsidRPr="002E75A8">
        <w:rPr>
          <w:b w:val="0"/>
          <w:color w:val="000000"/>
          <w:sz w:val="26"/>
          <w:szCs w:val="26"/>
        </w:rPr>
        <w:t>и</w:t>
      </w:r>
      <w:r>
        <w:rPr>
          <w:b w:val="0"/>
          <w:color w:val="000000"/>
          <w:sz w:val="26"/>
          <w:szCs w:val="26"/>
        </w:rPr>
        <w:t xml:space="preserve"> </w:t>
      </w:r>
      <w:r w:rsidRPr="002E75A8">
        <w:rPr>
          <w:b w:val="0"/>
          <w:color w:val="000000"/>
          <w:sz w:val="26"/>
          <w:szCs w:val="26"/>
        </w:rPr>
        <w:t>градостроительству города Москвы</w:t>
      </w:r>
    </w:p>
    <w:p w:rsidR="002E75A8" w:rsidRDefault="002E75A8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E75A8">
        <w:rPr>
          <w:rFonts w:ascii="Times New Roman" w:hAnsi="Times New Roman" w:cs="Times New Roman"/>
          <w:color w:val="000000"/>
          <w:sz w:val="26"/>
          <w:szCs w:val="26"/>
        </w:rPr>
        <w:t>Ю.В.Княжеской</w:t>
      </w:r>
      <w:proofErr w:type="spellEnd"/>
      <w:r w:rsidRPr="002E75A8">
        <w:rPr>
          <w:rFonts w:ascii="Times New Roman" w:hAnsi="Times New Roman" w:cs="Times New Roman"/>
          <w:color w:val="000000"/>
          <w:sz w:val="26"/>
          <w:szCs w:val="26"/>
        </w:rPr>
        <w:t xml:space="preserve"> Ю.В.</w:t>
      </w:r>
    </w:p>
    <w:p w:rsidR="00E8457D" w:rsidRDefault="00E8457D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457D" w:rsidRDefault="00E8457D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Главе управы Тверского района</w:t>
      </w:r>
    </w:p>
    <w:p w:rsidR="00E8457D" w:rsidRDefault="00E8457D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Золотареву С.Е.</w:t>
      </w:r>
    </w:p>
    <w:p w:rsidR="00C373E4" w:rsidRPr="002E75A8" w:rsidRDefault="00C373E4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198C" w:rsidRPr="002E75A8" w:rsidRDefault="005724CA" w:rsidP="006A3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>Депутаты муниципального округа Тверской в городе Москва выступают п</w:t>
      </w:r>
      <w:r w:rsidR="004D45E8" w:rsidRPr="002E75A8">
        <w:rPr>
          <w:rFonts w:ascii="Times New Roman" w:hAnsi="Times New Roman" w:cs="Times New Roman"/>
          <w:sz w:val="26"/>
          <w:szCs w:val="26"/>
        </w:rPr>
        <w:t xml:space="preserve">ротив предложенного проекта по внесению изменений в </w:t>
      </w:r>
      <w:r w:rsidRPr="002E75A8">
        <w:rPr>
          <w:rFonts w:ascii="Times New Roman" w:hAnsi="Times New Roman" w:cs="Times New Roman"/>
          <w:sz w:val="26"/>
          <w:szCs w:val="26"/>
        </w:rPr>
        <w:t>П</w:t>
      </w:r>
      <w:r w:rsidR="004D45E8" w:rsidRPr="002E75A8">
        <w:rPr>
          <w:rFonts w:ascii="Times New Roman" w:hAnsi="Times New Roman" w:cs="Times New Roman"/>
          <w:sz w:val="26"/>
          <w:szCs w:val="26"/>
        </w:rPr>
        <w:t>равила з</w:t>
      </w:r>
      <w:r w:rsidR="00DA198C" w:rsidRPr="002E75A8">
        <w:rPr>
          <w:rFonts w:ascii="Times New Roman" w:hAnsi="Times New Roman" w:cs="Times New Roman"/>
          <w:sz w:val="26"/>
          <w:szCs w:val="26"/>
        </w:rPr>
        <w:t xml:space="preserve">емлепользования и </w:t>
      </w:r>
      <w:proofErr w:type="gramStart"/>
      <w:r w:rsidR="00DA198C" w:rsidRPr="002E75A8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DA198C" w:rsidRPr="002E75A8">
        <w:rPr>
          <w:rFonts w:ascii="Times New Roman" w:hAnsi="Times New Roman" w:cs="Times New Roman"/>
          <w:sz w:val="26"/>
          <w:szCs w:val="26"/>
        </w:rPr>
        <w:t xml:space="preserve"> Москвы в отношении территории по адресу: </w:t>
      </w:r>
      <w:r w:rsidR="007D6D48"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Москва, </w:t>
      </w:r>
      <w:r w:rsidR="007D6D48" w:rsidRPr="002E75A8">
        <w:rPr>
          <w:rFonts w:ascii="Times New Roman" w:hAnsi="Times New Roman" w:cs="Times New Roman"/>
          <w:sz w:val="26"/>
          <w:szCs w:val="26"/>
        </w:rPr>
        <w:t>Оружейный переулок, д.21</w:t>
      </w:r>
      <w:r w:rsidRPr="002E75A8">
        <w:rPr>
          <w:rFonts w:ascii="Times New Roman" w:hAnsi="Times New Roman" w:cs="Times New Roman"/>
          <w:sz w:val="26"/>
          <w:szCs w:val="26"/>
        </w:rPr>
        <w:t>.</w:t>
      </w:r>
    </w:p>
    <w:p w:rsidR="007D6D48" w:rsidRPr="002E75A8" w:rsidRDefault="007D6D48" w:rsidP="006A3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 xml:space="preserve">Предложенный </w:t>
      </w:r>
      <w:r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проект внесения изменений в правила землепользования и </w:t>
      </w:r>
      <w:proofErr w:type="gramStart"/>
      <w:r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Москвы в отношении территории по адресу: </w:t>
      </w:r>
      <w:proofErr w:type="gramStart"/>
      <w:r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Москва, </w:t>
      </w:r>
      <w:r w:rsidRPr="002E75A8">
        <w:rPr>
          <w:rFonts w:ascii="Times New Roman" w:hAnsi="Times New Roman" w:cs="Times New Roman"/>
          <w:sz w:val="26"/>
          <w:szCs w:val="26"/>
        </w:rPr>
        <w:t xml:space="preserve">Оружейный переулок, д.21 фактически подтверждает технико-эксплуатационные параметры незаконно возведенного этажа здания, используемого не по назначению в течение многих лет (Разрешенный вид использования земельного участка «эксплуатации части здания под мастерские; эксплуатации части здания под мастерские; эксплуатации части здания под мастерские; эксплуатации части здания под мастерские», фактическое использование земельного участка </w:t>
      </w:r>
      <w:r w:rsidR="00A43337" w:rsidRPr="002E75A8">
        <w:rPr>
          <w:rFonts w:ascii="Times New Roman" w:hAnsi="Times New Roman" w:cs="Times New Roman"/>
          <w:sz w:val="26"/>
          <w:szCs w:val="26"/>
        </w:rPr>
        <w:t xml:space="preserve">- </w:t>
      </w:r>
      <w:r w:rsidRPr="002E75A8">
        <w:rPr>
          <w:rFonts w:ascii="Times New Roman" w:hAnsi="Times New Roman" w:cs="Times New Roman"/>
          <w:sz w:val="26"/>
          <w:szCs w:val="26"/>
        </w:rPr>
        <w:t>эксплуатаци</w:t>
      </w:r>
      <w:r w:rsidR="00A43337" w:rsidRPr="002E75A8">
        <w:rPr>
          <w:rFonts w:ascii="Times New Roman" w:hAnsi="Times New Roman" w:cs="Times New Roman"/>
          <w:sz w:val="26"/>
          <w:szCs w:val="26"/>
        </w:rPr>
        <w:t>я</w:t>
      </w:r>
      <w:r w:rsidRPr="002E75A8">
        <w:rPr>
          <w:rFonts w:ascii="Times New Roman" w:hAnsi="Times New Roman" w:cs="Times New Roman"/>
          <w:sz w:val="26"/>
          <w:szCs w:val="26"/>
        </w:rPr>
        <w:t xml:space="preserve"> административного здания, </w:t>
      </w:r>
      <w:r w:rsidR="00A43337" w:rsidRPr="002E75A8">
        <w:rPr>
          <w:rFonts w:ascii="Times New Roman" w:hAnsi="Times New Roman" w:cs="Times New Roman"/>
          <w:sz w:val="26"/>
          <w:szCs w:val="26"/>
        </w:rPr>
        <w:t xml:space="preserve">с установкой </w:t>
      </w:r>
      <w:r w:rsidRPr="002E75A8">
        <w:rPr>
          <w:rFonts w:ascii="Times New Roman" w:hAnsi="Times New Roman" w:cs="Times New Roman"/>
          <w:sz w:val="26"/>
          <w:szCs w:val="26"/>
        </w:rPr>
        <w:t>ограждения и организаци</w:t>
      </w:r>
      <w:r w:rsidR="00A43337" w:rsidRPr="002E75A8">
        <w:rPr>
          <w:rFonts w:ascii="Times New Roman" w:hAnsi="Times New Roman" w:cs="Times New Roman"/>
          <w:sz w:val="26"/>
          <w:szCs w:val="26"/>
        </w:rPr>
        <w:t>ей</w:t>
      </w:r>
      <w:r w:rsidRPr="002E75A8">
        <w:rPr>
          <w:rFonts w:ascii="Times New Roman" w:hAnsi="Times New Roman" w:cs="Times New Roman"/>
          <w:sz w:val="26"/>
          <w:szCs w:val="26"/>
        </w:rPr>
        <w:t xml:space="preserve"> автостоянки</w:t>
      </w:r>
      <w:r w:rsidR="00A43337" w:rsidRPr="002E75A8">
        <w:rPr>
          <w:rFonts w:ascii="Times New Roman" w:hAnsi="Times New Roman" w:cs="Times New Roman"/>
          <w:sz w:val="26"/>
          <w:szCs w:val="26"/>
        </w:rPr>
        <w:t>)</w:t>
      </w:r>
      <w:r w:rsidRPr="002E75A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F65D2" w:rsidRPr="002E75A8" w:rsidRDefault="00DF65D2" w:rsidP="006A3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>В связи с этим считаем,</w:t>
      </w:r>
      <w:r w:rsidR="00576F9C" w:rsidRPr="002E75A8">
        <w:rPr>
          <w:rFonts w:ascii="Times New Roman" w:hAnsi="Times New Roman" w:cs="Times New Roman"/>
          <w:sz w:val="26"/>
          <w:szCs w:val="26"/>
        </w:rPr>
        <w:t xml:space="preserve"> что предложенные изменения </w:t>
      </w:r>
      <w:r w:rsidR="00A43337" w:rsidRPr="002E75A8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</w:t>
      </w:r>
      <w:proofErr w:type="gramStart"/>
      <w:r w:rsidR="00A43337" w:rsidRPr="002E75A8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A43337" w:rsidRPr="002E75A8">
        <w:rPr>
          <w:rFonts w:ascii="Times New Roman" w:hAnsi="Times New Roman" w:cs="Times New Roman"/>
          <w:sz w:val="26"/>
          <w:szCs w:val="26"/>
        </w:rPr>
        <w:t xml:space="preserve"> Москвы в отношении территории по адресу: </w:t>
      </w:r>
      <w:r w:rsidR="00A43337"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Москва, </w:t>
      </w:r>
      <w:r w:rsidR="00A43337" w:rsidRPr="002E75A8">
        <w:rPr>
          <w:rFonts w:ascii="Times New Roman" w:hAnsi="Times New Roman" w:cs="Times New Roman"/>
          <w:sz w:val="26"/>
          <w:szCs w:val="26"/>
        </w:rPr>
        <w:t xml:space="preserve">Оружейный переулок, д.21 </w:t>
      </w:r>
      <w:r w:rsidR="00576F9C" w:rsidRPr="002E75A8">
        <w:rPr>
          <w:rFonts w:ascii="Times New Roman" w:hAnsi="Times New Roman" w:cs="Times New Roman"/>
          <w:sz w:val="26"/>
          <w:szCs w:val="26"/>
        </w:rPr>
        <w:t>необходимо отклонить</w:t>
      </w:r>
      <w:r w:rsidRPr="002E75A8">
        <w:rPr>
          <w:rFonts w:ascii="Times New Roman" w:hAnsi="Times New Roman" w:cs="Times New Roman"/>
          <w:sz w:val="26"/>
          <w:szCs w:val="26"/>
        </w:rPr>
        <w:t>.</w:t>
      </w:r>
    </w:p>
    <w:p w:rsidR="00A43337" w:rsidRPr="002E75A8" w:rsidRDefault="00DF65D2" w:rsidP="006A3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>О</w:t>
      </w:r>
      <w:r w:rsidR="00A43337" w:rsidRPr="002E75A8">
        <w:rPr>
          <w:rFonts w:ascii="Times New Roman" w:hAnsi="Times New Roman" w:cs="Times New Roman"/>
          <w:sz w:val="26"/>
          <w:szCs w:val="26"/>
        </w:rPr>
        <w:t xml:space="preserve">трицательный отзыв </w:t>
      </w:r>
      <w:r w:rsidRPr="002E75A8">
        <w:rPr>
          <w:rFonts w:ascii="Times New Roman" w:hAnsi="Times New Roman" w:cs="Times New Roman"/>
          <w:sz w:val="26"/>
          <w:szCs w:val="26"/>
        </w:rPr>
        <w:t xml:space="preserve">на </w:t>
      </w:r>
      <w:r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проект внесения изменений в правила землепользования и </w:t>
      </w:r>
      <w:proofErr w:type="gramStart"/>
      <w:r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Москвы в отношении территории по адресу: Москва, </w:t>
      </w:r>
      <w:r w:rsidRPr="002E75A8">
        <w:rPr>
          <w:rFonts w:ascii="Times New Roman" w:hAnsi="Times New Roman" w:cs="Times New Roman"/>
          <w:sz w:val="26"/>
          <w:szCs w:val="26"/>
        </w:rPr>
        <w:t xml:space="preserve">Оружейный переулок, д.21 направить </w:t>
      </w:r>
      <w:r w:rsidR="00A43337" w:rsidRPr="002E75A8">
        <w:rPr>
          <w:rFonts w:ascii="Times New Roman" w:hAnsi="Times New Roman" w:cs="Times New Roman"/>
          <w:sz w:val="26"/>
          <w:szCs w:val="26"/>
        </w:rPr>
        <w:t>в Комиссию при Правительстве Москвы по вопросам градостроительства, землепользования и застройки в Центральном административном округе.</w:t>
      </w:r>
    </w:p>
    <w:p w:rsidR="00A43337" w:rsidRPr="002E75A8" w:rsidRDefault="00A43337" w:rsidP="006A3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5A8">
        <w:rPr>
          <w:rFonts w:ascii="Times New Roman" w:hAnsi="Times New Roman" w:cs="Times New Roman"/>
          <w:sz w:val="26"/>
          <w:szCs w:val="26"/>
        </w:rPr>
        <w:t>О</w:t>
      </w:r>
      <w:r w:rsidR="00DF65D2" w:rsidRPr="002E75A8">
        <w:rPr>
          <w:rFonts w:ascii="Times New Roman" w:hAnsi="Times New Roman" w:cs="Times New Roman"/>
          <w:sz w:val="26"/>
          <w:szCs w:val="26"/>
        </w:rPr>
        <w:t xml:space="preserve">дновременно </w:t>
      </w:r>
      <w:r w:rsidR="005763C6" w:rsidRPr="002E75A8">
        <w:rPr>
          <w:rFonts w:ascii="Times New Roman" w:hAnsi="Times New Roman" w:cs="Times New Roman"/>
          <w:sz w:val="26"/>
          <w:szCs w:val="26"/>
        </w:rPr>
        <w:t xml:space="preserve">от имени Совета депутатов МО Тверской города Москвы </w:t>
      </w:r>
      <w:r w:rsidR="00DF65D2" w:rsidRPr="002E75A8">
        <w:rPr>
          <w:rFonts w:ascii="Times New Roman" w:hAnsi="Times New Roman" w:cs="Times New Roman"/>
          <w:sz w:val="26"/>
          <w:szCs w:val="26"/>
        </w:rPr>
        <w:t>о</w:t>
      </w:r>
      <w:r w:rsidRPr="002E75A8">
        <w:rPr>
          <w:rFonts w:ascii="Times New Roman" w:hAnsi="Times New Roman" w:cs="Times New Roman"/>
          <w:sz w:val="26"/>
          <w:szCs w:val="26"/>
        </w:rPr>
        <w:t xml:space="preserve">братиться в Префектуру ЦАО г. Москвы (сносная комиссия), в </w:t>
      </w:r>
      <w:r w:rsidR="00DF65D2" w:rsidRPr="002E75A8">
        <w:rPr>
          <w:rFonts w:ascii="Times New Roman" w:hAnsi="Times New Roman" w:cs="Times New Roman"/>
          <w:sz w:val="26"/>
          <w:szCs w:val="26"/>
        </w:rPr>
        <w:t xml:space="preserve">Комитет государственного строительного надзора города Москвы </w:t>
      </w:r>
      <w:r w:rsidRPr="002E75A8">
        <w:rPr>
          <w:rFonts w:ascii="Times New Roman" w:hAnsi="Times New Roman" w:cs="Times New Roman"/>
          <w:sz w:val="26"/>
          <w:szCs w:val="26"/>
        </w:rPr>
        <w:t xml:space="preserve">с требованием снести незаконно возведенную часть постройки </w:t>
      </w:r>
      <w:r w:rsidRPr="002E75A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по адресу: Москва, </w:t>
      </w:r>
      <w:r w:rsidRPr="002E75A8">
        <w:rPr>
          <w:rFonts w:ascii="Times New Roman" w:hAnsi="Times New Roman" w:cs="Times New Roman"/>
          <w:sz w:val="26"/>
          <w:szCs w:val="26"/>
        </w:rPr>
        <w:t>Оружейный переулок, д.21.</w:t>
      </w:r>
    </w:p>
    <w:sectPr w:rsidR="00A43337" w:rsidRPr="002E75A8" w:rsidSect="0098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E9"/>
    <w:rsid w:val="002B44AC"/>
    <w:rsid w:val="002C1F37"/>
    <w:rsid w:val="002E75A8"/>
    <w:rsid w:val="00354BF7"/>
    <w:rsid w:val="003E090C"/>
    <w:rsid w:val="00435F4D"/>
    <w:rsid w:val="00456C2C"/>
    <w:rsid w:val="00482B8A"/>
    <w:rsid w:val="004D45E8"/>
    <w:rsid w:val="0052518C"/>
    <w:rsid w:val="005724CA"/>
    <w:rsid w:val="005763C6"/>
    <w:rsid w:val="00576F9C"/>
    <w:rsid w:val="005C6268"/>
    <w:rsid w:val="00617703"/>
    <w:rsid w:val="0066535C"/>
    <w:rsid w:val="006A3B4C"/>
    <w:rsid w:val="007B0917"/>
    <w:rsid w:val="007D6D48"/>
    <w:rsid w:val="008153F2"/>
    <w:rsid w:val="00825A86"/>
    <w:rsid w:val="009866C1"/>
    <w:rsid w:val="00A4259A"/>
    <w:rsid w:val="00A43337"/>
    <w:rsid w:val="00A77022"/>
    <w:rsid w:val="00AA5A12"/>
    <w:rsid w:val="00AC4982"/>
    <w:rsid w:val="00AF24E9"/>
    <w:rsid w:val="00C373E4"/>
    <w:rsid w:val="00CB224B"/>
    <w:rsid w:val="00D231B9"/>
    <w:rsid w:val="00D967F0"/>
    <w:rsid w:val="00DA198C"/>
    <w:rsid w:val="00DF65D2"/>
    <w:rsid w:val="00E8457D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2E75A8"/>
    <w:pPr>
      <w:spacing w:after="0" w:line="240" w:lineRule="auto"/>
    </w:pPr>
  </w:style>
  <w:style w:type="character" w:styleId="a5">
    <w:name w:val="Strong"/>
    <w:basedOn w:val="a0"/>
    <w:uiPriority w:val="22"/>
    <w:qFormat/>
    <w:rsid w:val="002E75A8"/>
    <w:rPr>
      <w:b/>
      <w:bCs/>
    </w:rPr>
  </w:style>
  <w:style w:type="character" w:styleId="a6">
    <w:name w:val="Hyperlink"/>
    <w:basedOn w:val="a0"/>
    <w:uiPriority w:val="99"/>
    <w:unhideWhenUsed/>
    <w:rsid w:val="002E7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2E75A8"/>
    <w:pPr>
      <w:spacing w:after="0" w:line="240" w:lineRule="auto"/>
    </w:pPr>
  </w:style>
  <w:style w:type="character" w:styleId="a5">
    <w:name w:val="Strong"/>
    <w:basedOn w:val="a0"/>
    <w:uiPriority w:val="22"/>
    <w:qFormat/>
    <w:rsid w:val="002E75A8"/>
    <w:rPr>
      <w:b/>
      <w:bCs/>
    </w:rPr>
  </w:style>
  <w:style w:type="character" w:styleId="a6">
    <w:name w:val="Hyperlink"/>
    <w:basedOn w:val="a0"/>
    <w:uiPriority w:val="99"/>
    <w:unhideWhenUsed/>
    <w:rsid w:val="002E7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Yurova</dc:creator>
  <cp:lastModifiedBy>User</cp:lastModifiedBy>
  <cp:revision>11</cp:revision>
  <cp:lastPrinted>2020-02-10T11:38:00Z</cp:lastPrinted>
  <dcterms:created xsi:type="dcterms:W3CDTF">2020-02-14T09:32:00Z</dcterms:created>
  <dcterms:modified xsi:type="dcterms:W3CDTF">2020-02-26T11:01:00Z</dcterms:modified>
</cp:coreProperties>
</file>