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958B1" w14:textId="77777777" w:rsidR="002C29D1" w:rsidRDefault="002C29D1" w:rsidP="002C29D1">
      <w:pPr>
        <w:rPr>
          <w:sz w:val="10"/>
          <w:szCs w:val="10"/>
        </w:rPr>
      </w:pPr>
    </w:p>
    <w:p w14:paraId="0E0C2963" w14:textId="77777777" w:rsidR="002C29D1" w:rsidRDefault="002C29D1" w:rsidP="002C29D1">
      <w:pPr>
        <w:rPr>
          <w:sz w:val="10"/>
          <w:szCs w:val="10"/>
        </w:rPr>
      </w:pPr>
    </w:p>
    <w:p w14:paraId="039C7F74" w14:textId="77777777" w:rsidR="00984669" w:rsidRPr="009170B6" w:rsidRDefault="00984669" w:rsidP="00984669">
      <w:pPr>
        <w:widowControl w:val="0"/>
        <w:autoSpaceDE w:val="0"/>
        <w:autoSpaceDN w:val="0"/>
        <w:adjustRightInd w:val="0"/>
        <w:jc w:val="center"/>
        <w:rPr>
          <w:rFonts w:eastAsia="Calibri" w:cs="Arial"/>
          <w:b/>
          <w:sz w:val="28"/>
          <w:szCs w:val="28"/>
        </w:rPr>
      </w:pPr>
      <w:bookmarkStart w:id="0" w:name="OLE_LINK14"/>
      <w:bookmarkStart w:id="1" w:name="OLE_LINK15"/>
      <w:bookmarkStart w:id="2" w:name="OLE_LINK5"/>
      <w:bookmarkStart w:id="3" w:name="OLE_LINK6"/>
      <w:r w:rsidRPr="009170B6">
        <w:rPr>
          <w:rFonts w:eastAsia="Calibri" w:cs="Arial"/>
          <w:b/>
          <w:sz w:val="28"/>
          <w:szCs w:val="28"/>
        </w:rPr>
        <w:t>СОВЕТ ДЕПУТАТОВ</w:t>
      </w:r>
    </w:p>
    <w:p w14:paraId="25D2395E" w14:textId="77777777" w:rsidR="00984669" w:rsidRPr="009170B6" w:rsidRDefault="00984669" w:rsidP="00984669">
      <w:pPr>
        <w:widowControl w:val="0"/>
        <w:autoSpaceDE w:val="0"/>
        <w:autoSpaceDN w:val="0"/>
        <w:adjustRightInd w:val="0"/>
        <w:jc w:val="center"/>
        <w:rPr>
          <w:rFonts w:eastAsia="Calibri" w:cs="Arial"/>
          <w:b/>
          <w:sz w:val="28"/>
          <w:szCs w:val="28"/>
        </w:rPr>
      </w:pPr>
      <w:r w:rsidRPr="009170B6">
        <w:rPr>
          <w:rFonts w:eastAsia="Calibri" w:cs="Arial"/>
          <w:b/>
          <w:sz w:val="28"/>
          <w:szCs w:val="28"/>
        </w:rPr>
        <w:t>МУНИЦИПАЛЬНОГО ОКРУГА ТВЕРСКОЙ</w:t>
      </w:r>
    </w:p>
    <w:p w14:paraId="0CEF95C8" w14:textId="77777777" w:rsidR="00984669" w:rsidRPr="009170B6" w:rsidRDefault="00984669" w:rsidP="00984669">
      <w:pPr>
        <w:widowControl w:val="0"/>
        <w:autoSpaceDE w:val="0"/>
        <w:autoSpaceDN w:val="0"/>
        <w:adjustRightInd w:val="0"/>
        <w:jc w:val="center"/>
        <w:rPr>
          <w:rFonts w:eastAsia="Calibri" w:cs="Arial"/>
          <w:b/>
          <w:sz w:val="28"/>
          <w:szCs w:val="28"/>
        </w:rPr>
      </w:pPr>
    </w:p>
    <w:p w14:paraId="5E51C9D5" w14:textId="77777777" w:rsidR="00984669" w:rsidRPr="009170B6" w:rsidRDefault="00984669" w:rsidP="00984669">
      <w:pPr>
        <w:widowControl w:val="0"/>
        <w:autoSpaceDE w:val="0"/>
        <w:autoSpaceDN w:val="0"/>
        <w:adjustRightInd w:val="0"/>
        <w:jc w:val="center"/>
        <w:rPr>
          <w:rFonts w:eastAsia="Calibri" w:cs="Arial"/>
          <w:b/>
          <w:bCs/>
          <w:sz w:val="28"/>
          <w:szCs w:val="28"/>
        </w:rPr>
      </w:pPr>
      <w:r w:rsidRPr="009170B6">
        <w:rPr>
          <w:rFonts w:eastAsia="Calibri" w:cs="Arial"/>
          <w:b/>
          <w:bCs/>
          <w:sz w:val="28"/>
          <w:szCs w:val="28"/>
        </w:rPr>
        <w:t>РЕШЕНИЕ</w:t>
      </w:r>
    </w:p>
    <w:p w14:paraId="02B8E8B8" w14:textId="77777777" w:rsidR="00984669" w:rsidRPr="009170B6" w:rsidRDefault="00984669" w:rsidP="00984669">
      <w:pPr>
        <w:widowControl w:val="0"/>
        <w:autoSpaceDE w:val="0"/>
        <w:autoSpaceDN w:val="0"/>
        <w:adjustRightInd w:val="0"/>
        <w:jc w:val="center"/>
        <w:rPr>
          <w:rFonts w:eastAsia="Calibri" w:cs="Arial"/>
          <w:sz w:val="24"/>
          <w:szCs w:val="24"/>
        </w:rPr>
      </w:pPr>
    </w:p>
    <w:p w14:paraId="0AC48362" w14:textId="77777777" w:rsidR="00FB5169" w:rsidRPr="009170B6" w:rsidRDefault="00FB5169" w:rsidP="00984669">
      <w:pPr>
        <w:rPr>
          <w:rFonts w:eastAsia="Calibri"/>
          <w:color w:val="000000"/>
          <w:sz w:val="28"/>
          <w:szCs w:val="28"/>
          <w:lang w:eastAsia="en-US"/>
        </w:rPr>
      </w:pPr>
    </w:p>
    <w:p w14:paraId="2FF10459" w14:textId="77777777" w:rsidR="00FB5169" w:rsidRPr="009170B6" w:rsidRDefault="00FB5169" w:rsidP="00984669">
      <w:pPr>
        <w:rPr>
          <w:rFonts w:eastAsia="Calibri"/>
          <w:color w:val="000000"/>
          <w:sz w:val="28"/>
          <w:szCs w:val="28"/>
          <w:lang w:eastAsia="en-US"/>
        </w:rPr>
      </w:pPr>
    </w:p>
    <w:p w14:paraId="4C408837" w14:textId="77777777" w:rsidR="00FB5169" w:rsidRPr="009170B6" w:rsidRDefault="00FB5169" w:rsidP="00984669">
      <w:pPr>
        <w:rPr>
          <w:rFonts w:eastAsia="Calibri"/>
          <w:color w:val="000000"/>
          <w:sz w:val="28"/>
          <w:szCs w:val="28"/>
          <w:lang w:eastAsia="en-US"/>
        </w:rPr>
      </w:pPr>
    </w:p>
    <w:p w14:paraId="62B671EB" w14:textId="77777777" w:rsidR="00FB5169" w:rsidRPr="009170B6" w:rsidRDefault="00FB5169" w:rsidP="00984669">
      <w:pPr>
        <w:rPr>
          <w:rFonts w:eastAsia="Calibri"/>
          <w:color w:val="000000"/>
          <w:sz w:val="28"/>
          <w:szCs w:val="28"/>
          <w:lang w:eastAsia="en-US"/>
        </w:rPr>
      </w:pPr>
    </w:p>
    <w:p w14:paraId="0C3D34EB" w14:textId="77777777" w:rsidR="00984669" w:rsidRPr="009170B6" w:rsidRDefault="007A5F41" w:rsidP="00984669">
      <w:pPr>
        <w:rPr>
          <w:rFonts w:eastAsia="Calibri"/>
          <w:color w:val="000000"/>
          <w:sz w:val="28"/>
          <w:szCs w:val="28"/>
          <w:lang w:eastAsia="en-US"/>
        </w:rPr>
      </w:pPr>
      <w:r w:rsidRPr="009170B6">
        <w:rPr>
          <w:rFonts w:eastAsia="Calibri"/>
          <w:color w:val="000000"/>
          <w:sz w:val="28"/>
          <w:szCs w:val="28"/>
          <w:lang w:eastAsia="en-US"/>
        </w:rPr>
        <w:t>19.11</w:t>
      </w:r>
      <w:r w:rsidR="00984669" w:rsidRPr="009170B6">
        <w:rPr>
          <w:rFonts w:eastAsia="Calibri"/>
          <w:color w:val="000000"/>
          <w:sz w:val="28"/>
          <w:szCs w:val="28"/>
          <w:lang w:eastAsia="en-US"/>
        </w:rPr>
        <w:t>.20</w:t>
      </w:r>
      <w:r w:rsidR="00D03644" w:rsidRPr="009170B6">
        <w:rPr>
          <w:rFonts w:eastAsia="Calibri"/>
          <w:color w:val="000000"/>
          <w:sz w:val="28"/>
          <w:szCs w:val="28"/>
          <w:lang w:eastAsia="en-US"/>
        </w:rPr>
        <w:t>20</w:t>
      </w:r>
      <w:r w:rsidR="00984669" w:rsidRPr="009170B6">
        <w:rPr>
          <w:rFonts w:eastAsia="Calibri"/>
          <w:color w:val="000000"/>
          <w:sz w:val="28"/>
          <w:szCs w:val="28"/>
          <w:lang w:eastAsia="en-US"/>
        </w:rPr>
        <w:t xml:space="preserve">  № </w:t>
      </w:r>
      <w:r w:rsidR="00D03644" w:rsidRPr="009170B6">
        <w:rPr>
          <w:rFonts w:eastAsia="Calibri"/>
          <w:color w:val="000000"/>
          <w:sz w:val="28"/>
          <w:szCs w:val="28"/>
          <w:lang w:eastAsia="en-US"/>
        </w:rPr>
        <w:t xml:space="preserve"> </w:t>
      </w:r>
      <w:r w:rsidRPr="009170B6">
        <w:rPr>
          <w:rFonts w:eastAsia="Calibri"/>
          <w:color w:val="000000"/>
          <w:sz w:val="28"/>
          <w:szCs w:val="28"/>
          <w:lang w:eastAsia="en-US"/>
        </w:rPr>
        <w:t>33</w:t>
      </w:r>
      <w:r w:rsidR="00623031">
        <w:rPr>
          <w:rFonts w:eastAsia="Calibri"/>
          <w:color w:val="000000"/>
          <w:sz w:val="28"/>
          <w:szCs w:val="28"/>
          <w:lang w:eastAsia="en-US"/>
        </w:rPr>
        <w:t>3</w:t>
      </w:r>
      <w:r w:rsidR="00984669" w:rsidRPr="009170B6">
        <w:rPr>
          <w:rFonts w:eastAsia="Calibri"/>
          <w:color w:val="000000"/>
          <w:sz w:val="28"/>
          <w:szCs w:val="28"/>
          <w:lang w:eastAsia="en-US"/>
        </w:rPr>
        <w:t>/20</w:t>
      </w:r>
      <w:r w:rsidR="00D03644" w:rsidRPr="009170B6">
        <w:rPr>
          <w:rFonts w:eastAsia="Calibri"/>
          <w:color w:val="000000"/>
          <w:sz w:val="28"/>
          <w:szCs w:val="28"/>
          <w:lang w:eastAsia="en-US"/>
        </w:rPr>
        <w:t>20</w:t>
      </w:r>
    </w:p>
    <w:p w14:paraId="2323C81B" w14:textId="77777777" w:rsidR="00984669" w:rsidRPr="009170B6" w:rsidRDefault="00984669" w:rsidP="00984669">
      <w:pPr>
        <w:jc w:val="center"/>
        <w:rPr>
          <w:sz w:val="24"/>
          <w:szCs w:val="24"/>
        </w:rPr>
      </w:pPr>
    </w:p>
    <w:p w14:paraId="2EC07825" w14:textId="77777777" w:rsidR="00FB5169" w:rsidRPr="009170B6" w:rsidRDefault="00FB5169" w:rsidP="00984669">
      <w:pPr>
        <w:jc w:val="center"/>
        <w:rPr>
          <w:sz w:val="24"/>
          <w:szCs w:val="24"/>
        </w:rPr>
      </w:pPr>
    </w:p>
    <w:p w14:paraId="28CDF018" w14:textId="77777777" w:rsidR="00560489" w:rsidRPr="009170B6" w:rsidRDefault="00560489" w:rsidP="0098466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984669" w:rsidRPr="009170B6" w14:paraId="612B794B" w14:textId="77777777" w:rsidTr="00906C12">
        <w:trPr>
          <w:trHeight w:val="1610"/>
        </w:trPr>
        <w:tc>
          <w:tcPr>
            <w:tcW w:w="5211" w:type="dxa"/>
            <w:tcBorders>
              <w:top w:val="nil"/>
              <w:left w:val="nil"/>
              <w:bottom w:val="nil"/>
              <w:right w:val="nil"/>
            </w:tcBorders>
            <w:hideMark/>
          </w:tcPr>
          <w:p w14:paraId="7F809B96" w14:textId="77777777" w:rsidR="00984669" w:rsidRPr="009170B6" w:rsidRDefault="00984669" w:rsidP="00984669">
            <w:pPr>
              <w:tabs>
                <w:tab w:val="left" w:pos="7245"/>
              </w:tabs>
              <w:jc w:val="both"/>
              <w:rPr>
                <w:b/>
                <w:sz w:val="25"/>
                <w:szCs w:val="25"/>
              </w:rPr>
            </w:pPr>
            <w:r w:rsidRPr="009170B6">
              <w:rPr>
                <w:b/>
                <w:sz w:val="25"/>
                <w:szCs w:val="25"/>
              </w:rPr>
              <w:t>О проекте решения Совета</w:t>
            </w:r>
            <w:r w:rsidR="00510AAC" w:rsidRPr="009170B6">
              <w:rPr>
                <w:b/>
                <w:sz w:val="25"/>
                <w:szCs w:val="25"/>
              </w:rPr>
              <w:t xml:space="preserve"> </w:t>
            </w:r>
            <w:r w:rsidRPr="009170B6">
              <w:rPr>
                <w:b/>
                <w:sz w:val="25"/>
                <w:szCs w:val="25"/>
              </w:rPr>
              <w:t xml:space="preserve">депутатов </w:t>
            </w:r>
          </w:p>
          <w:p w14:paraId="03DDC5A7" w14:textId="77777777" w:rsidR="00984669" w:rsidRPr="009170B6" w:rsidRDefault="00984669" w:rsidP="00984669">
            <w:pPr>
              <w:tabs>
                <w:tab w:val="left" w:pos="7245"/>
              </w:tabs>
              <w:jc w:val="both"/>
              <w:rPr>
                <w:b/>
                <w:sz w:val="25"/>
                <w:szCs w:val="25"/>
              </w:rPr>
            </w:pPr>
            <w:r w:rsidRPr="009170B6">
              <w:rPr>
                <w:b/>
                <w:sz w:val="25"/>
                <w:szCs w:val="25"/>
              </w:rPr>
              <w:t>муниципального округа Тверской</w:t>
            </w:r>
          </w:p>
          <w:p w14:paraId="6DF44A64" w14:textId="77777777" w:rsidR="00984669" w:rsidRPr="009170B6" w:rsidRDefault="00984669" w:rsidP="00984669">
            <w:pPr>
              <w:tabs>
                <w:tab w:val="left" w:pos="7245"/>
              </w:tabs>
              <w:jc w:val="both"/>
              <w:rPr>
                <w:b/>
                <w:sz w:val="25"/>
                <w:szCs w:val="25"/>
              </w:rPr>
            </w:pPr>
            <w:r w:rsidRPr="009170B6">
              <w:rPr>
                <w:b/>
                <w:sz w:val="25"/>
                <w:szCs w:val="25"/>
              </w:rPr>
              <w:t>«О бюджете муниципального</w:t>
            </w:r>
            <w:r w:rsidR="00510AAC" w:rsidRPr="009170B6">
              <w:rPr>
                <w:b/>
                <w:sz w:val="25"/>
                <w:szCs w:val="25"/>
              </w:rPr>
              <w:t xml:space="preserve"> </w:t>
            </w:r>
            <w:r w:rsidRPr="009170B6">
              <w:rPr>
                <w:b/>
                <w:sz w:val="25"/>
                <w:szCs w:val="25"/>
              </w:rPr>
              <w:t xml:space="preserve">округа </w:t>
            </w:r>
          </w:p>
          <w:p w14:paraId="4FD6DD68" w14:textId="77777777" w:rsidR="00984669" w:rsidRPr="009170B6" w:rsidRDefault="00984669" w:rsidP="00984669">
            <w:pPr>
              <w:tabs>
                <w:tab w:val="left" w:pos="7245"/>
              </w:tabs>
              <w:jc w:val="both"/>
              <w:rPr>
                <w:b/>
                <w:sz w:val="25"/>
                <w:szCs w:val="25"/>
              </w:rPr>
            </w:pPr>
            <w:r w:rsidRPr="009170B6">
              <w:rPr>
                <w:b/>
                <w:sz w:val="25"/>
                <w:szCs w:val="25"/>
              </w:rPr>
              <w:t xml:space="preserve">Тверской </w:t>
            </w:r>
            <w:r w:rsidR="00D03644" w:rsidRPr="009170B6">
              <w:rPr>
                <w:b/>
                <w:sz w:val="25"/>
                <w:szCs w:val="25"/>
              </w:rPr>
              <w:t>на 2021 год и плановый период 2022 и 2023 годов</w:t>
            </w:r>
            <w:r w:rsidRPr="009170B6">
              <w:rPr>
                <w:b/>
                <w:sz w:val="25"/>
                <w:szCs w:val="25"/>
              </w:rPr>
              <w:t>»</w:t>
            </w:r>
          </w:p>
          <w:p w14:paraId="00F8BB06" w14:textId="77777777" w:rsidR="00984669" w:rsidRPr="009170B6" w:rsidRDefault="00984669" w:rsidP="00984669">
            <w:pPr>
              <w:tabs>
                <w:tab w:val="left" w:pos="7245"/>
              </w:tabs>
              <w:jc w:val="both"/>
              <w:rPr>
                <w:b/>
                <w:sz w:val="25"/>
                <w:szCs w:val="25"/>
              </w:rPr>
            </w:pPr>
          </w:p>
        </w:tc>
      </w:tr>
    </w:tbl>
    <w:p w14:paraId="5BD92137" w14:textId="77777777" w:rsidR="00984669" w:rsidRPr="009170B6" w:rsidRDefault="00984669" w:rsidP="00984669">
      <w:pPr>
        <w:keepNext/>
        <w:ind w:firstLine="709"/>
        <w:jc w:val="both"/>
        <w:outlineLvl w:val="0"/>
        <w:rPr>
          <w:bCs/>
          <w:sz w:val="26"/>
          <w:szCs w:val="26"/>
        </w:rPr>
      </w:pPr>
      <w:r w:rsidRPr="009170B6">
        <w:rPr>
          <w:bCs/>
          <w:sz w:val="26"/>
          <w:szCs w:val="26"/>
        </w:rPr>
        <w:t xml:space="preserve">В соответствии с разделом </w:t>
      </w:r>
      <w:r w:rsidRPr="009170B6">
        <w:rPr>
          <w:bCs/>
          <w:sz w:val="26"/>
          <w:szCs w:val="26"/>
          <w:lang w:val="en-US"/>
        </w:rPr>
        <w:t>VII</w:t>
      </w:r>
      <w:r w:rsidRPr="009170B6">
        <w:rPr>
          <w:bCs/>
          <w:sz w:val="26"/>
          <w:szCs w:val="26"/>
        </w:rPr>
        <w:t xml:space="preserve"> Бюджетного кодекса Российской Федерации, с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проектом Закона города Москвы «О бюджете города Москвы </w:t>
      </w:r>
      <w:r w:rsidR="00D03644" w:rsidRPr="009170B6">
        <w:rPr>
          <w:bCs/>
          <w:sz w:val="26"/>
          <w:szCs w:val="26"/>
        </w:rPr>
        <w:t>на 2021 год и плановый период 2022 и 2023 годов</w:t>
      </w:r>
      <w:r w:rsidRPr="009170B6">
        <w:rPr>
          <w:bCs/>
          <w:sz w:val="26"/>
          <w:szCs w:val="26"/>
        </w:rPr>
        <w:t xml:space="preserve">», со статьей 9 Устава муниципального округа Тверской, Положения о бюджетном процессе в муниципальном округе Тверской, </w:t>
      </w:r>
      <w:r w:rsidRPr="009170B6">
        <w:rPr>
          <w:b/>
          <w:sz w:val="26"/>
          <w:szCs w:val="26"/>
        </w:rPr>
        <w:t>Совет депутатов решил</w:t>
      </w:r>
      <w:r w:rsidRPr="009170B6">
        <w:rPr>
          <w:bCs/>
          <w:sz w:val="26"/>
          <w:szCs w:val="26"/>
        </w:rPr>
        <w:t>:</w:t>
      </w:r>
      <w:r w:rsidRPr="009170B6">
        <w:rPr>
          <w:bCs/>
          <w:sz w:val="26"/>
          <w:szCs w:val="26"/>
        </w:rPr>
        <w:tab/>
      </w:r>
    </w:p>
    <w:p w14:paraId="33DC20A9" w14:textId="77777777" w:rsidR="00984669" w:rsidRPr="009170B6" w:rsidRDefault="00984669" w:rsidP="00906C12">
      <w:pPr>
        <w:numPr>
          <w:ilvl w:val="0"/>
          <w:numId w:val="2"/>
        </w:numPr>
        <w:tabs>
          <w:tab w:val="left" w:pos="709"/>
          <w:tab w:val="left" w:pos="1418"/>
          <w:tab w:val="left" w:pos="7245"/>
        </w:tabs>
        <w:ind w:left="0" w:firstLine="709"/>
        <w:jc w:val="both"/>
        <w:rPr>
          <w:sz w:val="26"/>
          <w:szCs w:val="26"/>
        </w:rPr>
      </w:pPr>
      <w:r w:rsidRPr="009170B6">
        <w:rPr>
          <w:sz w:val="26"/>
          <w:szCs w:val="26"/>
        </w:rPr>
        <w:t xml:space="preserve">Принять за основу проект решения </w:t>
      </w:r>
      <w:r w:rsidRPr="009170B6">
        <w:rPr>
          <w:bCs/>
          <w:sz w:val="26"/>
          <w:szCs w:val="26"/>
        </w:rPr>
        <w:t xml:space="preserve">Совета депутатов </w:t>
      </w:r>
      <w:r w:rsidRPr="009170B6">
        <w:rPr>
          <w:sz w:val="26"/>
          <w:szCs w:val="26"/>
        </w:rPr>
        <w:t xml:space="preserve">«О бюджете муниципального округа Тверской </w:t>
      </w:r>
      <w:r w:rsidR="00D03644" w:rsidRPr="009170B6">
        <w:rPr>
          <w:sz w:val="26"/>
          <w:szCs w:val="26"/>
        </w:rPr>
        <w:t>на 2021 год и плановый период 2022 и 2023 годов</w:t>
      </w:r>
      <w:r w:rsidRPr="009170B6">
        <w:rPr>
          <w:sz w:val="26"/>
          <w:szCs w:val="26"/>
        </w:rPr>
        <w:t>» (приложение 1</w:t>
      </w:r>
      <w:r w:rsidR="00FB5169" w:rsidRPr="009170B6">
        <w:rPr>
          <w:sz w:val="26"/>
          <w:szCs w:val="26"/>
        </w:rPr>
        <w:t xml:space="preserve"> к настоящему решению</w:t>
      </w:r>
      <w:r w:rsidRPr="009170B6">
        <w:rPr>
          <w:sz w:val="26"/>
          <w:szCs w:val="26"/>
        </w:rPr>
        <w:t>).</w:t>
      </w:r>
    </w:p>
    <w:p w14:paraId="1EDDB988" w14:textId="77777777" w:rsidR="00984669" w:rsidRPr="009170B6" w:rsidRDefault="00984669" w:rsidP="00906C12">
      <w:pPr>
        <w:numPr>
          <w:ilvl w:val="0"/>
          <w:numId w:val="2"/>
        </w:numPr>
        <w:tabs>
          <w:tab w:val="left" w:pos="709"/>
          <w:tab w:val="left" w:pos="1418"/>
          <w:tab w:val="left" w:pos="7245"/>
        </w:tabs>
        <w:ind w:left="0" w:firstLine="709"/>
        <w:jc w:val="both"/>
        <w:rPr>
          <w:sz w:val="26"/>
          <w:szCs w:val="26"/>
        </w:rPr>
      </w:pPr>
      <w:r w:rsidRPr="009170B6">
        <w:rPr>
          <w:sz w:val="26"/>
          <w:szCs w:val="26"/>
        </w:rPr>
        <w:t>Утвердить основные характеристики бюджета муниципального округа Тверской:</w:t>
      </w:r>
    </w:p>
    <w:p w14:paraId="3B234A7B" w14:textId="77777777" w:rsidR="00984669" w:rsidRPr="009170B6" w:rsidRDefault="00984669" w:rsidP="00984669">
      <w:pPr>
        <w:autoSpaceDE w:val="0"/>
        <w:autoSpaceDN w:val="0"/>
        <w:ind w:firstLine="709"/>
        <w:jc w:val="both"/>
        <w:rPr>
          <w:sz w:val="26"/>
          <w:szCs w:val="26"/>
        </w:rPr>
      </w:pPr>
      <w:r w:rsidRPr="009170B6">
        <w:rPr>
          <w:sz w:val="26"/>
          <w:szCs w:val="26"/>
        </w:rPr>
        <w:t>- На 202</w:t>
      </w:r>
      <w:r w:rsidR="00D03644" w:rsidRPr="009170B6">
        <w:rPr>
          <w:sz w:val="26"/>
          <w:szCs w:val="26"/>
        </w:rPr>
        <w:t>1</w:t>
      </w:r>
      <w:r w:rsidRPr="009170B6">
        <w:rPr>
          <w:sz w:val="26"/>
          <w:szCs w:val="26"/>
        </w:rPr>
        <w:t xml:space="preserve"> год – прогнозируемый объем доходов в сумме </w:t>
      </w:r>
      <w:r w:rsidR="00DC0127" w:rsidRPr="009170B6">
        <w:rPr>
          <w:sz w:val="26"/>
          <w:szCs w:val="26"/>
        </w:rPr>
        <w:t>24179,6</w:t>
      </w:r>
      <w:r w:rsidR="000D02D2" w:rsidRPr="009170B6">
        <w:rPr>
          <w:sz w:val="26"/>
          <w:szCs w:val="26"/>
        </w:rPr>
        <w:t>0</w:t>
      </w:r>
      <w:r w:rsidRPr="009170B6">
        <w:rPr>
          <w:sz w:val="26"/>
          <w:szCs w:val="26"/>
        </w:rPr>
        <w:t xml:space="preserve"> тыс. рублей, общий объем расходов в сумме </w:t>
      </w:r>
      <w:r w:rsidR="00DC0127" w:rsidRPr="009170B6">
        <w:rPr>
          <w:sz w:val="26"/>
          <w:szCs w:val="26"/>
        </w:rPr>
        <w:t>24179,6</w:t>
      </w:r>
      <w:r w:rsidR="000D02D2" w:rsidRPr="009170B6">
        <w:rPr>
          <w:sz w:val="26"/>
          <w:szCs w:val="26"/>
        </w:rPr>
        <w:t>0</w:t>
      </w:r>
      <w:r w:rsidR="0053595A" w:rsidRPr="009170B6">
        <w:rPr>
          <w:sz w:val="26"/>
          <w:szCs w:val="26"/>
        </w:rPr>
        <w:t xml:space="preserve"> </w:t>
      </w:r>
      <w:r w:rsidRPr="009170B6">
        <w:rPr>
          <w:sz w:val="26"/>
          <w:szCs w:val="26"/>
        </w:rPr>
        <w:t>тыс. рублей. Превышения доходов над расходами (профицит) нет.</w:t>
      </w:r>
    </w:p>
    <w:p w14:paraId="53ED33BD" w14:textId="77777777" w:rsidR="00984669" w:rsidRPr="009170B6" w:rsidRDefault="00984669" w:rsidP="00984669">
      <w:pPr>
        <w:autoSpaceDE w:val="0"/>
        <w:autoSpaceDN w:val="0"/>
        <w:ind w:firstLine="709"/>
        <w:jc w:val="both"/>
        <w:rPr>
          <w:sz w:val="26"/>
          <w:szCs w:val="26"/>
        </w:rPr>
      </w:pPr>
      <w:r w:rsidRPr="009170B6">
        <w:rPr>
          <w:sz w:val="26"/>
          <w:szCs w:val="26"/>
        </w:rPr>
        <w:t>- На 202</w:t>
      </w:r>
      <w:r w:rsidR="00D03644" w:rsidRPr="009170B6">
        <w:rPr>
          <w:sz w:val="26"/>
          <w:szCs w:val="26"/>
        </w:rPr>
        <w:t>2</w:t>
      </w:r>
      <w:r w:rsidRPr="009170B6">
        <w:rPr>
          <w:sz w:val="26"/>
          <w:szCs w:val="26"/>
        </w:rPr>
        <w:t xml:space="preserve"> год – прогнозируемый объем доходов в сумме </w:t>
      </w:r>
      <w:bookmarkStart w:id="4" w:name="_Hlk56274008"/>
      <w:r w:rsidR="0053642A" w:rsidRPr="009170B6">
        <w:rPr>
          <w:sz w:val="26"/>
          <w:szCs w:val="26"/>
        </w:rPr>
        <w:t>29138,6</w:t>
      </w:r>
      <w:bookmarkEnd w:id="4"/>
      <w:r w:rsidR="000D02D2" w:rsidRPr="009170B6">
        <w:rPr>
          <w:sz w:val="26"/>
          <w:szCs w:val="26"/>
        </w:rPr>
        <w:t>0</w:t>
      </w:r>
      <w:r w:rsidRPr="009170B6">
        <w:rPr>
          <w:sz w:val="26"/>
          <w:szCs w:val="26"/>
        </w:rPr>
        <w:t xml:space="preserve"> тыс. рублей, общий объем расходов в сумме </w:t>
      </w:r>
      <w:r w:rsidR="0053642A" w:rsidRPr="009170B6">
        <w:rPr>
          <w:sz w:val="26"/>
          <w:szCs w:val="26"/>
        </w:rPr>
        <w:t>29138,6</w:t>
      </w:r>
      <w:r w:rsidR="000D02D2" w:rsidRPr="009170B6">
        <w:rPr>
          <w:sz w:val="26"/>
          <w:szCs w:val="26"/>
        </w:rPr>
        <w:t>0</w:t>
      </w:r>
      <w:r w:rsidRPr="009170B6">
        <w:rPr>
          <w:sz w:val="26"/>
          <w:szCs w:val="26"/>
        </w:rPr>
        <w:t xml:space="preserve"> тыс. рублей. Превышения доходов над расходами (профицит) нет.</w:t>
      </w:r>
    </w:p>
    <w:p w14:paraId="4DE6B872" w14:textId="77777777" w:rsidR="00984669" w:rsidRPr="009170B6" w:rsidRDefault="00984669" w:rsidP="00984669">
      <w:pPr>
        <w:autoSpaceDE w:val="0"/>
        <w:autoSpaceDN w:val="0"/>
        <w:ind w:firstLine="709"/>
        <w:jc w:val="both"/>
        <w:rPr>
          <w:sz w:val="26"/>
          <w:szCs w:val="26"/>
        </w:rPr>
      </w:pPr>
      <w:r w:rsidRPr="009170B6">
        <w:rPr>
          <w:sz w:val="26"/>
          <w:szCs w:val="26"/>
        </w:rPr>
        <w:t>- На 202</w:t>
      </w:r>
      <w:r w:rsidR="00D03644" w:rsidRPr="009170B6">
        <w:rPr>
          <w:sz w:val="26"/>
          <w:szCs w:val="26"/>
        </w:rPr>
        <w:t>3</w:t>
      </w:r>
      <w:r w:rsidRPr="009170B6">
        <w:rPr>
          <w:sz w:val="26"/>
          <w:szCs w:val="26"/>
        </w:rPr>
        <w:t xml:space="preserve"> год – прогнозируемый объем доходов в сумме </w:t>
      </w:r>
      <w:r w:rsidR="00985093" w:rsidRPr="009170B6">
        <w:rPr>
          <w:sz w:val="26"/>
          <w:szCs w:val="26"/>
        </w:rPr>
        <w:t>24216,4</w:t>
      </w:r>
      <w:r w:rsidR="000D02D2" w:rsidRPr="009170B6">
        <w:rPr>
          <w:sz w:val="26"/>
          <w:szCs w:val="26"/>
        </w:rPr>
        <w:t>0</w:t>
      </w:r>
      <w:r w:rsidRPr="009170B6">
        <w:rPr>
          <w:sz w:val="26"/>
          <w:szCs w:val="26"/>
        </w:rPr>
        <w:t xml:space="preserve"> тыс. рублей, общий объем расходов в сумме </w:t>
      </w:r>
      <w:r w:rsidR="00985093" w:rsidRPr="009170B6">
        <w:rPr>
          <w:sz w:val="26"/>
          <w:szCs w:val="26"/>
        </w:rPr>
        <w:t>24216,4</w:t>
      </w:r>
      <w:r w:rsidR="000D02D2" w:rsidRPr="009170B6">
        <w:rPr>
          <w:sz w:val="26"/>
          <w:szCs w:val="26"/>
        </w:rPr>
        <w:t>0</w:t>
      </w:r>
      <w:r w:rsidRPr="009170B6">
        <w:rPr>
          <w:sz w:val="26"/>
          <w:szCs w:val="26"/>
        </w:rPr>
        <w:t xml:space="preserve"> тыс. рублей. Превышения доходов над расходами (профицит) нет.</w:t>
      </w:r>
    </w:p>
    <w:p w14:paraId="273EBEA3" w14:textId="77777777" w:rsidR="00984669" w:rsidRPr="009170B6" w:rsidRDefault="00984669" w:rsidP="00906C12">
      <w:pPr>
        <w:numPr>
          <w:ilvl w:val="0"/>
          <w:numId w:val="2"/>
        </w:numPr>
        <w:tabs>
          <w:tab w:val="left" w:pos="709"/>
          <w:tab w:val="left" w:pos="1418"/>
          <w:tab w:val="left" w:pos="7245"/>
        </w:tabs>
        <w:ind w:left="0" w:firstLine="709"/>
        <w:jc w:val="both"/>
        <w:rPr>
          <w:sz w:val="26"/>
          <w:szCs w:val="26"/>
        </w:rPr>
      </w:pPr>
      <w:r w:rsidRPr="009170B6">
        <w:rPr>
          <w:sz w:val="26"/>
          <w:szCs w:val="26"/>
        </w:rPr>
        <w:t>Второе чтение проекта решения о местном бюджете провести не позднее «19» декабря 20</w:t>
      </w:r>
      <w:r w:rsidR="007A5F41" w:rsidRPr="009170B6">
        <w:rPr>
          <w:sz w:val="26"/>
          <w:szCs w:val="26"/>
        </w:rPr>
        <w:t>20</w:t>
      </w:r>
      <w:r w:rsidRPr="009170B6">
        <w:rPr>
          <w:sz w:val="26"/>
          <w:szCs w:val="26"/>
        </w:rPr>
        <w:t xml:space="preserve"> года.</w:t>
      </w:r>
    </w:p>
    <w:p w14:paraId="2D244929" w14:textId="77777777" w:rsidR="00984669" w:rsidRPr="009170B6" w:rsidRDefault="00984669" w:rsidP="00906C12">
      <w:pPr>
        <w:numPr>
          <w:ilvl w:val="0"/>
          <w:numId w:val="2"/>
        </w:numPr>
        <w:tabs>
          <w:tab w:val="left" w:pos="709"/>
          <w:tab w:val="left" w:pos="1418"/>
          <w:tab w:val="left" w:pos="7245"/>
        </w:tabs>
        <w:ind w:left="0" w:firstLine="709"/>
        <w:jc w:val="both"/>
        <w:rPr>
          <w:sz w:val="26"/>
          <w:szCs w:val="26"/>
        </w:rPr>
      </w:pPr>
      <w:r w:rsidRPr="009170B6">
        <w:rPr>
          <w:sz w:val="26"/>
          <w:szCs w:val="26"/>
        </w:rPr>
        <w:t>Назначить на «</w:t>
      </w:r>
      <w:r w:rsidR="007A5F41" w:rsidRPr="009170B6">
        <w:rPr>
          <w:sz w:val="26"/>
          <w:szCs w:val="26"/>
        </w:rPr>
        <w:t>14</w:t>
      </w:r>
      <w:r w:rsidRPr="009170B6">
        <w:rPr>
          <w:sz w:val="26"/>
          <w:szCs w:val="26"/>
        </w:rPr>
        <w:t xml:space="preserve">» декабря </w:t>
      </w:r>
      <w:r w:rsidR="0053595A" w:rsidRPr="009170B6">
        <w:rPr>
          <w:sz w:val="26"/>
          <w:szCs w:val="26"/>
        </w:rPr>
        <w:t>2020</w:t>
      </w:r>
      <w:r w:rsidRPr="009170B6">
        <w:rPr>
          <w:sz w:val="26"/>
          <w:szCs w:val="26"/>
        </w:rPr>
        <w:t xml:space="preserve"> года </w:t>
      </w:r>
      <w:r w:rsidR="007A5F41" w:rsidRPr="009170B6">
        <w:rPr>
          <w:sz w:val="26"/>
          <w:szCs w:val="26"/>
        </w:rPr>
        <w:t>в</w:t>
      </w:r>
      <w:r w:rsidRPr="009170B6">
        <w:rPr>
          <w:sz w:val="26"/>
          <w:szCs w:val="26"/>
        </w:rPr>
        <w:t xml:space="preserve"> 1</w:t>
      </w:r>
      <w:r w:rsidR="007A5F41" w:rsidRPr="009170B6">
        <w:rPr>
          <w:sz w:val="26"/>
          <w:szCs w:val="26"/>
        </w:rPr>
        <w:t>7</w:t>
      </w:r>
      <w:r w:rsidRPr="009170B6">
        <w:rPr>
          <w:sz w:val="26"/>
          <w:szCs w:val="26"/>
        </w:rPr>
        <w:t xml:space="preserve">:00 в помещении, расположенном по адресу: ул. Цветной бульвар, д. 21, стр. </w:t>
      </w:r>
      <w:r w:rsidR="0053595A" w:rsidRPr="009170B6">
        <w:rPr>
          <w:sz w:val="26"/>
          <w:szCs w:val="26"/>
        </w:rPr>
        <w:t>9</w:t>
      </w:r>
      <w:r w:rsidRPr="009170B6">
        <w:rPr>
          <w:sz w:val="26"/>
          <w:szCs w:val="26"/>
        </w:rPr>
        <w:t xml:space="preserve">, публичные слушания по проекту решения Совета депутатов муниципального округа Тверской, указанному в пункте 1 настоящего решения. </w:t>
      </w:r>
    </w:p>
    <w:p w14:paraId="64176A7B" w14:textId="77777777" w:rsidR="00984669" w:rsidRPr="009170B6" w:rsidRDefault="00984669" w:rsidP="00906C12">
      <w:pPr>
        <w:numPr>
          <w:ilvl w:val="0"/>
          <w:numId w:val="2"/>
        </w:numPr>
        <w:tabs>
          <w:tab w:val="left" w:pos="709"/>
          <w:tab w:val="left" w:pos="1418"/>
          <w:tab w:val="left" w:pos="7245"/>
        </w:tabs>
        <w:ind w:left="0" w:firstLine="709"/>
        <w:jc w:val="both"/>
        <w:rPr>
          <w:sz w:val="26"/>
          <w:szCs w:val="26"/>
        </w:rPr>
      </w:pPr>
      <w:r w:rsidRPr="009170B6">
        <w:rPr>
          <w:sz w:val="26"/>
          <w:szCs w:val="26"/>
        </w:rPr>
        <w:t>Публичные слушания организуются и проводятся в порядке, установленном решением Совета депутатов муниципального округа Тверской от 31.10.2017 года № 10/2017 «</w:t>
      </w:r>
      <w:r w:rsidR="00FB5169" w:rsidRPr="009170B6">
        <w:rPr>
          <w:bCs/>
          <w:sz w:val="26"/>
          <w:szCs w:val="26"/>
        </w:rPr>
        <w:t>О порядке организации и проведения публичных слушаний в муниципальном округе Тверской</w:t>
      </w:r>
      <w:r w:rsidRPr="009170B6">
        <w:rPr>
          <w:sz w:val="26"/>
          <w:szCs w:val="26"/>
        </w:rPr>
        <w:t xml:space="preserve">». </w:t>
      </w:r>
    </w:p>
    <w:p w14:paraId="715CE08D" w14:textId="77777777" w:rsidR="00984669" w:rsidRPr="009170B6" w:rsidRDefault="00984669" w:rsidP="00906C12">
      <w:pPr>
        <w:numPr>
          <w:ilvl w:val="0"/>
          <w:numId w:val="2"/>
        </w:numPr>
        <w:tabs>
          <w:tab w:val="left" w:pos="709"/>
          <w:tab w:val="left" w:pos="1418"/>
          <w:tab w:val="left" w:pos="7245"/>
        </w:tabs>
        <w:ind w:left="0" w:firstLine="709"/>
        <w:jc w:val="both"/>
        <w:rPr>
          <w:sz w:val="26"/>
          <w:szCs w:val="26"/>
        </w:rPr>
      </w:pPr>
      <w:r w:rsidRPr="009170B6">
        <w:rPr>
          <w:sz w:val="26"/>
          <w:szCs w:val="26"/>
        </w:rPr>
        <w:lastRenderedPageBreak/>
        <w:t>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r w:rsidR="00FB5169" w:rsidRPr="009170B6">
        <w:rPr>
          <w:sz w:val="26"/>
          <w:szCs w:val="26"/>
        </w:rPr>
        <w:t xml:space="preserve"> к настоящему решению</w:t>
      </w:r>
      <w:r w:rsidRPr="009170B6">
        <w:rPr>
          <w:sz w:val="26"/>
          <w:szCs w:val="26"/>
        </w:rPr>
        <w:t>).</w:t>
      </w:r>
    </w:p>
    <w:p w14:paraId="131F6255" w14:textId="77777777" w:rsidR="00984669" w:rsidRPr="009170B6" w:rsidRDefault="00984669" w:rsidP="00906C12">
      <w:pPr>
        <w:numPr>
          <w:ilvl w:val="0"/>
          <w:numId w:val="2"/>
        </w:numPr>
        <w:tabs>
          <w:tab w:val="left" w:pos="709"/>
          <w:tab w:val="left" w:pos="1418"/>
          <w:tab w:val="left" w:pos="7245"/>
        </w:tabs>
        <w:ind w:left="0" w:firstLine="709"/>
        <w:jc w:val="both"/>
        <w:rPr>
          <w:sz w:val="26"/>
          <w:szCs w:val="26"/>
        </w:rPr>
      </w:pPr>
      <w:r w:rsidRPr="009170B6">
        <w:rPr>
          <w:sz w:val="26"/>
          <w:szCs w:val="26"/>
        </w:rPr>
        <w:t>Опубликовать настоящее решение в газете «Каретный ряд» не позднее, чем за 15 дней до дня проведения публичных слушаний.</w:t>
      </w:r>
    </w:p>
    <w:p w14:paraId="360C19F1" w14:textId="77777777" w:rsidR="00984669" w:rsidRPr="009170B6" w:rsidRDefault="00984669" w:rsidP="00906C12">
      <w:pPr>
        <w:numPr>
          <w:ilvl w:val="0"/>
          <w:numId w:val="2"/>
        </w:numPr>
        <w:tabs>
          <w:tab w:val="left" w:pos="709"/>
          <w:tab w:val="left" w:pos="1418"/>
          <w:tab w:val="left" w:pos="7245"/>
        </w:tabs>
        <w:ind w:left="0" w:firstLine="709"/>
        <w:jc w:val="both"/>
        <w:rPr>
          <w:sz w:val="26"/>
          <w:szCs w:val="26"/>
        </w:rPr>
      </w:pPr>
      <w:r w:rsidRPr="009170B6">
        <w:rPr>
          <w:sz w:val="26"/>
          <w:szCs w:val="26"/>
        </w:rPr>
        <w:t xml:space="preserve">Настоящее решение вступает в силу со дня его </w:t>
      </w:r>
      <w:r w:rsidR="00D65264" w:rsidRPr="009170B6">
        <w:rPr>
          <w:sz w:val="26"/>
          <w:szCs w:val="26"/>
        </w:rPr>
        <w:t>опубликования</w:t>
      </w:r>
      <w:r w:rsidRPr="009170B6">
        <w:rPr>
          <w:sz w:val="26"/>
          <w:szCs w:val="26"/>
        </w:rPr>
        <w:t>.</w:t>
      </w:r>
    </w:p>
    <w:p w14:paraId="094BFBD6" w14:textId="77777777" w:rsidR="00984669" w:rsidRPr="009170B6" w:rsidRDefault="00510AAC" w:rsidP="00906C12">
      <w:pPr>
        <w:numPr>
          <w:ilvl w:val="0"/>
          <w:numId w:val="2"/>
        </w:numPr>
        <w:tabs>
          <w:tab w:val="left" w:pos="1134"/>
        </w:tabs>
        <w:ind w:left="0" w:firstLine="709"/>
        <w:contextualSpacing/>
        <w:jc w:val="both"/>
        <w:rPr>
          <w:rFonts w:eastAsia="Calibri"/>
          <w:sz w:val="26"/>
          <w:szCs w:val="26"/>
          <w:lang w:eastAsia="ar-SA"/>
        </w:rPr>
      </w:pPr>
      <w:r w:rsidRPr="009170B6">
        <w:rPr>
          <w:rFonts w:eastAsia="Calibri"/>
          <w:sz w:val="26"/>
          <w:szCs w:val="26"/>
          <w:lang w:eastAsia="ar-SA"/>
        </w:rPr>
        <w:t xml:space="preserve"> </w:t>
      </w:r>
      <w:r w:rsidR="00984669" w:rsidRPr="009170B6">
        <w:rPr>
          <w:rFonts w:eastAsia="Calibri"/>
          <w:sz w:val="26"/>
          <w:szCs w:val="26"/>
          <w:lang w:eastAsia="ar-SA"/>
        </w:rPr>
        <w:t xml:space="preserve">Контроль за выполнением настоящего решения возложить на </w:t>
      </w:r>
      <w:r w:rsidR="00FB5169" w:rsidRPr="009170B6">
        <w:rPr>
          <w:rFonts w:eastAsia="Calibri"/>
          <w:sz w:val="26"/>
          <w:szCs w:val="26"/>
          <w:lang w:eastAsia="ar-SA"/>
        </w:rPr>
        <w:t>г</w:t>
      </w:r>
      <w:r w:rsidR="00984669" w:rsidRPr="009170B6">
        <w:rPr>
          <w:rFonts w:eastAsia="Calibri"/>
          <w:sz w:val="26"/>
          <w:szCs w:val="26"/>
          <w:lang w:eastAsia="ar-SA"/>
        </w:rPr>
        <w:t>лаву муниципального округа Тверской Я.Б.Якубовича.</w:t>
      </w:r>
    </w:p>
    <w:p w14:paraId="4308E695" w14:textId="77777777" w:rsidR="00984669" w:rsidRPr="009170B6" w:rsidRDefault="00984669" w:rsidP="00984669">
      <w:pPr>
        <w:tabs>
          <w:tab w:val="left" w:pos="1134"/>
        </w:tabs>
        <w:ind w:left="709"/>
        <w:contextualSpacing/>
        <w:jc w:val="both"/>
        <w:rPr>
          <w:rFonts w:eastAsia="Calibri"/>
          <w:sz w:val="25"/>
          <w:szCs w:val="25"/>
          <w:lang w:eastAsia="ar-SA"/>
        </w:rPr>
      </w:pPr>
    </w:p>
    <w:p w14:paraId="4782B18E" w14:textId="77777777" w:rsidR="00984669" w:rsidRPr="009170B6" w:rsidRDefault="00984669" w:rsidP="00984669">
      <w:pPr>
        <w:rPr>
          <w:sz w:val="25"/>
          <w:szCs w:val="25"/>
        </w:rPr>
      </w:pPr>
    </w:p>
    <w:p w14:paraId="7BE25CBD" w14:textId="77777777" w:rsidR="00984669" w:rsidRPr="009170B6" w:rsidRDefault="00984669" w:rsidP="00984669">
      <w:pPr>
        <w:rPr>
          <w:b/>
          <w:sz w:val="25"/>
          <w:szCs w:val="25"/>
        </w:rPr>
      </w:pPr>
      <w:r w:rsidRPr="009170B6">
        <w:rPr>
          <w:b/>
          <w:sz w:val="25"/>
          <w:szCs w:val="25"/>
        </w:rPr>
        <w:t>Глава муниципального округа Тверской</w:t>
      </w:r>
      <w:r w:rsidR="00510AAC" w:rsidRPr="009170B6">
        <w:rPr>
          <w:b/>
          <w:sz w:val="25"/>
          <w:szCs w:val="25"/>
        </w:rPr>
        <w:tab/>
      </w:r>
      <w:r w:rsidR="00510AAC" w:rsidRPr="009170B6">
        <w:rPr>
          <w:b/>
          <w:sz w:val="25"/>
          <w:szCs w:val="25"/>
        </w:rPr>
        <w:tab/>
      </w:r>
      <w:r w:rsidR="00510AAC" w:rsidRPr="009170B6">
        <w:rPr>
          <w:b/>
          <w:sz w:val="25"/>
          <w:szCs w:val="25"/>
        </w:rPr>
        <w:tab/>
      </w:r>
      <w:r w:rsidR="00510AAC" w:rsidRPr="009170B6">
        <w:rPr>
          <w:b/>
          <w:sz w:val="25"/>
          <w:szCs w:val="25"/>
        </w:rPr>
        <w:tab/>
      </w:r>
      <w:r w:rsidR="00510AAC" w:rsidRPr="009170B6">
        <w:rPr>
          <w:b/>
          <w:sz w:val="25"/>
          <w:szCs w:val="25"/>
        </w:rPr>
        <w:tab/>
        <w:t xml:space="preserve">               </w:t>
      </w:r>
      <w:r w:rsidRPr="009170B6">
        <w:rPr>
          <w:b/>
          <w:sz w:val="25"/>
          <w:szCs w:val="25"/>
        </w:rPr>
        <w:t>Я.Б.Якубович</w:t>
      </w:r>
    </w:p>
    <w:p w14:paraId="360CBBCB" w14:textId="77777777" w:rsidR="00510AAC" w:rsidRPr="009170B6" w:rsidRDefault="00510AAC">
      <w:pPr>
        <w:rPr>
          <w:sz w:val="28"/>
          <w:szCs w:val="28"/>
        </w:rPr>
      </w:pPr>
      <w:r w:rsidRPr="009170B6">
        <w:rPr>
          <w:sz w:val="28"/>
          <w:szCs w:val="28"/>
        </w:rPr>
        <w:br w:type="page"/>
      </w:r>
    </w:p>
    <w:p w14:paraId="218D1B69" w14:textId="77777777" w:rsidR="00510AAC" w:rsidRPr="009170B6" w:rsidRDefault="00510AAC" w:rsidP="00510AAC">
      <w:pPr>
        <w:shd w:val="clear" w:color="auto" w:fill="FFFFFF"/>
        <w:jc w:val="both"/>
        <w:rPr>
          <w:sz w:val="24"/>
          <w:szCs w:val="24"/>
        </w:rPr>
      </w:pPr>
      <w:bookmarkStart w:id="5" w:name="OLE_LINK29"/>
      <w:bookmarkStart w:id="6" w:name="OLE_LINK30"/>
      <w:bookmarkStart w:id="7" w:name="OLE_LINK31"/>
      <w:bookmarkEnd w:id="0"/>
      <w:bookmarkEnd w:id="1"/>
      <w:r w:rsidRPr="009170B6">
        <w:rPr>
          <w:sz w:val="24"/>
          <w:szCs w:val="24"/>
        </w:rPr>
        <w:lastRenderedPageBreak/>
        <w:t>ПРОЕКТ</w:t>
      </w:r>
      <w:r w:rsidR="007A5F41" w:rsidRPr="009170B6">
        <w:rPr>
          <w:sz w:val="24"/>
          <w:szCs w:val="24"/>
        </w:rPr>
        <w:tab/>
      </w:r>
      <w:r w:rsidR="007A5F41" w:rsidRPr="009170B6">
        <w:rPr>
          <w:sz w:val="24"/>
          <w:szCs w:val="24"/>
        </w:rPr>
        <w:tab/>
      </w:r>
      <w:r w:rsidR="007A5F41" w:rsidRPr="009170B6">
        <w:rPr>
          <w:sz w:val="24"/>
          <w:szCs w:val="24"/>
        </w:rPr>
        <w:tab/>
      </w:r>
      <w:r w:rsidR="007A5F41" w:rsidRPr="009170B6">
        <w:rPr>
          <w:sz w:val="24"/>
          <w:szCs w:val="24"/>
        </w:rPr>
        <w:tab/>
      </w:r>
      <w:r w:rsidR="007A5F41" w:rsidRPr="009170B6">
        <w:rPr>
          <w:sz w:val="24"/>
          <w:szCs w:val="24"/>
        </w:rPr>
        <w:tab/>
      </w:r>
      <w:r w:rsidR="007A5F41" w:rsidRPr="009170B6">
        <w:rPr>
          <w:sz w:val="24"/>
          <w:szCs w:val="24"/>
        </w:rPr>
        <w:tab/>
      </w:r>
      <w:r w:rsidR="007A5F41" w:rsidRPr="009170B6">
        <w:rPr>
          <w:sz w:val="24"/>
          <w:szCs w:val="24"/>
        </w:rPr>
        <w:tab/>
      </w:r>
      <w:r w:rsidR="007A5F41" w:rsidRPr="009170B6">
        <w:rPr>
          <w:sz w:val="24"/>
          <w:szCs w:val="24"/>
        </w:rPr>
        <w:tab/>
      </w:r>
      <w:r w:rsidR="00036205" w:rsidRPr="009170B6">
        <w:rPr>
          <w:sz w:val="24"/>
          <w:szCs w:val="24"/>
        </w:rPr>
        <w:t>Приложение</w:t>
      </w:r>
      <w:r w:rsidR="004B7C68" w:rsidRPr="009170B6">
        <w:rPr>
          <w:sz w:val="24"/>
          <w:szCs w:val="24"/>
        </w:rPr>
        <w:t xml:space="preserve"> </w:t>
      </w:r>
      <w:r w:rsidRPr="009170B6">
        <w:rPr>
          <w:sz w:val="24"/>
          <w:szCs w:val="24"/>
        </w:rPr>
        <w:t>1</w:t>
      </w:r>
    </w:p>
    <w:p w14:paraId="3D615B9E" w14:textId="77777777" w:rsidR="00510AAC" w:rsidRPr="009170B6" w:rsidRDefault="00036205" w:rsidP="007A5F41">
      <w:pPr>
        <w:shd w:val="clear" w:color="auto" w:fill="FFFFFF"/>
        <w:ind w:left="5760" w:firstLine="720"/>
        <w:jc w:val="both"/>
        <w:rPr>
          <w:sz w:val="24"/>
          <w:szCs w:val="24"/>
        </w:rPr>
      </w:pPr>
      <w:r w:rsidRPr="009170B6">
        <w:rPr>
          <w:sz w:val="24"/>
          <w:szCs w:val="24"/>
        </w:rPr>
        <w:t>к решению Совета депутатов</w:t>
      </w:r>
    </w:p>
    <w:p w14:paraId="5B049962" w14:textId="77777777" w:rsidR="007A5F41" w:rsidRPr="009170B6" w:rsidRDefault="007A5F41" w:rsidP="007A5F41">
      <w:pPr>
        <w:shd w:val="clear" w:color="auto" w:fill="FFFFFF"/>
        <w:ind w:left="5760" w:firstLine="720"/>
        <w:jc w:val="both"/>
        <w:rPr>
          <w:sz w:val="24"/>
          <w:szCs w:val="24"/>
        </w:rPr>
      </w:pPr>
      <w:r w:rsidRPr="009170B6">
        <w:rPr>
          <w:sz w:val="24"/>
          <w:szCs w:val="24"/>
        </w:rPr>
        <w:t xml:space="preserve">муниципального </w:t>
      </w:r>
      <w:r w:rsidR="00036205" w:rsidRPr="009170B6">
        <w:rPr>
          <w:sz w:val="24"/>
          <w:szCs w:val="24"/>
        </w:rPr>
        <w:t>округа Тверской</w:t>
      </w:r>
      <w:r w:rsidRPr="009170B6">
        <w:rPr>
          <w:sz w:val="24"/>
          <w:szCs w:val="24"/>
        </w:rPr>
        <w:t xml:space="preserve"> </w:t>
      </w:r>
    </w:p>
    <w:p w14:paraId="5A7D2E66" w14:textId="77777777" w:rsidR="00510AAC" w:rsidRPr="009170B6" w:rsidRDefault="007A5F41" w:rsidP="007A5F41">
      <w:pPr>
        <w:shd w:val="clear" w:color="auto" w:fill="FFFFFF"/>
        <w:ind w:left="5760" w:firstLine="720"/>
        <w:jc w:val="both"/>
        <w:rPr>
          <w:sz w:val="24"/>
          <w:szCs w:val="24"/>
        </w:rPr>
      </w:pPr>
      <w:r w:rsidRPr="009170B6">
        <w:rPr>
          <w:sz w:val="24"/>
          <w:szCs w:val="24"/>
        </w:rPr>
        <w:t>от 19.11.2020 № 333/2020</w:t>
      </w:r>
    </w:p>
    <w:p w14:paraId="0F69EB2E" w14:textId="77777777" w:rsidR="00036205" w:rsidRPr="009170B6" w:rsidRDefault="00036205" w:rsidP="00036205">
      <w:pPr>
        <w:shd w:val="clear" w:color="auto" w:fill="FFFFFF"/>
        <w:ind w:left="5812" w:right="-4"/>
        <w:rPr>
          <w:sz w:val="22"/>
          <w:szCs w:val="22"/>
        </w:rPr>
      </w:pPr>
    </w:p>
    <w:p w14:paraId="6D6FFB4E" w14:textId="77777777" w:rsidR="00036205" w:rsidRPr="009170B6" w:rsidRDefault="00036205" w:rsidP="00036205">
      <w:pPr>
        <w:jc w:val="center"/>
        <w:rPr>
          <w:b/>
          <w:sz w:val="25"/>
          <w:szCs w:val="25"/>
        </w:rPr>
      </w:pPr>
      <w:r w:rsidRPr="009170B6">
        <w:rPr>
          <w:b/>
          <w:sz w:val="25"/>
          <w:szCs w:val="25"/>
        </w:rPr>
        <w:t>СОВЕТ ДЕПУТАТОВ</w:t>
      </w:r>
    </w:p>
    <w:p w14:paraId="7C08D6FE" w14:textId="77777777" w:rsidR="00036205" w:rsidRPr="009170B6" w:rsidRDefault="00036205" w:rsidP="00036205">
      <w:pPr>
        <w:jc w:val="center"/>
        <w:rPr>
          <w:b/>
          <w:sz w:val="25"/>
          <w:szCs w:val="25"/>
        </w:rPr>
      </w:pPr>
      <w:r w:rsidRPr="009170B6">
        <w:rPr>
          <w:b/>
          <w:sz w:val="25"/>
          <w:szCs w:val="25"/>
        </w:rPr>
        <w:t>МУНИЦИПАЛЬНОГО ОКРУГА ТВЕРСКОЙ</w:t>
      </w:r>
    </w:p>
    <w:p w14:paraId="7A2CD19F" w14:textId="77777777" w:rsidR="00036205" w:rsidRPr="009170B6" w:rsidRDefault="00036205" w:rsidP="00036205">
      <w:pPr>
        <w:jc w:val="center"/>
        <w:rPr>
          <w:b/>
          <w:sz w:val="25"/>
          <w:szCs w:val="25"/>
        </w:rPr>
      </w:pPr>
      <w:r w:rsidRPr="009170B6">
        <w:rPr>
          <w:b/>
          <w:sz w:val="25"/>
          <w:szCs w:val="25"/>
        </w:rPr>
        <w:t>РЕШЕНИЕ</w:t>
      </w:r>
    </w:p>
    <w:p w14:paraId="2472AAA3" w14:textId="77777777" w:rsidR="00036205" w:rsidRPr="009170B6" w:rsidRDefault="00036205" w:rsidP="00036205">
      <w:pPr>
        <w:jc w:val="center"/>
        <w:rPr>
          <w:sz w:val="25"/>
          <w:szCs w:val="25"/>
        </w:rPr>
      </w:pPr>
    </w:p>
    <w:p w14:paraId="5E08FC04" w14:textId="77777777" w:rsidR="00036205" w:rsidRPr="009170B6" w:rsidRDefault="00036205" w:rsidP="00036205">
      <w:pPr>
        <w:jc w:val="center"/>
        <w:rPr>
          <w:sz w:val="25"/>
          <w:szCs w:val="25"/>
        </w:rPr>
      </w:pPr>
    </w:p>
    <w:p w14:paraId="19B90643" w14:textId="77777777" w:rsidR="00036205" w:rsidRPr="009170B6" w:rsidRDefault="00036205" w:rsidP="00036205">
      <w:pPr>
        <w:jc w:val="center"/>
        <w:rPr>
          <w:sz w:val="25"/>
          <w:szCs w:val="25"/>
        </w:rPr>
      </w:pPr>
    </w:p>
    <w:p w14:paraId="6A3205E3" w14:textId="77777777" w:rsidR="00036205" w:rsidRPr="009170B6" w:rsidRDefault="00036205" w:rsidP="00036205">
      <w:pPr>
        <w:rPr>
          <w:sz w:val="25"/>
          <w:szCs w:val="25"/>
        </w:rPr>
      </w:pPr>
      <w:r w:rsidRPr="009170B6">
        <w:rPr>
          <w:sz w:val="25"/>
          <w:szCs w:val="25"/>
        </w:rPr>
        <w:t>____________ №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4C08F3" w:rsidRPr="009170B6" w14:paraId="0E622540" w14:textId="77777777" w:rsidTr="004C08F3">
        <w:tc>
          <w:tcPr>
            <w:tcW w:w="4608" w:type="dxa"/>
            <w:tcBorders>
              <w:top w:val="nil"/>
              <w:left w:val="nil"/>
              <w:bottom w:val="nil"/>
              <w:right w:val="nil"/>
            </w:tcBorders>
            <w:shd w:val="clear" w:color="auto" w:fill="auto"/>
          </w:tcPr>
          <w:p w14:paraId="1C18D598" w14:textId="77777777" w:rsidR="004C08F3" w:rsidRPr="009170B6" w:rsidRDefault="004C08F3" w:rsidP="004C08F3">
            <w:pPr>
              <w:jc w:val="both"/>
              <w:rPr>
                <w:b/>
                <w:sz w:val="26"/>
                <w:szCs w:val="26"/>
              </w:rPr>
            </w:pPr>
          </w:p>
          <w:p w14:paraId="7FC6F2EB" w14:textId="77777777" w:rsidR="004C08F3" w:rsidRPr="009170B6" w:rsidRDefault="004C08F3" w:rsidP="00727F07">
            <w:pPr>
              <w:jc w:val="both"/>
              <w:rPr>
                <w:b/>
                <w:sz w:val="26"/>
                <w:szCs w:val="26"/>
              </w:rPr>
            </w:pPr>
            <w:r w:rsidRPr="009170B6">
              <w:rPr>
                <w:b/>
                <w:sz w:val="26"/>
                <w:szCs w:val="26"/>
              </w:rPr>
              <w:t xml:space="preserve">О бюджете муниципального округа </w:t>
            </w:r>
            <w:r w:rsidR="00D52D70" w:rsidRPr="009170B6">
              <w:rPr>
                <w:b/>
                <w:sz w:val="26"/>
                <w:szCs w:val="26"/>
              </w:rPr>
              <w:t>Тверской</w:t>
            </w:r>
            <w:r w:rsidRPr="009170B6">
              <w:rPr>
                <w:b/>
                <w:sz w:val="26"/>
                <w:szCs w:val="26"/>
              </w:rPr>
              <w:t xml:space="preserve"> </w:t>
            </w:r>
            <w:r w:rsidR="00D03644" w:rsidRPr="009170B6">
              <w:rPr>
                <w:b/>
                <w:sz w:val="26"/>
                <w:szCs w:val="26"/>
              </w:rPr>
              <w:t>на 2021 год и плановый период 2022 и 2023 годов</w:t>
            </w:r>
          </w:p>
        </w:tc>
      </w:tr>
    </w:tbl>
    <w:p w14:paraId="663BAFBC" w14:textId="77777777" w:rsidR="004C08F3" w:rsidRPr="009170B6" w:rsidRDefault="004C08F3" w:rsidP="004C08F3">
      <w:pPr>
        <w:rPr>
          <w:b/>
          <w:sz w:val="26"/>
          <w:szCs w:val="26"/>
        </w:rPr>
      </w:pPr>
    </w:p>
    <w:p w14:paraId="1AD1B4F0" w14:textId="77777777" w:rsidR="000A4D1D" w:rsidRPr="009170B6" w:rsidRDefault="000A4D1D" w:rsidP="004C08F3">
      <w:pPr>
        <w:rPr>
          <w:b/>
          <w:sz w:val="26"/>
          <w:szCs w:val="26"/>
        </w:rPr>
      </w:pPr>
    </w:p>
    <w:p w14:paraId="7A171567" w14:textId="77777777" w:rsidR="004C08F3" w:rsidRPr="009170B6" w:rsidRDefault="004C08F3" w:rsidP="004C08F3">
      <w:pPr>
        <w:autoSpaceDE w:val="0"/>
        <w:autoSpaceDN w:val="0"/>
        <w:ind w:firstLine="709"/>
        <w:jc w:val="both"/>
        <w:rPr>
          <w:sz w:val="26"/>
          <w:szCs w:val="26"/>
        </w:rPr>
      </w:pPr>
      <w:r w:rsidRPr="009170B6">
        <w:rPr>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10 сентября 2008 года № 39 «О бюджетном устройстве и бюджетном процессе в городе Москве»</w:t>
      </w:r>
      <w:r w:rsidR="00234DC8" w:rsidRPr="009170B6">
        <w:rPr>
          <w:sz w:val="26"/>
          <w:szCs w:val="26"/>
        </w:rPr>
        <w:t xml:space="preserve"> и</w:t>
      </w:r>
      <w:r w:rsidRPr="009170B6">
        <w:rPr>
          <w:sz w:val="26"/>
          <w:szCs w:val="26"/>
        </w:rPr>
        <w:t xml:space="preserve"> от 6 ноября 2002 года № 56 «Об организации местного самоуправления в городе Москве», проектом закона города Москвы «О бюджете города Москвы </w:t>
      </w:r>
      <w:r w:rsidR="00D03644" w:rsidRPr="009170B6">
        <w:rPr>
          <w:sz w:val="26"/>
          <w:szCs w:val="26"/>
        </w:rPr>
        <w:t>на 2021 год и плановый период 2022 и 2023 годов</w:t>
      </w:r>
      <w:r w:rsidRPr="009170B6">
        <w:rPr>
          <w:sz w:val="26"/>
          <w:szCs w:val="26"/>
        </w:rPr>
        <w:t>»</w:t>
      </w:r>
      <w:r w:rsidRPr="009170B6">
        <w:rPr>
          <w:color w:val="000000"/>
          <w:sz w:val="26"/>
          <w:szCs w:val="26"/>
          <w:shd w:val="clear" w:color="auto" w:fill="FFFFFF"/>
        </w:rPr>
        <w:t>, Устав</w:t>
      </w:r>
      <w:r w:rsidR="00234DC8" w:rsidRPr="009170B6">
        <w:rPr>
          <w:color w:val="000000"/>
          <w:sz w:val="26"/>
          <w:szCs w:val="26"/>
          <w:shd w:val="clear" w:color="auto" w:fill="FFFFFF"/>
        </w:rPr>
        <w:t>ом</w:t>
      </w:r>
      <w:r w:rsidRPr="009170B6">
        <w:rPr>
          <w:color w:val="000000"/>
          <w:sz w:val="26"/>
          <w:szCs w:val="26"/>
          <w:shd w:val="clear" w:color="auto" w:fill="FFFFFF"/>
        </w:rPr>
        <w:t xml:space="preserve"> муниципального округа </w:t>
      </w:r>
      <w:r w:rsidR="00D52D70" w:rsidRPr="009170B6">
        <w:rPr>
          <w:color w:val="000000"/>
          <w:sz w:val="26"/>
          <w:szCs w:val="26"/>
          <w:shd w:val="clear" w:color="auto" w:fill="FFFFFF"/>
        </w:rPr>
        <w:t>Тверской</w:t>
      </w:r>
      <w:r w:rsidRPr="009170B6">
        <w:rPr>
          <w:color w:val="000000"/>
          <w:sz w:val="26"/>
          <w:szCs w:val="26"/>
          <w:shd w:val="clear" w:color="auto" w:fill="FFFFFF"/>
        </w:rPr>
        <w:t xml:space="preserve">, Положением о бюджетном процессе в муниципальном округе </w:t>
      </w:r>
      <w:r w:rsidR="00D52D70" w:rsidRPr="009170B6">
        <w:rPr>
          <w:color w:val="000000"/>
          <w:sz w:val="26"/>
          <w:szCs w:val="26"/>
          <w:shd w:val="clear" w:color="auto" w:fill="FFFFFF"/>
        </w:rPr>
        <w:t>Тверской</w:t>
      </w:r>
      <w:r w:rsidR="00234DC8" w:rsidRPr="009170B6">
        <w:rPr>
          <w:color w:val="000000"/>
          <w:sz w:val="26"/>
          <w:szCs w:val="26"/>
          <w:shd w:val="clear" w:color="auto" w:fill="FFFFFF"/>
        </w:rPr>
        <w:t>, Совет депутатов решил:</w:t>
      </w:r>
    </w:p>
    <w:p w14:paraId="629D15CA" w14:textId="77777777" w:rsidR="004C08F3" w:rsidRPr="009170B6" w:rsidRDefault="004C08F3" w:rsidP="004C08F3">
      <w:pPr>
        <w:autoSpaceDE w:val="0"/>
        <w:autoSpaceDN w:val="0"/>
        <w:ind w:firstLine="709"/>
        <w:jc w:val="both"/>
        <w:rPr>
          <w:b/>
          <w:sz w:val="26"/>
          <w:szCs w:val="26"/>
        </w:rPr>
      </w:pPr>
    </w:p>
    <w:p w14:paraId="3F59CC83" w14:textId="77777777" w:rsidR="000A4D1D" w:rsidRPr="009170B6" w:rsidRDefault="002C3858" w:rsidP="006A2D1B">
      <w:pPr>
        <w:autoSpaceDE w:val="0"/>
        <w:autoSpaceDN w:val="0"/>
        <w:ind w:firstLine="708"/>
        <w:jc w:val="both"/>
        <w:rPr>
          <w:sz w:val="26"/>
          <w:szCs w:val="26"/>
        </w:rPr>
      </w:pPr>
      <w:r w:rsidRPr="009170B6">
        <w:rPr>
          <w:sz w:val="26"/>
          <w:szCs w:val="26"/>
        </w:rPr>
        <w:t>1.</w:t>
      </w:r>
      <w:r w:rsidR="004C08F3" w:rsidRPr="009170B6">
        <w:rPr>
          <w:sz w:val="26"/>
          <w:szCs w:val="26"/>
        </w:rPr>
        <w:t xml:space="preserve"> Утвердить бюджет муниципального округа </w:t>
      </w:r>
      <w:r w:rsidR="00D52D70" w:rsidRPr="009170B6">
        <w:rPr>
          <w:sz w:val="26"/>
          <w:szCs w:val="26"/>
        </w:rPr>
        <w:t>Тверской</w:t>
      </w:r>
      <w:r w:rsidR="004C08F3" w:rsidRPr="009170B6">
        <w:rPr>
          <w:sz w:val="26"/>
          <w:szCs w:val="26"/>
        </w:rPr>
        <w:t xml:space="preserve"> </w:t>
      </w:r>
      <w:r w:rsidR="00234DC8" w:rsidRPr="009170B6">
        <w:rPr>
          <w:sz w:val="26"/>
          <w:szCs w:val="26"/>
        </w:rPr>
        <w:t xml:space="preserve">в городе Москве </w:t>
      </w:r>
      <w:r w:rsidR="00D03644" w:rsidRPr="009170B6">
        <w:rPr>
          <w:sz w:val="26"/>
          <w:szCs w:val="26"/>
        </w:rPr>
        <w:t>на 2021 год и плановый период 2022 и 2023 годов</w:t>
      </w:r>
      <w:r w:rsidR="004C08F3" w:rsidRPr="009170B6">
        <w:rPr>
          <w:sz w:val="26"/>
          <w:szCs w:val="26"/>
        </w:rPr>
        <w:t xml:space="preserve"> </w:t>
      </w:r>
      <w:r w:rsidR="00552EEA" w:rsidRPr="009170B6">
        <w:rPr>
          <w:sz w:val="26"/>
          <w:szCs w:val="26"/>
        </w:rPr>
        <w:t>(</w:t>
      </w:r>
      <w:r w:rsidR="00036205" w:rsidRPr="009170B6">
        <w:rPr>
          <w:sz w:val="26"/>
          <w:szCs w:val="26"/>
        </w:rPr>
        <w:t xml:space="preserve">приложения </w:t>
      </w:r>
      <w:r w:rsidR="00C62F75" w:rsidRPr="009170B6">
        <w:rPr>
          <w:sz w:val="26"/>
          <w:szCs w:val="26"/>
        </w:rPr>
        <w:t>1-10</w:t>
      </w:r>
      <w:r w:rsidR="00552EEA" w:rsidRPr="009170B6">
        <w:rPr>
          <w:sz w:val="26"/>
          <w:szCs w:val="26"/>
        </w:rPr>
        <w:t xml:space="preserve">) </w:t>
      </w:r>
      <w:r w:rsidR="004C08F3" w:rsidRPr="009170B6">
        <w:rPr>
          <w:sz w:val="26"/>
          <w:szCs w:val="26"/>
        </w:rPr>
        <w:t xml:space="preserve">со следующими </w:t>
      </w:r>
      <w:r w:rsidRPr="009170B6">
        <w:rPr>
          <w:sz w:val="26"/>
          <w:szCs w:val="26"/>
        </w:rPr>
        <w:t xml:space="preserve">основными </w:t>
      </w:r>
      <w:r w:rsidR="004C08F3" w:rsidRPr="009170B6">
        <w:rPr>
          <w:sz w:val="26"/>
          <w:szCs w:val="26"/>
        </w:rPr>
        <w:t>характеристиками и показателями:</w:t>
      </w:r>
    </w:p>
    <w:p w14:paraId="7307872B" w14:textId="77777777" w:rsidR="002C29D1" w:rsidRPr="009170B6" w:rsidRDefault="002C29D1" w:rsidP="00906C12">
      <w:pPr>
        <w:numPr>
          <w:ilvl w:val="1"/>
          <w:numId w:val="1"/>
        </w:numPr>
        <w:tabs>
          <w:tab w:val="left" w:pos="709"/>
          <w:tab w:val="left" w:pos="993"/>
        </w:tabs>
        <w:ind w:left="0" w:firstLine="709"/>
        <w:jc w:val="both"/>
        <w:rPr>
          <w:sz w:val="26"/>
          <w:szCs w:val="26"/>
        </w:rPr>
      </w:pPr>
      <w:r w:rsidRPr="009170B6">
        <w:rPr>
          <w:sz w:val="26"/>
          <w:szCs w:val="26"/>
        </w:rPr>
        <w:t>На 20</w:t>
      </w:r>
      <w:r w:rsidR="00FD6066" w:rsidRPr="009170B6">
        <w:rPr>
          <w:sz w:val="26"/>
          <w:szCs w:val="26"/>
        </w:rPr>
        <w:t>21</w:t>
      </w:r>
      <w:r w:rsidRPr="009170B6">
        <w:rPr>
          <w:sz w:val="26"/>
          <w:szCs w:val="26"/>
        </w:rPr>
        <w:t xml:space="preserve"> год – прогнозируемый объем доходов в сумме </w:t>
      </w:r>
      <w:r w:rsidR="00B06A1F" w:rsidRPr="009170B6">
        <w:rPr>
          <w:sz w:val="26"/>
          <w:szCs w:val="26"/>
        </w:rPr>
        <w:t>24179,6</w:t>
      </w:r>
      <w:r w:rsidR="000D02D2" w:rsidRPr="009170B6">
        <w:rPr>
          <w:sz w:val="26"/>
          <w:szCs w:val="26"/>
        </w:rPr>
        <w:t>0</w:t>
      </w:r>
      <w:r w:rsidRPr="009170B6">
        <w:rPr>
          <w:sz w:val="26"/>
          <w:szCs w:val="26"/>
        </w:rPr>
        <w:t xml:space="preserve"> тыс. рублей, общий объем расходов в сумме </w:t>
      </w:r>
      <w:r w:rsidR="00B06A1F" w:rsidRPr="009170B6">
        <w:rPr>
          <w:sz w:val="26"/>
          <w:szCs w:val="26"/>
        </w:rPr>
        <w:t>24179,6</w:t>
      </w:r>
      <w:r w:rsidR="000D02D2" w:rsidRPr="009170B6">
        <w:rPr>
          <w:sz w:val="26"/>
          <w:szCs w:val="26"/>
        </w:rPr>
        <w:t>0</w:t>
      </w:r>
      <w:r w:rsidR="0091144B" w:rsidRPr="009170B6">
        <w:rPr>
          <w:sz w:val="26"/>
          <w:szCs w:val="26"/>
        </w:rPr>
        <w:t xml:space="preserve"> </w:t>
      </w:r>
      <w:r w:rsidRPr="009170B6">
        <w:rPr>
          <w:sz w:val="26"/>
          <w:szCs w:val="26"/>
        </w:rPr>
        <w:t>тыс. рублей. Превышения доходов над расходами (профицит) нет.</w:t>
      </w:r>
    </w:p>
    <w:p w14:paraId="02D964B3" w14:textId="77777777" w:rsidR="002C29D1" w:rsidRPr="009170B6" w:rsidRDefault="002C29D1" w:rsidP="00906C12">
      <w:pPr>
        <w:numPr>
          <w:ilvl w:val="1"/>
          <w:numId w:val="1"/>
        </w:numPr>
        <w:tabs>
          <w:tab w:val="left" w:pos="709"/>
          <w:tab w:val="left" w:pos="993"/>
        </w:tabs>
        <w:ind w:left="0" w:firstLine="709"/>
        <w:jc w:val="both"/>
        <w:rPr>
          <w:sz w:val="26"/>
          <w:szCs w:val="26"/>
        </w:rPr>
      </w:pPr>
      <w:r w:rsidRPr="009170B6">
        <w:rPr>
          <w:sz w:val="26"/>
          <w:szCs w:val="26"/>
        </w:rPr>
        <w:t>На 20</w:t>
      </w:r>
      <w:r w:rsidR="00FD6066" w:rsidRPr="009170B6">
        <w:rPr>
          <w:sz w:val="26"/>
          <w:szCs w:val="26"/>
        </w:rPr>
        <w:t>22</w:t>
      </w:r>
      <w:r w:rsidRPr="009170B6">
        <w:rPr>
          <w:sz w:val="26"/>
          <w:szCs w:val="26"/>
        </w:rPr>
        <w:t xml:space="preserve"> год – прогнозируемый объем доходов в сумме </w:t>
      </w:r>
      <w:r w:rsidR="00DD3CC4" w:rsidRPr="009170B6">
        <w:rPr>
          <w:sz w:val="26"/>
          <w:szCs w:val="26"/>
        </w:rPr>
        <w:t>29138,6</w:t>
      </w:r>
      <w:r w:rsidR="000D02D2" w:rsidRPr="009170B6">
        <w:rPr>
          <w:sz w:val="26"/>
          <w:szCs w:val="26"/>
        </w:rPr>
        <w:t>0</w:t>
      </w:r>
      <w:r w:rsidRPr="009170B6">
        <w:rPr>
          <w:sz w:val="26"/>
          <w:szCs w:val="26"/>
        </w:rPr>
        <w:t xml:space="preserve"> тыс. рублей, общий объем расходов в сумме </w:t>
      </w:r>
      <w:r w:rsidR="00DD3CC4" w:rsidRPr="009170B6">
        <w:rPr>
          <w:sz w:val="26"/>
          <w:szCs w:val="26"/>
        </w:rPr>
        <w:t>29138,6</w:t>
      </w:r>
      <w:r w:rsidR="000D02D2" w:rsidRPr="009170B6">
        <w:rPr>
          <w:sz w:val="26"/>
          <w:szCs w:val="26"/>
        </w:rPr>
        <w:t>0</w:t>
      </w:r>
      <w:r w:rsidR="00A44504" w:rsidRPr="009170B6">
        <w:rPr>
          <w:sz w:val="26"/>
          <w:szCs w:val="26"/>
        </w:rPr>
        <w:t xml:space="preserve"> </w:t>
      </w:r>
      <w:r w:rsidRPr="009170B6">
        <w:rPr>
          <w:sz w:val="26"/>
          <w:szCs w:val="26"/>
        </w:rPr>
        <w:t>тыс. рублей. Превышения доходов над расходами (профицит) нет.</w:t>
      </w:r>
    </w:p>
    <w:p w14:paraId="68F8E60A" w14:textId="77777777" w:rsidR="000A4D1D" w:rsidRPr="009170B6" w:rsidRDefault="002C29D1" w:rsidP="00906C12">
      <w:pPr>
        <w:numPr>
          <w:ilvl w:val="1"/>
          <w:numId w:val="1"/>
        </w:numPr>
        <w:tabs>
          <w:tab w:val="left" w:pos="709"/>
          <w:tab w:val="left" w:pos="993"/>
        </w:tabs>
        <w:ind w:left="0" w:firstLine="709"/>
        <w:jc w:val="both"/>
        <w:rPr>
          <w:sz w:val="26"/>
          <w:szCs w:val="26"/>
        </w:rPr>
      </w:pPr>
      <w:r w:rsidRPr="009170B6">
        <w:rPr>
          <w:sz w:val="26"/>
          <w:szCs w:val="26"/>
        </w:rPr>
        <w:t>На 20</w:t>
      </w:r>
      <w:r w:rsidR="00FD6066" w:rsidRPr="009170B6">
        <w:rPr>
          <w:sz w:val="26"/>
          <w:szCs w:val="26"/>
        </w:rPr>
        <w:t>23</w:t>
      </w:r>
      <w:r w:rsidRPr="009170B6">
        <w:rPr>
          <w:sz w:val="26"/>
          <w:szCs w:val="26"/>
        </w:rPr>
        <w:t xml:space="preserve"> год – прогнозируемый объем доходов в сумме </w:t>
      </w:r>
      <w:r w:rsidR="00660340" w:rsidRPr="009170B6">
        <w:rPr>
          <w:sz w:val="26"/>
          <w:szCs w:val="26"/>
        </w:rPr>
        <w:t>24216,4</w:t>
      </w:r>
      <w:r w:rsidR="000D02D2" w:rsidRPr="009170B6">
        <w:rPr>
          <w:sz w:val="26"/>
          <w:szCs w:val="26"/>
        </w:rPr>
        <w:t>0</w:t>
      </w:r>
      <w:r w:rsidR="00A44504" w:rsidRPr="009170B6">
        <w:rPr>
          <w:sz w:val="26"/>
          <w:szCs w:val="26"/>
        </w:rPr>
        <w:t xml:space="preserve"> </w:t>
      </w:r>
      <w:r w:rsidRPr="009170B6">
        <w:rPr>
          <w:sz w:val="26"/>
          <w:szCs w:val="26"/>
        </w:rPr>
        <w:t xml:space="preserve">тыс. рублей, общий объем расходов в сумме </w:t>
      </w:r>
      <w:r w:rsidR="00660340" w:rsidRPr="009170B6">
        <w:rPr>
          <w:sz w:val="26"/>
          <w:szCs w:val="26"/>
        </w:rPr>
        <w:t>24216,4</w:t>
      </w:r>
      <w:r w:rsidR="000D02D2" w:rsidRPr="009170B6">
        <w:rPr>
          <w:sz w:val="26"/>
          <w:szCs w:val="26"/>
        </w:rPr>
        <w:t>0</w:t>
      </w:r>
      <w:r w:rsidRPr="009170B6">
        <w:rPr>
          <w:sz w:val="26"/>
          <w:szCs w:val="26"/>
        </w:rPr>
        <w:t xml:space="preserve"> тыс. рублей. Превышения доходов над расходами (профицит) нет.</w:t>
      </w:r>
    </w:p>
    <w:p w14:paraId="2F9E049F" w14:textId="77777777" w:rsidR="006A2D1B" w:rsidRPr="009170B6" w:rsidRDefault="002C3858" w:rsidP="00906C12">
      <w:pPr>
        <w:numPr>
          <w:ilvl w:val="0"/>
          <w:numId w:val="1"/>
        </w:numPr>
        <w:autoSpaceDE w:val="0"/>
        <w:autoSpaceDN w:val="0"/>
        <w:ind w:left="0" w:firstLine="709"/>
        <w:jc w:val="both"/>
        <w:rPr>
          <w:sz w:val="26"/>
          <w:szCs w:val="26"/>
        </w:rPr>
      </w:pPr>
      <w:r w:rsidRPr="009170B6">
        <w:rPr>
          <w:sz w:val="26"/>
          <w:szCs w:val="26"/>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w:t>
      </w:r>
    </w:p>
    <w:p w14:paraId="5C242353" w14:textId="77777777" w:rsidR="002C3858" w:rsidRPr="009170B6" w:rsidRDefault="002C3858" w:rsidP="00906C12">
      <w:pPr>
        <w:numPr>
          <w:ilvl w:val="0"/>
          <w:numId w:val="1"/>
        </w:numPr>
        <w:autoSpaceDE w:val="0"/>
        <w:autoSpaceDN w:val="0"/>
        <w:ind w:left="0" w:firstLine="709"/>
        <w:jc w:val="both"/>
        <w:rPr>
          <w:sz w:val="26"/>
          <w:szCs w:val="26"/>
        </w:rPr>
      </w:pPr>
      <w:r w:rsidRPr="009170B6">
        <w:rPr>
          <w:sz w:val="26"/>
          <w:szCs w:val="26"/>
        </w:rPr>
        <w:t xml:space="preserve">Опубликовать настоящее решение в бюллетене «Московский муниципальный вестник» или газете «Каретный ряд» и на официальном сайте муниципального округа Тверской </w:t>
      </w:r>
      <w:hyperlink r:id="rId6" w:history="1">
        <w:r w:rsidR="00D736F6" w:rsidRPr="009170B6">
          <w:rPr>
            <w:rStyle w:val="aa"/>
            <w:sz w:val="26"/>
            <w:szCs w:val="26"/>
            <w:lang w:val="en-US"/>
          </w:rPr>
          <w:t>www</w:t>
        </w:r>
        <w:r w:rsidR="00D736F6" w:rsidRPr="009170B6">
          <w:rPr>
            <w:rStyle w:val="aa"/>
            <w:sz w:val="26"/>
            <w:szCs w:val="26"/>
          </w:rPr>
          <w:t>.</w:t>
        </w:r>
        <w:proofErr w:type="spellStart"/>
        <w:r w:rsidR="00D736F6" w:rsidRPr="009170B6">
          <w:rPr>
            <w:rStyle w:val="aa"/>
            <w:sz w:val="26"/>
            <w:szCs w:val="26"/>
            <w:lang w:val="en-US"/>
          </w:rPr>
          <w:t>adm</w:t>
        </w:r>
        <w:proofErr w:type="spellEnd"/>
        <w:r w:rsidR="00D736F6" w:rsidRPr="009170B6">
          <w:rPr>
            <w:rStyle w:val="aa"/>
            <w:sz w:val="26"/>
            <w:szCs w:val="26"/>
          </w:rPr>
          <w:t>-</w:t>
        </w:r>
        <w:proofErr w:type="spellStart"/>
        <w:r w:rsidR="00D736F6" w:rsidRPr="009170B6">
          <w:rPr>
            <w:rStyle w:val="aa"/>
            <w:sz w:val="26"/>
            <w:szCs w:val="26"/>
            <w:lang w:val="en-US"/>
          </w:rPr>
          <w:t>tver</w:t>
        </w:r>
        <w:proofErr w:type="spellEnd"/>
        <w:r w:rsidR="00D736F6" w:rsidRPr="009170B6">
          <w:rPr>
            <w:rStyle w:val="aa"/>
            <w:sz w:val="26"/>
            <w:szCs w:val="26"/>
          </w:rPr>
          <w:t>.</w:t>
        </w:r>
        <w:proofErr w:type="spellStart"/>
        <w:r w:rsidR="00D736F6" w:rsidRPr="009170B6">
          <w:rPr>
            <w:rStyle w:val="aa"/>
            <w:sz w:val="26"/>
            <w:szCs w:val="26"/>
            <w:lang w:val="en-US"/>
          </w:rPr>
          <w:t>ru</w:t>
        </w:r>
        <w:proofErr w:type="spellEnd"/>
      </w:hyperlink>
      <w:r w:rsidR="00D736F6" w:rsidRPr="009170B6">
        <w:rPr>
          <w:sz w:val="26"/>
          <w:szCs w:val="26"/>
        </w:rPr>
        <w:t>.</w:t>
      </w:r>
    </w:p>
    <w:p w14:paraId="716BFFA4" w14:textId="77777777" w:rsidR="00D736F6" w:rsidRPr="009170B6" w:rsidRDefault="00D736F6" w:rsidP="00906C12">
      <w:pPr>
        <w:numPr>
          <w:ilvl w:val="0"/>
          <w:numId w:val="1"/>
        </w:numPr>
        <w:autoSpaceDE w:val="0"/>
        <w:autoSpaceDN w:val="0"/>
        <w:ind w:left="0" w:firstLine="709"/>
        <w:jc w:val="both"/>
        <w:rPr>
          <w:sz w:val="26"/>
          <w:szCs w:val="26"/>
        </w:rPr>
      </w:pPr>
      <w:r w:rsidRPr="009170B6">
        <w:rPr>
          <w:sz w:val="26"/>
          <w:szCs w:val="26"/>
        </w:rPr>
        <w:t>Настоящее решение вступает в силу с 01 января 202</w:t>
      </w:r>
      <w:r w:rsidR="004B7C68" w:rsidRPr="009170B6">
        <w:rPr>
          <w:sz w:val="26"/>
          <w:szCs w:val="26"/>
        </w:rPr>
        <w:t xml:space="preserve">1 </w:t>
      </w:r>
      <w:r w:rsidRPr="009170B6">
        <w:rPr>
          <w:sz w:val="26"/>
          <w:szCs w:val="26"/>
        </w:rPr>
        <w:t>года.</w:t>
      </w:r>
    </w:p>
    <w:p w14:paraId="573B2446" w14:textId="77777777" w:rsidR="00D736F6" w:rsidRPr="009170B6" w:rsidRDefault="00D736F6" w:rsidP="00906C12">
      <w:pPr>
        <w:numPr>
          <w:ilvl w:val="0"/>
          <w:numId w:val="1"/>
        </w:numPr>
        <w:autoSpaceDE w:val="0"/>
        <w:autoSpaceDN w:val="0"/>
        <w:ind w:left="0" w:firstLine="709"/>
        <w:jc w:val="both"/>
        <w:rPr>
          <w:sz w:val="26"/>
          <w:szCs w:val="26"/>
        </w:rPr>
      </w:pPr>
      <w:r w:rsidRPr="009170B6">
        <w:rPr>
          <w:color w:val="000000"/>
          <w:sz w:val="26"/>
          <w:szCs w:val="26"/>
          <w:bdr w:val="none" w:sz="0" w:space="0" w:color="auto" w:frame="1"/>
        </w:rPr>
        <w:lastRenderedPageBreak/>
        <w:t xml:space="preserve">Контроль за выполнением настоящего решения возложить на главу муниципального округа </w:t>
      </w:r>
      <w:r w:rsidRPr="009170B6">
        <w:rPr>
          <w:sz w:val="26"/>
          <w:szCs w:val="26"/>
        </w:rPr>
        <w:t>Якубович Якова Борисовича.</w:t>
      </w:r>
    </w:p>
    <w:p w14:paraId="12EB6846" w14:textId="77777777" w:rsidR="004C08F3" w:rsidRPr="009170B6" w:rsidRDefault="004C08F3" w:rsidP="004C08F3">
      <w:pPr>
        <w:autoSpaceDE w:val="0"/>
        <w:autoSpaceDN w:val="0"/>
        <w:ind w:firstLine="708"/>
        <w:jc w:val="both"/>
        <w:rPr>
          <w:sz w:val="26"/>
          <w:szCs w:val="26"/>
        </w:rPr>
      </w:pPr>
    </w:p>
    <w:p w14:paraId="6C0C0CE9" w14:textId="77777777" w:rsidR="004C08F3" w:rsidRPr="009170B6" w:rsidRDefault="004C08F3" w:rsidP="00036205">
      <w:pPr>
        <w:rPr>
          <w:sz w:val="26"/>
          <w:szCs w:val="26"/>
        </w:rPr>
      </w:pPr>
      <w:r w:rsidRPr="009170B6">
        <w:rPr>
          <w:sz w:val="26"/>
          <w:szCs w:val="26"/>
        </w:rPr>
        <w:t>Глава муниципального</w:t>
      </w:r>
    </w:p>
    <w:p w14:paraId="25582B6D" w14:textId="77777777" w:rsidR="004C08F3" w:rsidRPr="009170B6" w:rsidRDefault="004C08F3" w:rsidP="00036205">
      <w:pPr>
        <w:tabs>
          <w:tab w:val="left" w:pos="8080"/>
        </w:tabs>
        <w:jc w:val="both"/>
        <w:rPr>
          <w:sz w:val="26"/>
          <w:szCs w:val="26"/>
        </w:rPr>
      </w:pPr>
      <w:r w:rsidRPr="009170B6">
        <w:rPr>
          <w:sz w:val="26"/>
          <w:szCs w:val="26"/>
        </w:rPr>
        <w:t xml:space="preserve">округа </w:t>
      </w:r>
      <w:r w:rsidR="00D52D70" w:rsidRPr="009170B6">
        <w:rPr>
          <w:sz w:val="26"/>
          <w:szCs w:val="26"/>
        </w:rPr>
        <w:t>Тверской</w:t>
      </w:r>
      <w:r w:rsidR="00510AAC" w:rsidRPr="009170B6">
        <w:rPr>
          <w:sz w:val="26"/>
          <w:szCs w:val="26"/>
        </w:rPr>
        <w:tab/>
      </w:r>
      <w:r w:rsidR="00510AAC" w:rsidRPr="009170B6">
        <w:rPr>
          <w:sz w:val="26"/>
          <w:szCs w:val="26"/>
        </w:rPr>
        <w:tab/>
      </w:r>
      <w:r w:rsidR="00746C74" w:rsidRPr="009170B6">
        <w:rPr>
          <w:sz w:val="26"/>
          <w:szCs w:val="26"/>
        </w:rPr>
        <w:t>Я</w:t>
      </w:r>
      <w:r w:rsidRPr="009170B6">
        <w:rPr>
          <w:sz w:val="26"/>
          <w:szCs w:val="26"/>
        </w:rPr>
        <w:t>.</w:t>
      </w:r>
      <w:r w:rsidR="00746C74" w:rsidRPr="009170B6">
        <w:rPr>
          <w:sz w:val="26"/>
          <w:szCs w:val="26"/>
        </w:rPr>
        <w:t>Б</w:t>
      </w:r>
      <w:r w:rsidRPr="009170B6">
        <w:rPr>
          <w:sz w:val="26"/>
          <w:szCs w:val="26"/>
        </w:rPr>
        <w:t xml:space="preserve">. </w:t>
      </w:r>
      <w:r w:rsidR="00746C74" w:rsidRPr="009170B6">
        <w:rPr>
          <w:sz w:val="26"/>
          <w:szCs w:val="26"/>
        </w:rPr>
        <w:t>Якубович</w:t>
      </w:r>
    </w:p>
    <w:p w14:paraId="4286B3EA" w14:textId="77777777" w:rsidR="00510AAC" w:rsidRPr="009170B6" w:rsidRDefault="00510AAC">
      <w:pPr>
        <w:rPr>
          <w:sz w:val="28"/>
          <w:szCs w:val="28"/>
        </w:rPr>
      </w:pPr>
      <w:r w:rsidRPr="009170B6">
        <w:rPr>
          <w:sz w:val="28"/>
          <w:szCs w:val="28"/>
        </w:rPr>
        <w:br w:type="page"/>
      </w:r>
    </w:p>
    <w:p w14:paraId="44B0DE24"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1 к решению Совета депутатов муниципального округа Тверской </w:t>
      </w:r>
    </w:p>
    <w:p w14:paraId="5046E584"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4ADFDC02" w14:textId="77777777" w:rsidR="00FB5169" w:rsidRPr="009170B6" w:rsidRDefault="00FB5169" w:rsidP="004C08F3">
      <w:pPr>
        <w:ind w:left="709"/>
        <w:jc w:val="center"/>
        <w:rPr>
          <w:b/>
          <w:sz w:val="26"/>
          <w:szCs w:val="26"/>
        </w:rPr>
      </w:pPr>
    </w:p>
    <w:p w14:paraId="09081784" w14:textId="77777777" w:rsidR="004C08F3" w:rsidRPr="009170B6" w:rsidRDefault="004C08F3" w:rsidP="004C08F3">
      <w:pPr>
        <w:ind w:left="709"/>
        <w:jc w:val="center"/>
        <w:rPr>
          <w:b/>
          <w:sz w:val="26"/>
          <w:szCs w:val="26"/>
        </w:rPr>
      </w:pPr>
      <w:r w:rsidRPr="009170B6">
        <w:rPr>
          <w:b/>
          <w:sz w:val="26"/>
          <w:szCs w:val="26"/>
        </w:rPr>
        <w:t>Доходы бюджета муниципального округа</w:t>
      </w:r>
    </w:p>
    <w:p w14:paraId="167ACDD1" w14:textId="77777777" w:rsidR="004C08F3" w:rsidRPr="009170B6" w:rsidRDefault="00D52D70" w:rsidP="004C08F3">
      <w:pPr>
        <w:ind w:left="709"/>
        <w:jc w:val="center"/>
        <w:rPr>
          <w:b/>
          <w:sz w:val="26"/>
          <w:szCs w:val="26"/>
        </w:rPr>
      </w:pPr>
      <w:r w:rsidRPr="009170B6">
        <w:rPr>
          <w:b/>
          <w:sz w:val="26"/>
          <w:szCs w:val="26"/>
        </w:rPr>
        <w:t>Тверской</w:t>
      </w:r>
      <w:r w:rsidR="004C08F3" w:rsidRPr="009170B6">
        <w:rPr>
          <w:b/>
          <w:sz w:val="26"/>
          <w:szCs w:val="26"/>
        </w:rPr>
        <w:t xml:space="preserve"> на 20</w:t>
      </w:r>
      <w:r w:rsidR="00B93DBD" w:rsidRPr="009170B6">
        <w:rPr>
          <w:b/>
          <w:sz w:val="26"/>
          <w:szCs w:val="26"/>
        </w:rPr>
        <w:t>2</w:t>
      </w:r>
      <w:r w:rsidR="000C1C70" w:rsidRPr="009170B6">
        <w:rPr>
          <w:b/>
          <w:sz w:val="26"/>
          <w:szCs w:val="26"/>
        </w:rPr>
        <w:t>1</w:t>
      </w:r>
      <w:r w:rsidR="004C08F3" w:rsidRPr="009170B6">
        <w:rPr>
          <w:b/>
          <w:sz w:val="26"/>
          <w:szCs w:val="26"/>
        </w:rPr>
        <w:t xml:space="preserve"> год и плановый период 202</w:t>
      </w:r>
      <w:r w:rsidR="000C1C70" w:rsidRPr="009170B6">
        <w:rPr>
          <w:b/>
          <w:sz w:val="26"/>
          <w:szCs w:val="26"/>
        </w:rPr>
        <w:t>2</w:t>
      </w:r>
      <w:r w:rsidR="004C08F3" w:rsidRPr="009170B6">
        <w:rPr>
          <w:b/>
          <w:sz w:val="26"/>
          <w:szCs w:val="26"/>
        </w:rPr>
        <w:t>-202</w:t>
      </w:r>
      <w:r w:rsidR="000C1C70" w:rsidRPr="009170B6">
        <w:rPr>
          <w:b/>
          <w:sz w:val="26"/>
          <w:szCs w:val="26"/>
        </w:rPr>
        <w:t>3</w:t>
      </w:r>
      <w:r w:rsidR="004C08F3" w:rsidRPr="009170B6">
        <w:rPr>
          <w:b/>
          <w:sz w:val="26"/>
          <w:szCs w:val="26"/>
        </w:rPr>
        <w:t xml:space="preserve"> г</w:t>
      </w:r>
      <w:r w:rsidR="00826E51" w:rsidRPr="009170B6">
        <w:rPr>
          <w:b/>
          <w:sz w:val="26"/>
          <w:szCs w:val="26"/>
        </w:rPr>
        <w:t>одов</w:t>
      </w:r>
    </w:p>
    <w:tbl>
      <w:tblPr>
        <w:tblW w:w="14927" w:type="dxa"/>
        <w:tblInd w:w="93" w:type="dxa"/>
        <w:tblLook w:val="04A0" w:firstRow="1" w:lastRow="0" w:firstColumn="1" w:lastColumn="0" w:noHBand="0" w:noVBand="1"/>
      </w:tblPr>
      <w:tblGrid>
        <w:gridCol w:w="2484"/>
        <w:gridCol w:w="4194"/>
        <w:gridCol w:w="906"/>
        <w:gridCol w:w="360"/>
        <w:gridCol w:w="1266"/>
        <w:gridCol w:w="107"/>
        <w:gridCol w:w="1159"/>
        <w:gridCol w:w="3400"/>
        <w:gridCol w:w="1217"/>
      </w:tblGrid>
      <w:tr w:rsidR="004C08F3" w:rsidRPr="009170B6" w14:paraId="25AE723C" w14:textId="77777777" w:rsidTr="004C08F3">
        <w:trPr>
          <w:trHeight w:val="312"/>
        </w:trPr>
        <w:tc>
          <w:tcPr>
            <w:tcW w:w="2484" w:type="dxa"/>
            <w:tcBorders>
              <w:top w:val="nil"/>
              <w:left w:val="nil"/>
              <w:bottom w:val="nil"/>
              <w:right w:val="nil"/>
            </w:tcBorders>
            <w:shd w:val="clear" w:color="auto" w:fill="auto"/>
            <w:noWrap/>
            <w:vAlign w:val="bottom"/>
            <w:hideMark/>
          </w:tcPr>
          <w:p w14:paraId="00367A82" w14:textId="77777777" w:rsidR="004C08F3" w:rsidRPr="009170B6"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14:paraId="45068DD1" w14:textId="77777777" w:rsidR="004C08F3" w:rsidRPr="009170B6"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14:paraId="277B546F" w14:textId="77777777" w:rsidR="004C08F3" w:rsidRPr="009170B6"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14:paraId="4162EF74" w14:textId="77777777" w:rsidR="004C08F3" w:rsidRPr="009170B6" w:rsidRDefault="004C08F3" w:rsidP="004C08F3">
            <w:r w:rsidRPr="009170B6">
              <w:t>(тыс.руб.)</w:t>
            </w:r>
          </w:p>
        </w:tc>
        <w:tc>
          <w:tcPr>
            <w:tcW w:w="1217" w:type="dxa"/>
            <w:tcBorders>
              <w:top w:val="nil"/>
              <w:left w:val="nil"/>
              <w:bottom w:val="nil"/>
              <w:right w:val="nil"/>
            </w:tcBorders>
            <w:shd w:val="clear" w:color="auto" w:fill="auto"/>
            <w:noWrap/>
            <w:vAlign w:val="bottom"/>
            <w:hideMark/>
          </w:tcPr>
          <w:p w14:paraId="0B8919C6" w14:textId="77777777" w:rsidR="004C08F3" w:rsidRPr="009170B6" w:rsidRDefault="004C08F3" w:rsidP="004C08F3">
            <w:pPr>
              <w:rPr>
                <w:rFonts w:ascii="Arial CYR" w:hAnsi="Arial CYR" w:cs="Arial CYR"/>
              </w:rPr>
            </w:pPr>
            <w:r w:rsidRPr="009170B6">
              <w:rPr>
                <w:rFonts w:ascii="Arial CYR" w:hAnsi="Arial CYR" w:cs="Arial CYR"/>
              </w:rPr>
              <w:t>(тыс.руб.)</w:t>
            </w:r>
          </w:p>
        </w:tc>
      </w:tr>
      <w:tr w:rsidR="004C08F3" w:rsidRPr="009170B6" w14:paraId="777DE665" w14:textId="77777777"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30612F34" w14:textId="77777777" w:rsidR="004C08F3" w:rsidRPr="009170B6" w:rsidRDefault="004C08F3" w:rsidP="004C08F3">
            <w:pPr>
              <w:jc w:val="center"/>
              <w:rPr>
                <w:sz w:val="26"/>
                <w:szCs w:val="26"/>
              </w:rPr>
            </w:pPr>
            <w:r w:rsidRPr="009170B6">
              <w:rPr>
                <w:sz w:val="26"/>
                <w:szCs w:val="26"/>
              </w:rPr>
              <w:t>Коды бюджетной классификации</w:t>
            </w:r>
          </w:p>
          <w:p w14:paraId="1B5CBBB4" w14:textId="77777777" w:rsidR="004C08F3" w:rsidRPr="009170B6"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4F99ABC0" w14:textId="77777777" w:rsidR="004C08F3" w:rsidRPr="009170B6" w:rsidRDefault="004C08F3" w:rsidP="004C08F3">
            <w:pPr>
              <w:jc w:val="center"/>
              <w:rPr>
                <w:sz w:val="26"/>
                <w:szCs w:val="26"/>
              </w:rPr>
            </w:pPr>
            <w:r w:rsidRPr="009170B6">
              <w:rPr>
                <w:sz w:val="26"/>
                <w:szCs w:val="26"/>
              </w:rPr>
              <w:t>Наименование показателей</w:t>
            </w:r>
          </w:p>
          <w:p w14:paraId="555EC9E7" w14:textId="77777777" w:rsidR="004C08F3" w:rsidRPr="009170B6"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14:paraId="30748500" w14:textId="77777777" w:rsidR="004C08F3" w:rsidRPr="009170B6" w:rsidRDefault="004C08F3" w:rsidP="004C08F3">
            <w:pPr>
              <w:jc w:val="center"/>
              <w:rPr>
                <w:sz w:val="26"/>
                <w:szCs w:val="26"/>
              </w:rPr>
            </w:pPr>
            <w:r w:rsidRPr="009170B6">
              <w:rPr>
                <w:sz w:val="26"/>
                <w:szCs w:val="26"/>
              </w:rPr>
              <w:t>20</w:t>
            </w:r>
            <w:r w:rsidR="00220504" w:rsidRPr="009170B6">
              <w:rPr>
                <w:sz w:val="26"/>
                <w:szCs w:val="26"/>
              </w:rPr>
              <w:t>2</w:t>
            </w:r>
            <w:r w:rsidR="000C1C70" w:rsidRPr="009170B6">
              <w:rPr>
                <w:sz w:val="26"/>
                <w:szCs w:val="26"/>
              </w:rPr>
              <w:t>1</w:t>
            </w:r>
            <w:r w:rsidR="00036205" w:rsidRPr="009170B6">
              <w:rPr>
                <w:sz w:val="26"/>
                <w:szCs w:val="26"/>
              </w:rPr>
              <w:t xml:space="preserve"> </w:t>
            </w:r>
            <w:r w:rsidRPr="009170B6">
              <w:rPr>
                <w:sz w:val="26"/>
                <w:szCs w:val="26"/>
              </w:rPr>
              <w:t>г.</w:t>
            </w:r>
          </w:p>
          <w:p w14:paraId="011F21ED" w14:textId="77777777" w:rsidR="004C08F3" w:rsidRPr="009170B6"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22653B2B" w14:textId="77777777" w:rsidR="004C08F3" w:rsidRPr="009170B6" w:rsidRDefault="004C08F3" w:rsidP="004C08F3">
            <w:pPr>
              <w:jc w:val="center"/>
              <w:rPr>
                <w:sz w:val="26"/>
                <w:szCs w:val="26"/>
              </w:rPr>
            </w:pPr>
            <w:r w:rsidRPr="009170B6">
              <w:rPr>
                <w:sz w:val="26"/>
                <w:szCs w:val="26"/>
              </w:rPr>
              <w:t>202</w:t>
            </w:r>
            <w:r w:rsidR="000C1C70" w:rsidRPr="009170B6">
              <w:rPr>
                <w:sz w:val="26"/>
                <w:szCs w:val="26"/>
              </w:rPr>
              <w:t>2</w:t>
            </w:r>
            <w:r w:rsidR="00036205" w:rsidRPr="009170B6">
              <w:rPr>
                <w:sz w:val="26"/>
                <w:szCs w:val="26"/>
              </w:rPr>
              <w:t xml:space="preserve"> </w:t>
            </w:r>
            <w:r w:rsidRPr="009170B6">
              <w:rPr>
                <w:sz w:val="26"/>
                <w:szCs w:val="26"/>
              </w:rPr>
              <w:t>г.</w:t>
            </w:r>
          </w:p>
          <w:p w14:paraId="209BB1B2" w14:textId="77777777" w:rsidR="004C08F3" w:rsidRPr="009170B6"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0FFCCD2D" w14:textId="77777777" w:rsidR="004C08F3" w:rsidRPr="009170B6" w:rsidRDefault="004C08F3" w:rsidP="004C08F3">
            <w:pPr>
              <w:jc w:val="center"/>
              <w:rPr>
                <w:sz w:val="26"/>
                <w:szCs w:val="26"/>
              </w:rPr>
            </w:pPr>
            <w:r w:rsidRPr="009170B6">
              <w:rPr>
                <w:sz w:val="26"/>
                <w:szCs w:val="26"/>
              </w:rPr>
              <w:t>202</w:t>
            </w:r>
            <w:r w:rsidR="000C1C70" w:rsidRPr="009170B6">
              <w:rPr>
                <w:sz w:val="26"/>
                <w:szCs w:val="26"/>
              </w:rPr>
              <w:t>3</w:t>
            </w:r>
            <w:r w:rsidR="00036205" w:rsidRPr="009170B6">
              <w:rPr>
                <w:sz w:val="26"/>
                <w:szCs w:val="26"/>
              </w:rPr>
              <w:t xml:space="preserve"> </w:t>
            </w:r>
            <w:r w:rsidRPr="009170B6">
              <w:rPr>
                <w:sz w:val="26"/>
                <w:szCs w:val="26"/>
              </w:rPr>
              <w:t>г.</w:t>
            </w:r>
          </w:p>
          <w:p w14:paraId="7057E876" w14:textId="77777777" w:rsidR="004C08F3" w:rsidRPr="009170B6" w:rsidRDefault="004C08F3" w:rsidP="004C08F3">
            <w:pPr>
              <w:jc w:val="center"/>
              <w:rPr>
                <w:sz w:val="26"/>
                <w:szCs w:val="26"/>
              </w:rPr>
            </w:pPr>
          </w:p>
        </w:tc>
      </w:tr>
      <w:tr w:rsidR="004C08F3" w:rsidRPr="009170B6" w14:paraId="3A76D626" w14:textId="77777777"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33FCAC19" w14:textId="77777777" w:rsidR="004C08F3" w:rsidRPr="009170B6"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7F631B36" w14:textId="77777777" w:rsidR="004C08F3" w:rsidRPr="009170B6"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14:paraId="1817E88C" w14:textId="77777777" w:rsidR="004C08F3" w:rsidRPr="009170B6"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14:paraId="6840F522" w14:textId="77777777" w:rsidR="004C08F3" w:rsidRPr="009170B6"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14:paraId="1F0914FC" w14:textId="77777777" w:rsidR="004C08F3" w:rsidRPr="009170B6" w:rsidRDefault="004C08F3" w:rsidP="004C08F3">
            <w:pPr>
              <w:jc w:val="center"/>
              <w:rPr>
                <w:b/>
                <w:bCs/>
                <w:sz w:val="26"/>
                <w:szCs w:val="26"/>
              </w:rPr>
            </w:pPr>
          </w:p>
        </w:tc>
      </w:tr>
      <w:tr w:rsidR="003A309C" w:rsidRPr="009170B6" w14:paraId="48689DFD" w14:textId="77777777" w:rsidTr="00AD00E2">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7C023808" w14:textId="77777777" w:rsidR="003A309C" w:rsidRPr="009170B6" w:rsidRDefault="003A309C" w:rsidP="003A309C">
            <w:pPr>
              <w:jc w:val="center"/>
              <w:rPr>
                <w:sz w:val="22"/>
                <w:szCs w:val="22"/>
              </w:rPr>
            </w:pPr>
            <w:r w:rsidRPr="009170B6">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7C2C8F00" w14:textId="77777777" w:rsidR="003A309C" w:rsidRPr="009170B6" w:rsidRDefault="003A309C" w:rsidP="003A309C">
            <w:pPr>
              <w:jc w:val="center"/>
              <w:rPr>
                <w:sz w:val="26"/>
                <w:szCs w:val="26"/>
              </w:rPr>
            </w:pPr>
            <w:r w:rsidRPr="009170B6">
              <w:rPr>
                <w:sz w:val="26"/>
                <w:szCs w:val="26"/>
              </w:rPr>
              <w:t>ДОХОДЫ</w:t>
            </w:r>
          </w:p>
        </w:tc>
        <w:tc>
          <w:tcPr>
            <w:tcW w:w="1191" w:type="dxa"/>
            <w:gridSpan w:val="2"/>
            <w:tcBorders>
              <w:top w:val="nil"/>
              <w:left w:val="nil"/>
              <w:bottom w:val="single" w:sz="8" w:space="0" w:color="auto"/>
              <w:right w:val="single" w:sz="8" w:space="0" w:color="auto"/>
            </w:tcBorders>
            <w:shd w:val="clear" w:color="auto" w:fill="auto"/>
            <w:noWrap/>
            <w:vAlign w:val="bottom"/>
            <w:hideMark/>
          </w:tcPr>
          <w:p w14:paraId="5476FC31" w14:textId="77777777" w:rsidR="003A309C" w:rsidRPr="009170B6" w:rsidRDefault="003A309C" w:rsidP="003A309C">
            <w:pPr>
              <w:rPr>
                <w:sz w:val="28"/>
                <w:szCs w:val="28"/>
              </w:rPr>
            </w:pPr>
            <w:r w:rsidRPr="009170B6">
              <w:rPr>
                <w:b/>
                <w:bCs/>
                <w:color w:val="000000"/>
                <w:sz w:val="28"/>
                <w:szCs w:val="28"/>
              </w:rPr>
              <w:t>24179,6</w:t>
            </w:r>
            <w:r w:rsidR="00992AEE" w:rsidRPr="009170B6">
              <w:rPr>
                <w:b/>
                <w:bCs/>
                <w:color w:val="000000"/>
                <w:sz w:val="28"/>
                <w:szCs w:val="28"/>
              </w:rPr>
              <w:t>0</w:t>
            </w:r>
          </w:p>
        </w:tc>
        <w:tc>
          <w:tcPr>
            <w:tcW w:w="1250" w:type="dxa"/>
            <w:tcBorders>
              <w:top w:val="nil"/>
              <w:left w:val="nil"/>
              <w:bottom w:val="single" w:sz="8" w:space="0" w:color="auto"/>
              <w:right w:val="single" w:sz="8" w:space="0" w:color="auto"/>
            </w:tcBorders>
            <w:shd w:val="clear" w:color="auto" w:fill="auto"/>
            <w:noWrap/>
            <w:vAlign w:val="bottom"/>
            <w:hideMark/>
          </w:tcPr>
          <w:p w14:paraId="73B5D41E" w14:textId="77777777" w:rsidR="003A309C" w:rsidRPr="009170B6" w:rsidRDefault="003A309C" w:rsidP="003A309C">
            <w:pPr>
              <w:rPr>
                <w:sz w:val="28"/>
                <w:szCs w:val="28"/>
              </w:rPr>
            </w:pPr>
            <w:r w:rsidRPr="009170B6">
              <w:rPr>
                <w:b/>
                <w:bCs/>
                <w:color w:val="000000"/>
                <w:sz w:val="28"/>
                <w:szCs w:val="28"/>
              </w:rPr>
              <w:t>29138,6</w:t>
            </w:r>
            <w:r w:rsidR="00992AEE" w:rsidRPr="009170B6">
              <w:rPr>
                <w:b/>
                <w:bCs/>
                <w:color w:val="000000"/>
                <w:sz w:val="28"/>
                <w:szCs w:val="28"/>
              </w:rPr>
              <w:t>0</w:t>
            </w:r>
          </w:p>
        </w:tc>
        <w:tc>
          <w:tcPr>
            <w:tcW w:w="1191" w:type="dxa"/>
            <w:gridSpan w:val="2"/>
            <w:tcBorders>
              <w:top w:val="single" w:sz="4" w:space="0" w:color="auto"/>
              <w:left w:val="nil"/>
              <w:bottom w:val="single" w:sz="8" w:space="0" w:color="auto"/>
              <w:right w:val="single" w:sz="8" w:space="0" w:color="auto"/>
            </w:tcBorders>
            <w:shd w:val="clear" w:color="auto" w:fill="auto"/>
            <w:noWrap/>
            <w:vAlign w:val="bottom"/>
            <w:hideMark/>
          </w:tcPr>
          <w:p w14:paraId="21976774" w14:textId="77777777" w:rsidR="003A309C" w:rsidRPr="009170B6" w:rsidRDefault="003A309C" w:rsidP="003A309C">
            <w:pPr>
              <w:rPr>
                <w:sz w:val="28"/>
                <w:szCs w:val="28"/>
              </w:rPr>
            </w:pPr>
            <w:r w:rsidRPr="009170B6">
              <w:rPr>
                <w:b/>
                <w:bCs/>
                <w:color w:val="000000"/>
                <w:sz w:val="28"/>
                <w:szCs w:val="28"/>
              </w:rPr>
              <w:t>24216,4</w:t>
            </w:r>
            <w:r w:rsidR="00992AEE" w:rsidRPr="009170B6">
              <w:rPr>
                <w:b/>
                <w:bCs/>
                <w:color w:val="000000"/>
                <w:sz w:val="28"/>
                <w:szCs w:val="28"/>
              </w:rPr>
              <w:t>0</w:t>
            </w:r>
          </w:p>
        </w:tc>
      </w:tr>
      <w:tr w:rsidR="007E6078" w:rsidRPr="009170B6" w14:paraId="5BB0846D" w14:textId="77777777"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7081CC5F" w14:textId="77777777" w:rsidR="007E6078" w:rsidRPr="009170B6" w:rsidRDefault="007E6078" w:rsidP="007E6078">
            <w:pPr>
              <w:jc w:val="center"/>
              <w:rPr>
                <w:sz w:val="22"/>
                <w:szCs w:val="22"/>
              </w:rPr>
            </w:pPr>
            <w:r w:rsidRPr="009170B6">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3E8A5412" w14:textId="77777777" w:rsidR="007E6078" w:rsidRPr="009170B6" w:rsidRDefault="007E6078" w:rsidP="003E621D">
            <w:pPr>
              <w:jc w:val="center"/>
              <w:rPr>
                <w:sz w:val="26"/>
                <w:szCs w:val="26"/>
              </w:rPr>
            </w:pPr>
            <w:r w:rsidRPr="009170B6">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14:paraId="5BC7FE3E" w14:textId="77777777" w:rsidR="007E6078" w:rsidRPr="009170B6" w:rsidRDefault="000C1C70" w:rsidP="00556C7A">
            <w:r w:rsidRPr="009170B6">
              <w:rPr>
                <w:sz w:val="26"/>
                <w:szCs w:val="26"/>
              </w:rPr>
              <w:t>241</w:t>
            </w:r>
            <w:r w:rsidR="005B027E" w:rsidRPr="009170B6">
              <w:rPr>
                <w:sz w:val="26"/>
                <w:szCs w:val="26"/>
              </w:rPr>
              <w:t>79</w:t>
            </w:r>
            <w:r w:rsidRPr="009170B6">
              <w:rPr>
                <w:sz w:val="26"/>
                <w:szCs w:val="26"/>
              </w:rPr>
              <w:t>,</w:t>
            </w:r>
            <w:r w:rsidR="005B027E" w:rsidRPr="009170B6">
              <w:rPr>
                <w:sz w:val="26"/>
                <w:szCs w:val="26"/>
              </w:rPr>
              <w:t>6</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tcPr>
          <w:p w14:paraId="22718A36" w14:textId="77777777" w:rsidR="007E6078" w:rsidRPr="009170B6" w:rsidRDefault="00445F7C" w:rsidP="000D76D2">
            <w:r w:rsidRPr="009170B6">
              <w:rPr>
                <w:sz w:val="26"/>
                <w:szCs w:val="26"/>
              </w:rPr>
              <w:t>29</w:t>
            </w:r>
            <w:r w:rsidR="00492DEF" w:rsidRPr="009170B6">
              <w:rPr>
                <w:sz w:val="26"/>
                <w:szCs w:val="26"/>
              </w:rPr>
              <w:t>138</w:t>
            </w:r>
            <w:r w:rsidRPr="009170B6">
              <w:rPr>
                <w:sz w:val="26"/>
                <w:szCs w:val="26"/>
              </w:rPr>
              <w:t>,</w:t>
            </w:r>
            <w:r w:rsidR="00492DEF" w:rsidRPr="009170B6">
              <w:rPr>
                <w:sz w:val="26"/>
                <w:szCs w:val="26"/>
              </w:rPr>
              <w:t>6</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tcPr>
          <w:p w14:paraId="78CFEC7E" w14:textId="77777777" w:rsidR="007E6078" w:rsidRPr="009170B6" w:rsidRDefault="000C1C70" w:rsidP="00556C7A">
            <w:r w:rsidRPr="009170B6">
              <w:rPr>
                <w:sz w:val="26"/>
                <w:szCs w:val="26"/>
              </w:rPr>
              <w:t>24</w:t>
            </w:r>
            <w:r w:rsidR="00D566DC" w:rsidRPr="009170B6">
              <w:rPr>
                <w:sz w:val="26"/>
                <w:szCs w:val="26"/>
              </w:rPr>
              <w:t>216</w:t>
            </w:r>
            <w:r w:rsidRPr="009170B6">
              <w:rPr>
                <w:sz w:val="26"/>
                <w:szCs w:val="26"/>
              </w:rPr>
              <w:t>,</w:t>
            </w:r>
            <w:r w:rsidR="007D7F43" w:rsidRPr="009170B6">
              <w:rPr>
                <w:sz w:val="26"/>
                <w:szCs w:val="26"/>
              </w:rPr>
              <w:t>4</w:t>
            </w:r>
            <w:r w:rsidR="00992AEE" w:rsidRPr="009170B6">
              <w:rPr>
                <w:sz w:val="26"/>
                <w:szCs w:val="26"/>
              </w:rPr>
              <w:t>0</w:t>
            </w:r>
          </w:p>
        </w:tc>
      </w:tr>
      <w:tr w:rsidR="003E621D" w:rsidRPr="009170B6" w14:paraId="09783245" w14:textId="77777777"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1DD51DBF" w14:textId="77777777" w:rsidR="003E621D" w:rsidRPr="009170B6" w:rsidRDefault="003E621D" w:rsidP="003E621D">
            <w:pPr>
              <w:jc w:val="center"/>
              <w:rPr>
                <w:sz w:val="22"/>
                <w:szCs w:val="22"/>
              </w:rPr>
            </w:pPr>
            <w:r w:rsidRPr="009170B6">
              <w:rPr>
                <w:sz w:val="22"/>
                <w:szCs w:val="22"/>
              </w:rPr>
              <w:t>1</w:t>
            </w:r>
            <w:r w:rsidR="007E6078" w:rsidRPr="009170B6">
              <w:rPr>
                <w:sz w:val="22"/>
                <w:szCs w:val="22"/>
              </w:rPr>
              <w:t xml:space="preserve"> </w:t>
            </w:r>
            <w:r w:rsidRPr="009170B6">
              <w:rPr>
                <w:sz w:val="22"/>
                <w:szCs w:val="22"/>
              </w:rPr>
              <w:t>01</w:t>
            </w:r>
            <w:r w:rsidR="007E6078" w:rsidRPr="009170B6">
              <w:rPr>
                <w:sz w:val="22"/>
                <w:szCs w:val="22"/>
              </w:rPr>
              <w:t xml:space="preserve"> </w:t>
            </w:r>
            <w:r w:rsidRPr="009170B6">
              <w:rPr>
                <w:sz w:val="22"/>
                <w:szCs w:val="22"/>
              </w:rPr>
              <w:t>02000</w:t>
            </w:r>
            <w:r w:rsidR="007E6078" w:rsidRPr="009170B6">
              <w:rPr>
                <w:sz w:val="22"/>
                <w:szCs w:val="22"/>
              </w:rPr>
              <w:t xml:space="preserve"> </w:t>
            </w:r>
            <w:r w:rsidRPr="009170B6">
              <w:rPr>
                <w:sz w:val="22"/>
                <w:szCs w:val="22"/>
              </w:rPr>
              <w:t>01</w:t>
            </w:r>
            <w:r w:rsidR="007E6078" w:rsidRPr="009170B6">
              <w:rPr>
                <w:sz w:val="22"/>
                <w:szCs w:val="22"/>
              </w:rPr>
              <w:t xml:space="preserve"> </w:t>
            </w:r>
            <w:r w:rsidRPr="009170B6">
              <w:rPr>
                <w:sz w:val="22"/>
                <w:szCs w:val="22"/>
              </w:rPr>
              <w:t>0000</w:t>
            </w:r>
            <w:r w:rsidR="007E6078" w:rsidRPr="009170B6">
              <w:rPr>
                <w:sz w:val="22"/>
                <w:szCs w:val="22"/>
              </w:rPr>
              <w:t xml:space="preserve"> </w:t>
            </w:r>
            <w:r w:rsidRPr="009170B6">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14:paraId="13E2DB31" w14:textId="77777777" w:rsidR="003E621D" w:rsidRPr="009170B6" w:rsidRDefault="003E621D" w:rsidP="003E621D">
            <w:pPr>
              <w:jc w:val="center"/>
              <w:rPr>
                <w:sz w:val="26"/>
                <w:szCs w:val="26"/>
              </w:rPr>
            </w:pPr>
            <w:r w:rsidRPr="009170B6">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14:paraId="00FFA020" w14:textId="77777777" w:rsidR="003E621D" w:rsidRPr="009170B6"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14:paraId="69AE9D60" w14:textId="77777777" w:rsidR="003E621D" w:rsidRPr="009170B6"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14:paraId="6AD85D17" w14:textId="77777777" w:rsidR="003E621D" w:rsidRPr="009170B6" w:rsidRDefault="003E621D" w:rsidP="003E621D">
            <w:pPr>
              <w:rPr>
                <w:sz w:val="26"/>
                <w:szCs w:val="26"/>
              </w:rPr>
            </w:pPr>
          </w:p>
        </w:tc>
      </w:tr>
      <w:tr w:rsidR="004C08F3" w:rsidRPr="009170B6" w14:paraId="589938F7" w14:textId="77777777"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632D3EBB" w14:textId="77777777" w:rsidR="004C08F3" w:rsidRPr="009170B6"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59CC7894" w14:textId="77777777" w:rsidR="004C08F3" w:rsidRPr="009170B6" w:rsidRDefault="004C08F3" w:rsidP="004C08F3">
            <w:pPr>
              <w:jc w:val="center"/>
              <w:rPr>
                <w:sz w:val="26"/>
                <w:szCs w:val="26"/>
              </w:rPr>
            </w:pPr>
            <w:r w:rsidRPr="009170B6">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14:paraId="143AAE25" w14:textId="77777777" w:rsidR="004C08F3" w:rsidRPr="009170B6"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14:paraId="2A3775E5" w14:textId="77777777" w:rsidR="004C08F3" w:rsidRPr="009170B6"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14:paraId="2CB28B5D" w14:textId="77777777" w:rsidR="004C08F3" w:rsidRPr="009170B6" w:rsidRDefault="004C08F3" w:rsidP="004C08F3">
            <w:pPr>
              <w:rPr>
                <w:sz w:val="26"/>
                <w:szCs w:val="26"/>
              </w:rPr>
            </w:pPr>
          </w:p>
        </w:tc>
      </w:tr>
      <w:tr w:rsidR="004C08F3" w:rsidRPr="009170B6" w14:paraId="1D01FF55" w14:textId="77777777"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092B2ED4" w14:textId="77777777" w:rsidR="004C08F3" w:rsidRPr="009170B6" w:rsidRDefault="004C08F3" w:rsidP="004C08F3">
            <w:pPr>
              <w:jc w:val="center"/>
              <w:rPr>
                <w:sz w:val="22"/>
                <w:szCs w:val="22"/>
              </w:rPr>
            </w:pPr>
            <w:r w:rsidRPr="009170B6">
              <w:rPr>
                <w:sz w:val="22"/>
                <w:szCs w:val="22"/>
              </w:rPr>
              <w:t>1</w:t>
            </w:r>
            <w:r w:rsidR="007E6078" w:rsidRPr="009170B6">
              <w:rPr>
                <w:sz w:val="22"/>
                <w:szCs w:val="22"/>
              </w:rPr>
              <w:t xml:space="preserve"> </w:t>
            </w:r>
            <w:r w:rsidRPr="009170B6">
              <w:rPr>
                <w:sz w:val="22"/>
                <w:szCs w:val="22"/>
              </w:rPr>
              <w:t>01 02010</w:t>
            </w:r>
            <w:r w:rsidR="007E6078" w:rsidRPr="009170B6">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58B03F59" w14:textId="77777777" w:rsidR="004C08F3" w:rsidRPr="009170B6" w:rsidRDefault="007E6078" w:rsidP="004C08F3">
            <w:pPr>
              <w:jc w:val="center"/>
              <w:rPr>
                <w:sz w:val="26"/>
                <w:szCs w:val="26"/>
              </w:rPr>
            </w:pPr>
            <w:r w:rsidRPr="009170B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C7B2C58" w14:textId="77777777" w:rsidR="004C08F3" w:rsidRPr="009170B6" w:rsidRDefault="003A309C" w:rsidP="00D95F30">
            <w:pPr>
              <w:rPr>
                <w:sz w:val="26"/>
                <w:szCs w:val="26"/>
              </w:rPr>
            </w:pPr>
            <w:r w:rsidRPr="009170B6">
              <w:rPr>
                <w:sz w:val="26"/>
                <w:szCs w:val="26"/>
              </w:rPr>
              <w:t>23039,6</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1C612535" w14:textId="77777777" w:rsidR="004C08F3" w:rsidRPr="009170B6" w:rsidRDefault="0074558A" w:rsidP="001C71D8">
            <w:pPr>
              <w:rPr>
                <w:sz w:val="26"/>
                <w:szCs w:val="26"/>
              </w:rPr>
            </w:pPr>
            <w:r w:rsidRPr="009170B6">
              <w:rPr>
                <w:sz w:val="26"/>
                <w:szCs w:val="26"/>
              </w:rPr>
              <w:t>279</w:t>
            </w:r>
            <w:r w:rsidR="003A309C" w:rsidRPr="009170B6">
              <w:rPr>
                <w:sz w:val="26"/>
                <w:szCs w:val="26"/>
              </w:rPr>
              <w:t>98</w:t>
            </w:r>
            <w:r w:rsidR="003E621D" w:rsidRPr="009170B6">
              <w:rPr>
                <w:sz w:val="26"/>
                <w:szCs w:val="26"/>
              </w:rPr>
              <w:t>,</w:t>
            </w:r>
            <w:r w:rsidR="003A309C" w:rsidRPr="009170B6">
              <w:rPr>
                <w:sz w:val="26"/>
                <w:szCs w:val="26"/>
              </w:rPr>
              <w:t>6</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55DD11D5" w14:textId="77777777" w:rsidR="004C08F3" w:rsidRPr="009170B6" w:rsidRDefault="00445F7C" w:rsidP="00D95F30">
            <w:pPr>
              <w:rPr>
                <w:sz w:val="26"/>
                <w:szCs w:val="26"/>
              </w:rPr>
            </w:pPr>
            <w:r w:rsidRPr="009170B6">
              <w:rPr>
                <w:sz w:val="26"/>
                <w:szCs w:val="26"/>
              </w:rPr>
              <w:t>2</w:t>
            </w:r>
            <w:r w:rsidR="003A309C" w:rsidRPr="009170B6">
              <w:rPr>
                <w:sz w:val="26"/>
                <w:szCs w:val="26"/>
              </w:rPr>
              <w:t>3076</w:t>
            </w:r>
            <w:r w:rsidRPr="009170B6">
              <w:rPr>
                <w:sz w:val="26"/>
                <w:szCs w:val="26"/>
              </w:rPr>
              <w:t>,</w:t>
            </w:r>
            <w:r w:rsidR="00D566DC" w:rsidRPr="009170B6">
              <w:rPr>
                <w:sz w:val="26"/>
                <w:szCs w:val="26"/>
              </w:rPr>
              <w:t>4</w:t>
            </w:r>
            <w:r w:rsidR="00992AEE" w:rsidRPr="009170B6">
              <w:rPr>
                <w:sz w:val="26"/>
                <w:szCs w:val="26"/>
              </w:rPr>
              <w:t>0</w:t>
            </w:r>
          </w:p>
        </w:tc>
      </w:tr>
      <w:tr w:rsidR="004C08F3" w:rsidRPr="009170B6" w14:paraId="301E4A7D" w14:textId="77777777"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70AD2962" w14:textId="77777777" w:rsidR="004C08F3" w:rsidRPr="009170B6" w:rsidRDefault="004C08F3" w:rsidP="004C08F3">
            <w:pPr>
              <w:jc w:val="center"/>
              <w:rPr>
                <w:sz w:val="22"/>
                <w:szCs w:val="22"/>
              </w:rPr>
            </w:pPr>
            <w:r w:rsidRPr="009170B6">
              <w:rPr>
                <w:sz w:val="22"/>
                <w:szCs w:val="22"/>
              </w:rPr>
              <w:t>1</w:t>
            </w:r>
            <w:r w:rsidR="007E6078" w:rsidRPr="009170B6">
              <w:rPr>
                <w:sz w:val="22"/>
                <w:szCs w:val="22"/>
              </w:rPr>
              <w:t xml:space="preserve"> </w:t>
            </w:r>
            <w:r w:rsidRPr="009170B6">
              <w:rPr>
                <w:sz w:val="22"/>
                <w:szCs w:val="22"/>
              </w:rPr>
              <w:t>01 02020</w:t>
            </w:r>
            <w:r w:rsidR="007E6078" w:rsidRPr="009170B6">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3E1975B6" w14:textId="77777777" w:rsidR="004C08F3" w:rsidRPr="009170B6" w:rsidRDefault="007E6078" w:rsidP="004C08F3">
            <w:pPr>
              <w:jc w:val="center"/>
              <w:rPr>
                <w:sz w:val="26"/>
                <w:szCs w:val="26"/>
              </w:rPr>
            </w:pPr>
            <w:r w:rsidRPr="009170B6">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1C58A2D" w14:textId="77777777" w:rsidR="004C08F3" w:rsidRPr="009170B6" w:rsidRDefault="00A5700E" w:rsidP="007E6078">
            <w:pPr>
              <w:jc w:val="center"/>
              <w:rPr>
                <w:sz w:val="26"/>
                <w:szCs w:val="26"/>
              </w:rPr>
            </w:pPr>
            <w:r w:rsidRPr="009170B6">
              <w:rPr>
                <w:sz w:val="26"/>
                <w:szCs w:val="26"/>
              </w:rPr>
              <w:t>37</w:t>
            </w:r>
            <w:r w:rsidR="003E621D" w:rsidRPr="009170B6">
              <w:rPr>
                <w:sz w:val="26"/>
                <w:szCs w:val="26"/>
              </w:rPr>
              <w:t>,</w:t>
            </w:r>
            <w:r w:rsidRPr="009170B6">
              <w:rPr>
                <w:sz w:val="26"/>
                <w:szCs w:val="26"/>
              </w:rPr>
              <w:t>0</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4252CFFE" w14:textId="77777777" w:rsidR="004C08F3" w:rsidRPr="009170B6" w:rsidRDefault="00445F7C" w:rsidP="004C08F3">
            <w:pPr>
              <w:jc w:val="center"/>
              <w:rPr>
                <w:sz w:val="26"/>
                <w:szCs w:val="26"/>
              </w:rPr>
            </w:pPr>
            <w:r w:rsidRPr="009170B6">
              <w:rPr>
                <w:sz w:val="26"/>
                <w:szCs w:val="26"/>
              </w:rPr>
              <w:t>37,0</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7E020F9F" w14:textId="77777777" w:rsidR="004C08F3" w:rsidRPr="009170B6" w:rsidRDefault="00445F7C" w:rsidP="003E621D">
            <w:pPr>
              <w:jc w:val="center"/>
              <w:rPr>
                <w:sz w:val="26"/>
                <w:szCs w:val="26"/>
              </w:rPr>
            </w:pPr>
            <w:r w:rsidRPr="009170B6">
              <w:rPr>
                <w:sz w:val="26"/>
                <w:szCs w:val="26"/>
              </w:rPr>
              <w:t>37,0</w:t>
            </w:r>
            <w:r w:rsidR="00992AEE" w:rsidRPr="009170B6">
              <w:rPr>
                <w:sz w:val="26"/>
                <w:szCs w:val="26"/>
              </w:rPr>
              <w:t>0</w:t>
            </w:r>
          </w:p>
        </w:tc>
      </w:tr>
      <w:tr w:rsidR="004C08F3" w:rsidRPr="009170B6" w14:paraId="42A8BD33" w14:textId="77777777"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151C5D7A" w14:textId="77777777" w:rsidR="004C08F3" w:rsidRPr="009170B6" w:rsidRDefault="004C08F3" w:rsidP="004C08F3">
            <w:pPr>
              <w:jc w:val="center"/>
              <w:rPr>
                <w:sz w:val="22"/>
                <w:szCs w:val="22"/>
              </w:rPr>
            </w:pPr>
            <w:r w:rsidRPr="009170B6">
              <w:rPr>
                <w:sz w:val="22"/>
                <w:szCs w:val="22"/>
              </w:rPr>
              <w:t>101 02030</w:t>
            </w:r>
            <w:r w:rsidR="0008512E">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7C3AD068" w14:textId="77777777" w:rsidR="004C08F3" w:rsidRPr="009170B6" w:rsidRDefault="007E6078" w:rsidP="004C08F3">
            <w:pPr>
              <w:jc w:val="center"/>
              <w:rPr>
                <w:sz w:val="26"/>
                <w:szCs w:val="26"/>
              </w:rPr>
            </w:pPr>
            <w:r w:rsidRPr="009170B6">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75A23BC" w14:textId="77777777" w:rsidR="004C08F3" w:rsidRPr="009170B6" w:rsidRDefault="00A5700E" w:rsidP="003E621D">
            <w:pPr>
              <w:jc w:val="center"/>
              <w:rPr>
                <w:sz w:val="26"/>
                <w:szCs w:val="26"/>
              </w:rPr>
            </w:pPr>
            <w:r w:rsidRPr="009170B6">
              <w:rPr>
                <w:sz w:val="26"/>
                <w:szCs w:val="26"/>
              </w:rPr>
              <w:t>1103</w:t>
            </w:r>
            <w:r w:rsidR="004C08F3" w:rsidRPr="009170B6">
              <w:rPr>
                <w:sz w:val="26"/>
                <w:szCs w:val="26"/>
              </w:rPr>
              <w:t>,</w:t>
            </w:r>
            <w:r w:rsidRPr="009170B6">
              <w:rPr>
                <w:sz w:val="26"/>
                <w:szCs w:val="26"/>
              </w:rPr>
              <w:t>0</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5819CA2C" w14:textId="77777777" w:rsidR="004C08F3" w:rsidRPr="009170B6" w:rsidRDefault="00445F7C" w:rsidP="004C08F3">
            <w:pPr>
              <w:jc w:val="center"/>
              <w:rPr>
                <w:sz w:val="26"/>
                <w:szCs w:val="26"/>
              </w:rPr>
            </w:pPr>
            <w:r w:rsidRPr="009170B6">
              <w:rPr>
                <w:sz w:val="26"/>
                <w:szCs w:val="26"/>
              </w:rPr>
              <w:t>1103,0</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706DE2F5" w14:textId="77777777" w:rsidR="004C08F3" w:rsidRPr="009170B6" w:rsidRDefault="00445F7C" w:rsidP="004C08F3">
            <w:pPr>
              <w:jc w:val="center"/>
              <w:rPr>
                <w:sz w:val="26"/>
                <w:szCs w:val="26"/>
              </w:rPr>
            </w:pPr>
            <w:r w:rsidRPr="009170B6">
              <w:rPr>
                <w:sz w:val="26"/>
                <w:szCs w:val="26"/>
              </w:rPr>
              <w:t>1103,0</w:t>
            </w:r>
            <w:r w:rsidR="00992AEE" w:rsidRPr="009170B6">
              <w:rPr>
                <w:sz w:val="26"/>
                <w:szCs w:val="26"/>
              </w:rPr>
              <w:t>0</w:t>
            </w:r>
          </w:p>
        </w:tc>
      </w:tr>
    </w:tbl>
    <w:p w14:paraId="5E6F3274" w14:textId="77777777" w:rsidR="00510AAC" w:rsidRPr="009170B6" w:rsidRDefault="00510AAC" w:rsidP="00E574AB">
      <w:pPr>
        <w:pStyle w:val="14"/>
        <w:shd w:val="clear" w:color="auto" w:fill="FFFFFF"/>
        <w:ind w:left="5103" w:right="-4"/>
        <w:rPr>
          <w:rFonts w:ascii="Times New Roman" w:eastAsia="Times New Roman" w:hAnsi="Times New Roman" w:cs="Times New Roman"/>
          <w:b/>
          <w:color w:val="auto"/>
          <w:sz w:val="28"/>
          <w:szCs w:val="28"/>
        </w:rPr>
      </w:pPr>
    </w:p>
    <w:p w14:paraId="6AEF7FAE" w14:textId="77777777" w:rsidR="00510AAC" w:rsidRPr="009170B6" w:rsidRDefault="00510AAC">
      <w:pPr>
        <w:rPr>
          <w:b/>
          <w:sz w:val="28"/>
          <w:szCs w:val="28"/>
        </w:rPr>
      </w:pPr>
      <w:r w:rsidRPr="009170B6">
        <w:rPr>
          <w:b/>
          <w:sz w:val="28"/>
          <w:szCs w:val="28"/>
        </w:rPr>
        <w:br w:type="page"/>
      </w:r>
    </w:p>
    <w:p w14:paraId="0102138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2 к решению Совета депутатов муниципального округа Тверской </w:t>
      </w:r>
    </w:p>
    <w:p w14:paraId="47B2CE85"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31A9A6ED" w14:textId="77777777" w:rsidR="004E7C86" w:rsidRPr="009170B6" w:rsidRDefault="004E7C86" w:rsidP="004E7C86">
      <w:pPr>
        <w:shd w:val="clear" w:color="auto" w:fill="FFFFFF"/>
        <w:ind w:right="-4"/>
        <w:jc w:val="center"/>
        <w:rPr>
          <w:sz w:val="22"/>
          <w:szCs w:val="22"/>
        </w:rPr>
      </w:pPr>
    </w:p>
    <w:p w14:paraId="54759289" w14:textId="77777777" w:rsidR="004E7C86" w:rsidRPr="009170B6" w:rsidRDefault="004E7C86" w:rsidP="004E7C86">
      <w:pPr>
        <w:jc w:val="center"/>
        <w:rPr>
          <w:b/>
          <w:sz w:val="24"/>
          <w:szCs w:val="24"/>
        </w:rPr>
      </w:pPr>
      <w:r w:rsidRPr="009170B6">
        <w:rPr>
          <w:b/>
          <w:sz w:val="24"/>
          <w:szCs w:val="24"/>
        </w:rPr>
        <w:t xml:space="preserve">Перечень </w:t>
      </w:r>
    </w:p>
    <w:p w14:paraId="3D8373B4" w14:textId="77777777" w:rsidR="00E16CBB" w:rsidRPr="009170B6" w:rsidRDefault="004E7C86" w:rsidP="004E7C86">
      <w:pPr>
        <w:jc w:val="center"/>
        <w:rPr>
          <w:b/>
          <w:sz w:val="24"/>
          <w:szCs w:val="24"/>
        </w:rPr>
      </w:pPr>
      <w:r w:rsidRPr="009170B6">
        <w:rPr>
          <w:b/>
          <w:sz w:val="24"/>
          <w:szCs w:val="24"/>
        </w:rPr>
        <w:t>главных администраторов доходов бюджета муниципального округа Тверской</w:t>
      </w:r>
    </w:p>
    <w:p w14:paraId="76FA8360" w14:textId="77777777" w:rsidR="004E7C86" w:rsidRPr="009170B6" w:rsidRDefault="004E7C86" w:rsidP="004E7C86">
      <w:pPr>
        <w:jc w:val="center"/>
        <w:rPr>
          <w:sz w:val="28"/>
          <w:szCs w:val="28"/>
        </w:rPr>
      </w:pPr>
      <w:r w:rsidRPr="009170B6">
        <w:rPr>
          <w:b/>
          <w:sz w:val="24"/>
          <w:szCs w:val="24"/>
        </w:rPr>
        <w:t xml:space="preserve"> </w:t>
      </w:r>
      <w:r w:rsidRPr="009170B6">
        <w:rPr>
          <w:b/>
          <w:sz w:val="26"/>
          <w:szCs w:val="26"/>
        </w:rPr>
        <w:t>на 202</w:t>
      </w:r>
      <w:r w:rsidR="0049441C" w:rsidRPr="009170B6">
        <w:rPr>
          <w:b/>
          <w:sz w:val="26"/>
          <w:szCs w:val="26"/>
        </w:rPr>
        <w:t>1</w:t>
      </w:r>
      <w:r w:rsidRPr="009170B6">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9170B6" w14:paraId="6648A8C7" w14:textId="77777777"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14:paraId="038EE28E" w14:textId="77777777" w:rsidR="004E7C86" w:rsidRPr="009170B6" w:rsidRDefault="004E7C86" w:rsidP="004E7C86">
            <w:pPr>
              <w:shd w:val="clear" w:color="auto" w:fill="FFFFFF"/>
              <w:jc w:val="center"/>
              <w:rPr>
                <w:sz w:val="24"/>
                <w:szCs w:val="24"/>
              </w:rPr>
            </w:pPr>
            <w:r w:rsidRPr="009170B6">
              <w:rPr>
                <w:spacing w:val="-5"/>
                <w:sz w:val="24"/>
                <w:szCs w:val="24"/>
              </w:rPr>
              <w:t xml:space="preserve">Код бюджетной </w:t>
            </w:r>
            <w:r w:rsidRPr="009170B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B960BA0" w14:textId="77777777" w:rsidR="004E7C86" w:rsidRPr="009170B6" w:rsidRDefault="004E7C86" w:rsidP="004E7C86">
            <w:pPr>
              <w:shd w:val="clear" w:color="auto" w:fill="FFFFFF"/>
              <w:jc w:val="center"/>
              <w:rPr>
                <w:sz w:val="24"/>
                <w:szCs w:val="24"/>
              </w:rPr>
            </w:pPr>
            <w:r w:rsidRPr="009170B6">
              <w:rPr>
                <w:spacing w:val="-2"/>
                <w:sz w:val="24"/>
                <w:szCs w:val="24"/>
              </w:rPr>
              <w:t xml:space="preserve">Наименование главного администратора </w:t>
            </w:r>
            <w:r w:rsidRPr="009170B6">
              <w:rPr>
                <w:spacing w:val="1"/>
                <w:sz w:val="24"/>
                <w:szCs w:val="24"/>
              </w:rPr>
              <w:t>доходов бюджета муниципального округа и виды (подвиды) доходов</w:t>
            </w:r>
          </w:p>
        </w:tc>
      </w:tr>
      <w:tr w:rsidR="004E7C86" w:rsidRPr="009170B6" w14:paraId="5D50469B" w14:textId="77777777"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0C7FC837" w14:textId="77777777" w:rsidR="004E7C86" w:rsidRPr="009170B6" w:rsidRDefault="004E7C86" w:rsidP="004E7C86">
            <w:pPr>
              <w:shd w:val="clear" w:color="auto" w:fill="FFFFFF"/>
              <w:jc w:val="center"/>
              <w:rPr>
                <w:spacing w:val="-5"/>
                <w:sz w:val="24"/>
                <w:szCs w:val="24"/>
              </w:rPr>
            </w:pPr>
            <w:r w:rsidRPr="009170B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1D30AB5E" w14:textId="77777777" w:rsidR="004E7C86" w:rsidRPr="009170B6" w:rsidRDefault="004E7C86" w:rsidP="004E7C86">
            <w:pPr>
              <w:shd w:val="clear" w:color="auto" w:fill="FFFFFF"/>
              <w:jc w:val="center"/>
              <w:rPr>
                <w:spacing w:val="-5"/>
                <w:sz w:val="24"/>
                <w:szCs w:val="24"/>
              </w:rPr>
            </w:pPr>
            <w:r w:rsidRPr="009170B6">
              <w:rPr>
                <w:spacing w:val="-5"/>
                <w:sz w:val="24"/>
                <w:szCs w:val="24"/>
              </w:rPr>
              <w:t>доходов бюджета МО Тверской</w:t>
            </w:r>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14:paraId="6F2AF044" w14:textId="77777777" w:rsidR="004E7C86" w:rsidRPr="009170B6" w:rsidRDefault="004E7C86" w:rsidP="004E7C86">
            <w:pPr>
              <w:rPr>
                <w:sz w:val="24"/>
                <w:szCs w:val="24"/>
              </w:rPr>
            </w:pPr>
          </w:p>
        </w:tc>
      </w:tr>
      <w:tr w:rsidR="004E7C86" w:rsidRPr="009170B6" w14:paraId="606F3954" w14:textId="77777777"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BB18358"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14:paraId="1408BB69" w14:textId="77777777" w:rsidR="004E7C86" w:rsidRPr="009170B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0A691D" w14:textId="77777777" w:rsidR="004E7C86" w:rsidRPr="009170B6" w:rsidRDefault="004E7C86" w:rsidP="004E7C86">
            <w:pPr>
              <w:shd w:val="clear" w:color="auto" w:fill="FFFFFF"/>
              <w:jc w:val="both"/>
              <w:rPr>
                <w:sz w:val="24"/>
                <w:szCs w:val="24"/>
              </w:rPr>
            </w:pPr>
            <w:r w:rsidRPr="009170B6">
              <w:rPr>
                <w:spacing w:val="-2"/>
                <w:sz w:val="24"/>
                <w:szCs w:val="24"/>
              </w:rPr>
              <w:t>Федеральная налоговая служба</w:t>
            </w:r>
          </w:p>
        </w:tc>
      </w:tr>
      <w:tr w:rsidR="004E7C86" w:rsidRPr="009170B6" w14:paraId="43AB8B66" w14:textId="77777777"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5F72369"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5162919" w14:textId="77777777" w:rsidR="004E7C86" w:rsidRPr="009170B6" w:rsidRDefault="004E7C86" w:rsidP="004E7C86">
            <w:pPr>
              <w:shd w:val="clear" w:color="auto" w:fill="FFFFFF"/>
              <w:jc w:val="center"/>
              <w:rPr>
                <w:b/>
                <w:sz w:val="24"/>
                <w:szCs w:val="24"/>
              </w:rPr>
            </w:pPr>
            <w:r w:rsidRPr="009170B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334F2B"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6170E91B" w14:textId="77777777" w:rsidR="004E7C86" w:rsidRPr="009170B6" w:rsidRDefault="004E7C86" w:rsidP="004E7C86">
            <w:pPr>
              <w:shd w:val="clear" w:color="auto" w:fill="FFFFFF"/>
              <w:jc w:val="both"/>
              <w:rPr>
                <w:spacing w:val="-2"/>
                <w:sz w:val="24"/>
                <w:szCs w:val="24"/>
              </w:rPr>
            </w:pPr>
          </w:p>
        </w:tc>
      </w:tr>
      <w:tr w:rsidR="004E7C86" w:rsidRPr="009170B6" w14:paraId="5E31B3E9"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70F92AF"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B7B1A1E" w14:textId="77777777" w:rsidR="004E7C86" w:rsidRPr="009170B6" w:rsidRDefault="004E7C86" w:rsidP="004E7C86">
            <w:pPr>
              <w:jc w:val="center"/>
              <w:rPr>
                <w:sz w:val="24"/>
                <w:szCs w:val="24"/>
              </w:rPr>
            </w:pPr>
            <w:r w:rsidRPr="009170B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CA5C2DE"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7B4000CC"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3CFD5C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747F400" w14:textId="77777777" w:rsidR="004E7C86" w:rsidRPr="009170B6" w:rsidRDefault="004E7C86" w:rsidP="004E7C86">
            <w:pPr>
              <w:jc w:val="center"/>
              <w:rPr>
                <w:sz w:val="24"/>
                <w:szCs w:val="24"/>
              </w:rPr>
            </w:pPr>
            <w:r w:rsidRPr="009170B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E688841"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9170B6" w14:paraId="7F2AAD30" w14:textId="77777777"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6B947C"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72C34FB" w14:textId="77777777" w:rsidR="004E7C86" w:rsidRPr="009170B6" w:rsidRDefault="004E7C86" w:rsidP="004E7C86">
            <w:pPr>
              <w:jc w:val="center"/>
              <w:rPr>
                <w:sz w:val="24"/>
                <w:szCs w:val="24"/>
              </w:rPr>
            </w:pPr>
            <w:r w:rsidRPr="009170B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5F97C83"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0184DD93"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343178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FEA7114" w14:textId="77777777" w:rsidR="004E7C86" w:rsidRPr="009170B6" w:rsidRDefault="004E7C86" w:rsidP="004E7C86">
            <w:pPr>
              <w:jc w:val="center"/>
              <w:rPr>
                <w:sz w:val="24"/>
                <w:szCs w:val="24"/>
              </w:rPr>
            </w:pPr>
            <w:r w:rsidRPr="009170B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00100B4"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9170B6" w14:paraId="700D63FF"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34FE42"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90B0A1C" w14:textId="77777777" w:rsidR="004E7C86" w:rsidRPr="009170B6" w:rsidRDefault="004E7C86" w:rsidP="004E7C86">
            <w:pPr>
              <w:jc w:val="center"/>
              <w:rPr>
                <w:sz w:val="24"/>
                <w:szCs w:val="24"/>
              </w:rPr>
            </w:pPr>
            <w:r w:rsidRPr="009170B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78FBB33"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источником которых является налоговый агент, за </w:t>
            </w:r>
            <w:r w:rsidRPr="009170B6">
              <w:rPr>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5EC8AB34"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C230FC" w14:textId="77777777" w:rsidR="004E7C86" w:rsidRPr="009170B6" w:rsidRDefault="004E7C86" w:rsidP="004E7C86">
            <w:pPr>
              <w:jc w:val="center"/>
              <w:rPr>
                <w:sz w:val="24"/>
                <w:szCs w:val="24"/>
              </w:rPr>
            </w:pPr>
            <w:r w:rsidRPr="009170B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0DE1D6B" w14:textId="77777777" w:rsidR="004E7C86" w:rsidRPr="009170B6" w:rsidRDefault="004E7C86" w:rsidP="004E7C86">
            <w:pPr>
              <w:jc w:val="center"/>
              <w:rPr>
                <w:b/>
                <w:sz w:val="24"/>
                <w:szCs w:val="24"/>
              </w:rPr>
            </w:pPr>
            <w:r w:rsidRPr="009170B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41B84F5"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9170B6" w14:paraId="3B76B82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35CE20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D56FA5C" w14:textId="77777777" w:rsidR="004E7C86" w:rsidRPr="009170B6" w:rsidRDefault="004E7C86" w:rsidP="004E7C86">
            <w:pPr>
              <w:jc w:val="center"/>
              <w:rPr>
                <w:sz w:val="24"/>
                <w:szCs w:val="24"/>
              </w:rPr>
            </w:pPr>
            <w:r w:rsidRPr="009170B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CCF658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162FD5C2"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484387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F761353" w14:textId="77777777" w:rsidR="004E7C86" w:rsidRPr="009170B6" w:rsidRDefault="004E7C86" w:rsidP="004E7C86">
            <w:pPr>
              <w:jc w:val="center"/>
              <w:rPr>
                <w:sz w:val="24"/>
                <w:szCs w:val="24"/>
              </w:rPr>
            </w:pPr>
            <w:r w:rsidRPr="009170B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FD053E9"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9170B6" w14:paraId="507E79E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4282B3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40F08F1" w14:textId="77777777" w:rsidR="004E7C86" w:rsidRPr="009170B6" w:rsidRDefault="004E7C86" w:rsidP="004E7C86">
            <w:pPr>
              <w:jc w:val="center"/>
              <w:rPr>
                <w:sz w:val="24"/>
                <w:szCs w:val="24"/>
              </w:rPr>
            </w:pPr>
            <w:r w:rsidRPr="009170B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FD6DA3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2FB20E19"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F183BF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FC01A8F" w14:textId="77777777" w:rsidR="004E7C86" w:rsidRPr="009170B6" w:rsidRDefault="004E7C86" w:rsidP="004E7C86">
            <w:pPr>
              <w:jc w:val="center"/>
              <w:rPr>
                <w:sz w:val="24"/>
                <w:szCs w:val="24"/>
              </w:rPr>
            </w:pPr>
            <w:r w:rsidRPr="009170B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7C7DEE2"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9170B6">
              <w:rPr>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14:paraId="19BE2C31" w14:textId="77777777" w:rsidR="004E7C86" w:rsidRPr="009170B6" w:rsidRDefault="004E7C86" w:rsidP="004E7C86">
            <w:pPr>
              <w:jc w:val="both"/>
              <w:rPr>
                <w:sz w:val="24"/>
                <w:szCs w:val="24"/>
              </w:rPr>
            </w:pPr>
          </w:p>
        </w:tc>
      </w:tr>
      <w:tr w:rsidR="004E7C86" w:rsidRPr="009170B6" w14:paraId="41265F3E"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CD394B2" w14:textId="77777777" w:rsidR="004E7C86" w:rsidRPr="009170B6" w:rsidRDefault="004E7C86" w:rsidP="004E7C86">
            <w:pPr>
              <w:jc w:val="center"/>
              <w:rPr>
                <w:sz w:val="24"/>
                <w:szCs w:val="24"/>
              </w:rPr>
            </w:pPr>
            <w:r w:rsidRPr="009170B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3BFC52AC" w14:textId="77777777" w:rsidR="004E7C86" w:rsidRPr="009170B6" w:rsidRDefault="004E7C86" w:rsidP="004E7C86">
            <w:pPr>
              <w:jc w:val="center"/>
              <w:rPr>
                <w:sz w:val="24"/>
                <w:szCs w:val="24"/>
              </w:rPr>
            </w:pPr>
            <w:r w:rsidRPr="009170B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9FC5A70"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6CD9EFAD"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209E3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662BC3D" w14:textId="77777777" w:rsidR="004E7C86" w:rsidRPr="009170B6" w:rsidRDefault="004E7C86" w:rsidP="004E7C86">
            <w:pPr>
              <w:jc w:val="center"/>
              <w:rPr>
                <w:b/>
                <w:sz w:val="24"/>
                <w:szCs w:val="24"/>
              </w:rPr>
            </w:pPr>
            <w:r w:rsidRPr="009170B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4DC273B"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9170B6" w14:paraId="04947C42"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CCB99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BF94F97" w14:textId="77777777" w:rsidR="004E7C86" w:rsidRPr="009170B6" w:rsidRDefault="004E7C86" w:rsidP="004E7C86">
            <w:pPr>
              <w:jc w:val="center"/>
              <w:rPr>
                <w:sz w:val="24"/>
                <w:szCs w:val="24"/>
              </w:rPr>
            </w:pPr>
            <w:r w:rsidRPr="009170B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66F3D6E"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3357B484"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F6F948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06A2648D" w14:textId="77777777" w:rsidR="004E7C86" w:rsidRPr="009170B6" w:rsidRDefault="004E7C86" w:rsidP="004E7C86">
            <w:pPr>
              <w:jc w:val="center"/>
              <w:rPr>
                <w:sz w:val="24"/>
                <w:szCs w:val="24"/>
              </w:rPr>
            </w:pPr>
            <w:r w:rsidRPr="009170B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EF836B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9170B6" w14:paraId="4659F639"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6B501F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9197504" w14:textId="77777777" w:rsidR="004E7C86" w:rsidRPr="009170B6" w:rsidRDefault="004E7C86" w:rsidP="004E7C86">
            <w:pPr>
              <w:jc w:val="center"/>
              <w:rPr>
                <w:sz w:val="24"/>
                <w:szCs w:val="24"/>
              </w:rPr>
            </w:pPr>
            <w:r w:rsidRPr="009170B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0AADFD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77F3D8FA"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447CE9D"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1CE11B6" w14:textId="77777777" w:rsidR="004E7C86" w:rsidRPr="009170B6" w:rsidRDefault="004E7C86" w:rsidP="004E7C86">
            <w:pPr>
              <w:jc w:val="center"/>
              <w:rPr>
                <w:sz w:val="24"/>
                <w:szCs w:val="24"/>
              </w:rPr>
            </w:pPr>
            <w:r w:rsidRPr="009170B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98A4131"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9170B6" w14:paraId="146AC400"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0D7E967"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621F48D" w14:textId="77777777" w:rsidR="004E7C86" w:rsidRPr="009170B6" w:rsidRDefault="004E7C86" w:rsidP="004E7C86">
            <w:pPr>
              <w:jc w:val="center"/>
              <w:rPr>
                <w:sz w:val="24"/>
                <w:szCs w:val="24"/>
              </w:rPr>
            </w:pPr>
            <w:r w:rsidRPr="009170B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FAFA0C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14:paraId="3FB81783" w14:textId="77777777" w:rsidR="004E7C86" w:rsidRPr="009170B6" w:rsidRDefault="004E7C86" w:rsidP="004E7C86">
            <w:pPr>
              <w:jc w:val="both"/>
              <w:rPr>
                <w:sz w:val="24"/>
                <w:szCs w:val="24"/>
              </w:rPr>
            </w:pPr>
          </w:p>
        </w:tc>
      </w:tr>
    </w:tbl>
    <w:p w14:paraId="5EEDEB72" w14:textId="77777777" w:rsidR="004C08F3" w:rsidRPr="009170B6" w:rsidRDefault="004C08F3" w:rsidP="001973E0">
      <w:pPr>
        <w:jc w:val="both"/>
        <w:rPr>
          <w:sz w:val="24"/>
          <w:szCs w:val="24"/>
        </w:rPr>
      </w:pPr>
    </w:p>
    <w:p w14:paraId="686E5E23" w14:textId="77777777" w:rsidR="00510AAC" w:rsidRPr="009170B6" w:rsidRDefault="00510AAC" w:rsidP="00510AAC">
      <w:pPr>
        <w:ind w:left="6946"/>
        <w:rPr>
          <w:sz w:val="22"/>
          <w:szCs w:val="22"/>
        </w:rPr>
      </w:pPr>
      <w:r w:rsidRPr="009170B6">
        <w:rPr>
          <w:sz w:val="22"/>
          <w:szCs w:val="22"/>
        </w:rPr>
        <w:t xml:space="preserve">  </w:t>
      </w:r>
    </w:p>
    <w:p w14:paraId="6D1E49DE" w14:textId="77777777" w:rsidR="00510AAC" w:rsidRPr="009170B6" w:rsidRDefault="00510AAC">
      <w:pPr>
        <w:rPr>
          <w:sz w:val="22"/>
          <w:szCs w:val="22"/>
        </w:rPr>
      </w:pPr>
      <w:r w:rsidRPr="009170B6">
        <w:rPr>
          <w:sz w:val="22"/>
          <w:szCs w:val="22"/>
        </w:rPr>
        <w:br w:type="page"/>
      </w:r>
    </w:p>
    <w:p w14:paraId="3E04ABBB" w14:textId="77777777"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3 к решению Совета депутатов муниципального округа Тверской </w:t>
      </w:r>
    </w:p>
    <w:p w14:paraId="543CF5EE" w14:textId="77777777"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41B392DD" w14:textId="77777777" w:rsidR="00E574AB" w:rsidRPr="009170B6" w:rsidRDefault="00E574AB" w:rsidP="00E574AB">
      <w:pPr>
        <w:shd w:val="clear" w:color="auto" w:fill="FFFFFF"/>
        <w:spacing w:before="317" w:line="317" w:lineRule="exact"/>
        <w:ind w:right="36"/>
        <w:jc w:val="center"/>
        <w:rPr>
          <w:b/>
          <w:spacing w:val="1"/>
          <w:sz w:val="24"/>
          <w:szCs w:val="24"/>
        </w:rPr>
      </w:pPr>
      <w:r w:rsidRPr="009170B6">
        <w:rPr>
          <w:b/>
          <w:sz w:val="24"/>
          <w:szCs w:val="24"/>
        </w:rPr>
        <w:t xml:space="preserve">Перечень </w:t>
      </w:r>
      <w:r w:rsidRPr="009170B6">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14:paraId="2115F53D" w14:textId="77777777" w:rsidR="004E7C86" w:rsidRPr="009170B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9170B6" w14:paraId="155678BA" w14:textId="77777777"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14:paraId="626DED8A"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КОД</w:t>
            </w:r>
          </w:p>
          <w:p w14:paraId="2E3EB2CE"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БЮДЖЕТНОЙ</w:t>
            </w:r>
          </w:p>
          <w:p w14:paraId="365E635A" w14:textId="77777777" w:rsidR="004E7C86" w:rsidRPr="009170B6" w:rsidRDefault="004E7C86" w:rsidP="004E7C86">
            <w:pPr>
              <w:tabs>
                <w:tab w:val="left" w:pos="1215"/>
                <w:tab w:val="left" w:pos="4173"/>
              </w:tabs>
              <w:ind w:right="-40"/>
              <w:jc w:val="center"/>
              <w:rPr>
                <w:sz w:val="24"/>
                <w:szCs w:val="24"/>
              </w:rPr>
            </w:pPr>
            <w:r w:rsidRPr="009170B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14:paraId="5E16375B" w14:textId="77777777" w:rsidR="004E7C86" w:rsidRPr="009170B6" w:rsidRDefault="004E7C86" w:rsidP="004E7C86">
            <w:pPr>
              <w:shd w:val="clear" w:color="auto" w:fill="FFFFFF"/>
              <w:spacing w:line="317" w:lineRule="exact"/>
              <w:ind w:right="43"/>
              <w:jc w:val="center"/>
              <w:rPr>
                <w:sz w:val="24"/>
                <w:szCs w:val="24"/>
              </w:rPr>
            </w:pPr>
            <w:r w:rsidRPr="009170B6">
              <w:rPr>
                <w:spacing w:val="1"/>
                <w:sz w:val="24"/>
                <w:szCs w:val="24"/>
              </w:rPr>
              <w:t xml:space="preserve">Наименование главного администратора </w:t>
            </w:r>
            <w:r w:rsidRPr="009170B6">
              <w:rPr>
                <w:spacing w:val="-1"/>
                <w:sz w:val="24"/>
                <w:szCs w:val="24"/>
              </w:rPr>
              <w:t xml:space="preserve">доходов бюджета муниципального округа </w:t>
            </w:r>
            <w:r w:rsidRPr="009170B6">
              <w:rPr>
                <w:spacing w:val="1"/>
                <w:sz w:val="24"/>
                <w:szCs w:val="24"/>
              </w:rPr>
              <w:t>и виды (подвиды) доходов</w:t>
            </w:r>
          </w:p>
        </w:tc>
      </w:tr>
      <w:tr w:rsidR="004E7C86" w:rsidRPr="009170B6" w14:paraId="5F11DF67" w14:textId="77777777"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222CE" w14:textId="77777777" w:rsidR="004E7C86" w:rsidRPr="009170B6" w:rsidRDefault="004E7C86" w:rsidP="004E7C86">
            <w:pPr>
              <w:ind w:right="33"/>
              <w:jc w:val="center"/>
              <w:rPr>
                <w:bCs/>
                <w:i/>
                <w:sz w:val="24"/>
                <w:szCs w:val="24"/>
              </w:rPr>
            </w:pPr>
            <w:r w:rsidRPr="009170B6">
              <w:rPr>
                <w:bCs/>
                <w:i/>
                <w:sz w:val="24"/>
                <w:szCs w:val="24"/>
              </w:rPr>
              <w:t>Код</w:t>
            </w:r>
          </w:p>
          <w:p w14:paraId="1CDE0B42" w14:textId="77777777" w:rsidR="004E7C86" w:rsidRPr="009170B6" w:rsidRDefault="004E7C86" w:rsidP="004E7C86">
            <w:pPr>
              <w:ind w:right="33"/>
              <w:jc w:val="center"/>
              <w:rPr>
                <w:bCs/>
                <w:i/>
                <w:sz w:val="24"/>
                <w:szCs w:val="24"/>
              </w:rPr>
            </w:pPr>
            <w:r w:rsidRPr="009170B6">
              <w:rPr>
                <w:bCs/>
                <w:i/>
                <w:sz w:val="24"/>
                <w:szCs w:val="24"/>
              </w:rPr>
              <w:t>главы</w:t>
            </w:r>
          </w:p>
          <w:p w14:paraId="0D62B553" w14:textId="77777777" w:rsidR="004E7C86" w:rsidRPr="009170B6" w:rsidRDefault="004E7C86" w:rsidP="004E7C86">
            <w:pPr>
              <w:ind w:right="33"/>
              <w:jc w:val="center"/>
              <w:rPr>
                <w:bCs/>
                <w:i/>
                <w:sz w:val="24"/>
                <w:szCs w:val="24"/>
              </w:rPr>
            </w:pPr>
            <w:r w:rsidRPr="009170B6">
              <w:rPr>
                <w:bCs/>
                <w:i/>
                <w:sz w:val="24"/>
                <w:szCs w:val="24"/>
              </w:rPr>
              <w:t>вед-</w:t>
            </w:r>
            <w:proofErr w:type="spellStart"/>
            <w:r w:rsidRPr="009170B6">
              <w:rPr>
                <w:bCs/>
                <w:i/>
                <w:sz w:val="24"/>
                <w:szCs w:val="24"/>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2FC88" w14:textId="77777777" w:rsidR="004E7C86" w:rsidRPr="009170B6" w:rsidRDefault="004E7C86" w:rsidP="004E7C86">
            <w:pPr>
              <w:jc w:val="center"/>
              <w:rPr>
                <w:sz w:val="24"/>
                <w:szCs w:val="24"/>
              </w:rPr>
            </w:pPr>
            <w:r w:rsidRPr="009170B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EBCE8" w14:textId="77777777" w:rsidR="004E7C86" w:rsidRPr="009170B6" w:rsidRDefault="004E7C86" w:rsidP="004E7C86">
            <w:pPr>
              <w:jc w:val="center"/>
              <w:rPr>
                <w:bCs/>
                <w:i/>
                <w:sz w:val="24"/>
                <w:szCs w:val="24"/>
              </w:rPr>
            </w:pPr>
            <w:r w:rsidRPr="009170B6">
              <w:rPr>
                <w:bCs/>
                <w:i/>
                <w:sz w:val="24"/>
                <w:szCs w:val="24"/>
              </w:rPr>
              <w:t>Наименование кода бюджетной</w:t>
            </w:r>
            <w:r w:rsidR="00510AAC" w:rsidRPr="009170B6">
              <w:rPr>
                <w:bCs/>
                <w:i/>
                <w:sz w:val="24"/>
                <w:szCs w:val="24"/>
              </w:rPr>
              <w:t xml:space="preserve"> </w:t>
            </w:r>
            <w:r w:rsidRPr="009170B6">
              <w:rPr>
                <w:bCs/>
                <w:i/>
                <w:sz w:val="24"/>
                <w:szCs w:val="24"/>
              </w:rPr>
              <w:t xml:space="preserve">классификации </w:t>
            </w:r>
          </w:p>
        </w:tc>
      </w:tr>
      <w:tr w:rsidR="004E7C86" w:rsidRPr="009170B6" w14:paraId="7AAE9D3D" w14:textId="77777777"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B46B6D"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A1BD9" w14:textId="77777777" w:rsidR="004E7C86" w:rsidRPr="009170B6" w:rsidRDefault="004E7C86" w:rsidP="004E7C86">
            <w:pPr>
              <w:jc w:val="center"/>
              <w:rPr>
                <w:bCs/>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B3936" w14:textId="77777777" w:rsidR="004E7C86" w:rsidRPr="009170B6" w:rsidRDefault="004E7C86" w:rsidP="004E7C86">
            <w:pPr>
              <w:jc w:val="both"/>
              <w:rPr>
                <w:b/>
                <w:bCs/>
                <w:sz w:val="24"/>
                <w:szCs w:val="24"/>
              </w:rPr>
            </w:pPr>
            <w:r w:rsidRPr="009170B6">
              <w:rPr>
                <w:b/>
                <w:bCs/>
                <w:spacing w:val="-2"/>
                <w:sz w:val="24"/>
                <w:szCs w:val="24"/>
              </w:rPr>
              <w:t>администрация муниципального округа Тверской</w:t>
            </w:r>
          </w:p>
        </w:tc>
      </w:tr>
      <w:tr w:rsidR="004E7C86" w:rsidRPr="009170B6" w14:paraId="4E0236B9" w14:textId="77777777" w:rsidTr="00BC4673">
        <w:trPr>
          <w:cantSplit/>
          <w:trHeight w:val="896"/>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D31816"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4FBF43" w14:textId="77777777" w:rsidR="004E7C86" w:rsidRPr="009170B6" w:rsidRDefault="004E7C86" w:rsidP="004E7C86">
            <w:pPr>
              <w:jc w:val="center"/>
              <w:rPr>
                <w:bCs/>
                <w:sz w:val="24"/>
                <w:szCs w:val="24"/>
              </w:rPr>
            </w:pPr>
            <w:r w:rsidRPr="009170B6">
              <w:rPr>
                <w:bCs/>
                <w:sz w:val="24"/>
                <w:szCs w:val="24"/>
              </w:rPr>
              <w:t>1 13 02993 03 0000 130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693AD1" w14:textId="77777777" w:rsidR="004E7C86" w:rsidRPr="009170B6" w:rsidRDefault="004E7C86" w:rsidP="004E7C86">
            <w:pPr>
              <w:jc w:val="both"/>
              <w:rPr>
                <w:bCs/>
                <w:sz w:val="24"/>
                <w:szCs w:val="24"/>
              </w:rPr>
            </w:pPr>
            <w:r w:rsidRPr="009170B6">
              <w:rPr>
                <w:bCs/>
                <w:sz w:val="24"/>
                <w:szCs w:val="24"/>
              </w:rPr>
              <w:t xml:space="preserve">Прочие доходы от компенсации затрат бюджетов внутригородских муниципальных образований городов федерального значения </w:t>
            </w:r>
          </w:p>
        </w:tc>
      </w:tr>
      <w:tr w:rsidR="00EB244E" w:rsidRPr="009170B6" w14:paraId="42738307"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A2608" w14:textId="77777777" w:rsidR="00EB244E" w:rsidRPr="009170B6" w:rsidRDefault="00F750D5"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1DE0B" w14:textId="77777777" w:rsidR="00EB244E" w:rsidRPr="009170B6" w:rsidRDefault="00F750D5" w:rsidP="004E7C86">
            <w:pPr>
              <w:jc w:val="center"/>
              <w:rPr>
                <w:bCs/>
                <w:sz w:val="24"/>
                <w:szCs w:val="24"/>
              </w:rPr>
            </w:pPr>
            <w:r w:rsidRPr="009170B6">
              <w:rPr>
                <w:bCs/>
                <w:sz w:val="24"/>
                <w:szCs w:val="24"/>
              </w:rPr>
              <w:t>1 16 07010 03 0000 140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01D5D" w14:textId="77777777" w:rsidR="00EB244E" w:rsidRPr="009170B6" w:rsidRDefault="00F750D5" w:rsidP="004E7C86">
            <w:pPr>
              <w:autoSpaceDE w:val="0"/>
              <w:autoSpaceDN w:val="0"/>
              <w:adjustRightInd w:val="0"/>
              <w:jc w:val="both"/>
              <w:rPr>
                <w:sz w:val="24"/>
                <w:szCs w:val="24"/>
              </w:rPr>
            </w:pPr>
            <w:r w:rsidRPr="009170B6">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61174" w:rsidRPr="009170B6" w14:paraId="27E4EBE6"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68253" w14:textId="77777777" w:rsidR="00861174" w:rsidRPr="009170B6" w:rsidRDefault="0086117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2A1BD" w14:textId="77777777" w:rsidR="00861174" w:rsidRPr="009170B6" w:rsidRDefault="00861174" w:rsidP="004E7C86">
            <w:pPr>
              <w:jc w:val="center"/>
              <w:rPr>
                <w:bCs/>
                <w:sz w:val="24"/>
                <w:szCs w:val="24"/>
              </w:rPr>
            </w:pPr>
            <w:r w:rsidRPr="009170B6">
              <w:rPr>
                <w:bCs/>
                <w:sz w:val="24"/>
                <w:szCs w:val="24"/>
              </w:rPr>
              <w:t>1 16 07090 03 0000 140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3A59B" w14:textId="77777777" w:rsidR="00861174" w:rsidRPr="009170B6" w:rsidRDefault="00861174" w:rsidP="00861174">
            <w:pPr>
              <w:rPr>
                <w:sz w:val="24"/>
                <w:szCs w:val="24"/>
              </w:rPr>
            </w:pPr>
            <w:r w:rsidRPr="009170B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FA5EB8" w:rsidRPr="009170B6" w14:paraId="6564495E"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AA010" w14:textId="77777777" w:rsidR="00FA5EB8" w:rsidRPr="009170B6" w:rsidRDefault="00FA5EB8"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B408F" w14:textId="77777777" w:rsidR="00FA5EB8" w:rsidRPr="009170B6" w:rsidRDefault="00FA5EB8" w:rsidP="004E7C86">
            <w:pPr>
              <w:jc w:val="center"/>
              <w:rPr>
                <w:bCs/>
                <w:sz w:val="24"/>
                <w:szCs w:val="24"/>
              </w:rPr>
            </w:pPr>
            <w:r w:rsidRPr="009170B6">
              <w:rPr>
                <w:bCs/>
                <w:sz w:val="24"/>
                <w:szCs w:val="24"/>
              </w:rPr>
              <w:t>1 16 10061 03 0000 140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87103" w14:textId="77777777" w:rsidR="00FA5EB8" w:rsidRPr="009170B6" w:rsidRDefault="00FA5EB8"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96744" w:rsidRPr="009170B6" w14:paraId="13568F75"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F8DB7" w14:textId="77777777" w:rsidR="00096744" w:rsidRPr="009170B6" w:rsidRDefault="00096744" w:rsidP="004E7C86">
            <w:pPr>
              <w:ind w:right="33"/>
              <w:jc w:val="center"/>
              <w:rPr>
                <w:bCs/>
                <w:sz w:val="24"/>
                <w:szCs w:val="24"/>
                <w:lang w:val="en-US"/>
              </w:rPr>
            </w:pPr>
            <w:r w:rsidRPr="009170B6">
              <w:rPr>
                <w:bCs/>
                <w:sz w:val="24"/>
                <w:szCs w:val="24"/>
                <w:lang w:val="en-US"/>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C74E8" w14:textId="77777777" w:rsidR="00096744" w:rsidRPr="009170B6" w:rsidRDefault="00096744" w:rsidP="004E7C86">
            <w:pPr>
              <w:jc w:val="center"/>
              <w:rPr>
                <w:bCs/>
                <w:sz w:val="24"/>
                <w:szCs w:val="24"/>
              </w:rPr>
            </w:pPr>
            <w:r w:rsidRPr="009170B6">
              <w:rPr>
                <w:bCs/>
                <w:sz w:val="24"/>
                <w:szCs w:val="24"/>
              </w:rPr>
              <w:t>1 16 10062 03 0000 140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B070" w14:textId="77777777" w:rsidR="00096744" w:rsidRPr="009170B6" w:rsidRDefault="00096744"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948C4" w:rsidRPr="009170B6" w14:paraId="6B93C1C8"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A3C04" w14:textId="77777777" w:rsidR="00F948C4" w:rsidRPr="009170B6" w:rsidRDefault="00F948C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D4E5A" w14:textId="77777777" w:rsidR="00F948C4" w:rsidRPr="009170B6" w:rsidRDefault="00F948C4" w:rsidP="004E7C86">
            <w:pPr>
              <w:jc w:val="center"/>
              <w:rPr>
                <w:bCs/>
                <w:sz w:val="24"/>
                <w:szCs w:val="24"/>
              </w:rPr>
            </w:pPr>
            <w:r w:rsidRPr="009170B6">
              <w:rPr>
                <w:bCs/>
                <w:sz w:val="24"/>
                <w:szCs w:val="24"/>
              </w:rPr>
              <w:t>1 16 10081 03 0000 140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3B7EC" w14:textId="77777777" w:rsidR="00F948C4" w:rsidRPr="009170B6" w:rsidRDefault="00F948C4" w:rsidP="004E7C86">
            <w:pPr>
              <w:autoSpaceDE w:val="0"/>
              <w:autoSpaceDN w:val="0"/>
              <w:adjustRightInd w:val="0"/>
              <w:jc w:val="both"/>
              <w:rPr>
                <w:sz w:val="24"/>
                <w:szCs w:val="24"/>
              </w:rPr>
            </w:pPr>
            <w:r w:rsidRPr="009170B6">
              <w:rPr>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E7C86" w:rsidRPr="009170B6" w14:paraId="7B0C0FE9" w14:textId="77777777" w:rsidTr="008A03AC">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E08F9"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B00E9" w14:textId="77777777" w:rsidR="004E7C86" w:rsidRPr="009170B6" w:rsidRDefault="008A03AC" w:rsidP="004E7C86">
            <w:pPr>
              <w:jc w:val="center"/>
              <w:rPr>
                <w:bCs/>
                <w:sz w:val="24"/>
                <w:szCs w:val="24"/>
              </w:rPr>
            </w:pPr>
            <w:r w:rsidRPr="009170B6">
              <w:rPr>
                <w:bCs/>
                <w:sz w:val="24"/>
                <w:szCs w:val="24"/>
              </w:rPr>
              <w:t>1 16 10100 03 0000 140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EDD48" w14:textId="77777777" w:rsidR="004E7C86" w:rsidRPr="009170B6" w:rsidRDefault="008A03AC" w:rsidP="004E7C86">
            <w:pPr>
              <w:autoSpaceDE w:val="0"/>
              <w:autoSpaceDN w:val="0"/>
              <w:adjustRightInd w:val="0"/>
              <w:jc w:val="both"/>
              <w:rPr>
                <w:sz w:val="24"/>
                <w:szCs w:val="24"/>
              </w:rPr>
            </w:pPr>
            <w:r w:rsidRPr="009170B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E7C86" w:rsidRPr="009170B6" w14:paraId="79936DD5" w14:textId="77777777"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B480C"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A523" w14:textId="77777777" w:rsidR="004E7C86" w:rsidRPr="009170B6" w:rsidRDefault="004E7C86" w:rsidP="004E7C86">
            <w:pPr>
              <w:jc w:val="center"/>
              <w:rPr>
                <w:bCs/>
                <w:sz w:val="24"/>
                <w:szCs w:val="24"/>
              </w:rPr>
            </w:pPr>
            <w:r w:rsidRPr="009170B6">
              <w:rPr>
                <w:bCs/>
                <w:sz w:val="24"/>
                <w:szCs w:val="24"/>
              </w:rPr>
              <w:t>1 16 90030 03 0000 140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71312" w14:textId="77777777" w:rsidR="004E7C86" w:rsidRPr="009170B6" w:rsidRDefault="004E7C86" w:rsidP="004E7C86">
            <w:pPr>
              <w:jc w:val="both"/>
              <w:rPr>
                <w:bCs/>
                <w:sz w:val="24"/>
                <w:szCs w:val="24"/>
              </w:rPr>
            </w:pPr>
            <w:r w:rsidRPr="009170B6">
              <w:rPr>
                <w:bCs/>
                <w:sz w:val="24"/>
                <w:szCs w:val="24"/>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4E7C86" w:rsidRPr="009170B6" w14:paraId="7F434694" w14:textId="77777777"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96B7B"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CD2520" w14:textId="77777777" w:rsidR="004E7C86" w:rsidRPr="009170B6" w:rsidRDefault="004E7C86" w:rsidP="004E7C86">
            <w:pPr>
              <w:jc w:val="center"/>
              <w:rPr>
                <w:bCs/>
                <w:sz w:val="24"/>
                <w:szCs w:val="24"/>
              </w:rPr>
            </w:pPr>
            <w:r w:rsidRPr="009170B6">
              <w:rPr>
                <w:bCs/>
                <w:sz w:val="24"/>
                <w:szCs w:val="24"/>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16157E" w14:textId="77777777" w:rsidR="004E7C86" w:rsidRPr="009170B6" w:rsidRDefault="004E7C86" w:rsidP="004E7C86">
            <w:pPr>
              <w:jc w:val="both"/>
              <w:rPr>
                <w:bCs/>
                <w:sz w:val="24"/>
                <w:szCs w:val="24"/>
              </w:rPr>
            </w:pPr>
            <w:r w:rsidRPr="009170B6">
              <w:rPr>
                <w:bCs/>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0E1E44" w:rsidRPr="009170B6" w14:paraId="1DFEBF65"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7AABA" w14:textId="77777777" w:rsidR="000E1E44" w:rsidRPr="009170B6" w:rsidRDefault="000E1E44"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D914B" w14:textId="77777777" w:rsidR="000E1E44" w:rsidRPr="009170B6" w:rsidRDefault="000E1E44" w:rsidP="000E1E44">
            <w:pPr>
              <w:jc w:val="center"/>
              <w:rPr>
                <w:bCs/>
                <w:sz w:val="24"/>
                <w:szCs w:val="24"/>
              </w:rPr>
            </w:pPr>
            <w:r w:rsidRPr="009170B6">
              <w:rPr>
                <w:bCs/>
                <w:sz w:val="24"/>
                <w:szCs w:val="24"/>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B970D" w14:textId="77777777" w:rsidR="000E1E44" w:rsidRPr="009170B6" w:rsidRDefault="000E1E44" w:rsidP="000E1E44">
            <w:pPr>
              <w:jc w:val="both"/>
              <w:rPr>
                <w:bCs/>
                <w:sz w:val="24"/>
                <w:szCs w:val="24"/>
              </w:rPr>
            </w:pPr>
            <w:r w:rsidRPr="009170B6">
              <w:rPr>
                <w:bCs/>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9170B6" w14:paraId="7CF5C0D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013EDC"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7D56E77" w14:textId="77777777" w:rsidR="004E7C86" w:rsidRPr="009170B6" w:rsidRDefault="004E7C86" w:rsidP="000E1E44">
            <w:pPr>
              <w:jc w:val="center"/>
              <w:rPr>
                <w:b/>
                <w:bCs/>
                <w:color w:val="000000"/>
                <w:sz w:val="24"/>
                <w:szCs w:val="24"/>
              </w:rPr>
            </w:pPr>
            <w:r w:rsidRPr="009170B6">
              <w:rPr>
                <w:bCs/>
                <w:sz w:val="24"/>
                <w:szCs w:val="24"/>
              </w:rPr>
              <w:t>2 02 49999</w:t>
            </w:r>
            <w:r w:rsidR="00510AAC" w:rsidRPr="009170B6">
              <w:rPr>
                <w:bCs/>
                <w:sz w:val="24"/>
                <w:szCs w:val="24"/>
              </w:rPr>
              <w:t xml:space="preserve"> </w:t>
            </w:r>
            <w:r w:rsidRPr="009170B6">
              <w:rPr>
                <w:bCs/>
                <w:sz w:val="24"/>
                <w:szCs w:val="24"/>
              </w:rPr>
              <w:t xml:space="preserve">03 0000 </w:t>
            </w:r>
            <w:r w:rsidRPr="009170B6">
              <w:rPr>
                <w:bCs/>
                <w:color w:val="000000"/>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1FB9E54" w14:textId="77777777" w:rsidR="004E7C86" w:rsidRPr="009170B6" w:rsidRDefault="004E7C86" w:rsidP="004E7C86">
            <w:pPr>
              <w:jc w:val="both"/>
              <w:rPr>
                <w:bCs/>
                <w:sz w:val="24"/>
                <w:szCs w:val="24"/>
              </w:rPr>
            </w:pPr>
            <w:r w:rsidRPr="009170B6">
              <w:rPr>
                <w:bCs/>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9170B6" w14:paraId="0F1EC2DB"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F437D8"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60F52C8" w14:textId="77777777" w:rsidR="004E7C86" w:rsidRPr="009170B6" w:rsidRDefault="004E7C86" w:rsidP="000E1E44">
            <w:pPr>
              <w:jc w:val="center"/>
              <w:rPr>
                <w:bCs/>
                <w:sz w:val="24"/>
                <w:szCs w:val="24"/>
              </w:rPr>
            </w:pPr>
            <w:r w:rsidRPr="009170B6">
              <w:rPr>
                <w:bCs/>
                <w:sz w:val="24"/>
                <w:szCs w:val="24"/>
              </w:rPr>
              <w:t>2 07 03010</w:t>
            </w:r>
            <w:r w:rsidR="00510AAC" w:rsidRPr="009170B6">
              <w:rPr>
                <w:bCs/>
                <w:sz w:val="24"/>
                <w:szCs w:val="24"/>
              </w:rPr>
              <w:t xml:space="preserve"> </w:t>
            </w:r>
            <w:r w:rsidRPr="009170B6">
              <w:rPr>
                <w:bCs/>
                <w:sz w:val="24"/>
                <w:szCs w:val="24"/>
              </w:rPr>
              <w:t>03 0000</w:t>
            </w:r>
            <w:r w:rsidR="000E1E44" w:rsidRPr="009170B6">
              <w:rPr>
                <w:bCs/>
                <w:sz w:val="24"/>
                <w:szCs w:val="24"/>
              </w:rPr>
              <w:t xml:space="preserve"> </w:t>
            </w:r>
            <w:r w:rsidRPr="009170B6">
              <w:rPr>
                <w:bCs/>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E77922" w14:textId="77777777" w:rsidR="004E7C86" w:rsidRPr="009170B6" w:rsidRDefault="004E7C86" w:rsidP="004E7C86">
            <w:pPr>
              <w:jc w:val="both"/>
              <w:rPr>
                <w:bCs/>
                <w:sz w:val="24"/>
                <w:szCs w:val="24"/>
              </w:rPr>
            </w:pPr>
            <w:r w:rsidRPr="009170B6">
              <w:rPr>
                <w:bCs/>
                <w:sz w:val="24"/>
                <w:szCs w:val="24"/>
              </w:rPr>
              <w:t>Поступления от денежных пожертвований, предоставляемых физическими лицами получателям средств бюджетов</w:t>
            </w:r>
            <w:r w:rsidR="00510AAC" w:rsidRPr="009170B6">
              <w:rPr>
                <w:bCs/>
                <w:sz w:val="24"/>
                <w:szCs w:val="24"/>
              </w:rPr>
              <w:t xml:space="preserve"> </w:t>
            </w:r>
            <w:r w:rsidRPr="009170B6">
              <w:rPr>
                <w:bCs/>
                <w:sz w:val="24"/>
                <w:szCs w:val="24"/>
              </w:rPr>
              <w:t>внутригородских муниципальных образований городов федерального значения</w:t>
            </w:r>
          </w:p>
        </w:tc>
      </w:tr>
      <w:tr w:rsidR="004E7C86" w:rsidRPr="009170B6" w14:paraId="6F7BBEBC"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5F333"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FA261" w14:textId="77777777" w:rsidR="004E7C86" w:rsidRPr="009170B6" w:rsidRDefault="004E7C86" w:rsidP="000E1E44">
            <w:pPr>
              <w:jc w:val="center"/>
              <w:rPr>
                <w:bCs/>
                <w:sz w:val="24"/>
                <w:szCs w:val="24"/>
              </w:rPr>
            </w:pPr>
            <w:r w:rsidRPr="009170B6">
              <w:rPr>
                <w:bCs/>
                <w:sz w:val="24"/>
                <w:szCs w:val="24"/>
              </w:rPr>
              <w:t>2 07 03020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51537" w14:textId="77777777" w:rsidR="004E7C86" w:rsidRPr="009170B6" w:rsidRDefault="004E7C86" w:rsidP="004E7C86">
            <w:pPr>
              <w:jc w:val="both"/>
              <w:rPr>
                <w:bCs/>
                <w:sz w:val="24"/>
                <w:szCs w:val="24"/>
              </w:rPr>
            </w:pPr>
            <w:r w:rsidRPr="009170B6">
              <w:rPr>
                <w:bCs/>
                <w:sz w:val="24"/>
                <w:szCs w:val="24"/>
              </w:rPr>
              <w:t>Прочие безвозмездные поступления в бюджеты внутригородских муниципальных образований городов федерального значения</w:t>
            </w:r>
          </w:p>
        </w:tc>
      </w:tr>
      <w:tr w:rsidR="004E7C86" w:rsidRPr="009170B6" w14:paraId="18DE700F"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137BE" w14:textId="77777777" w:rsidR="004E7C86" w:rsidRPr="009170B6" w:rsidRDefault="004E7C86" w:rsidP="004E7C86">
            <w:pPr>
              <w:ind w:right="33"/>
              <w:jc w:val="center"/>
              <w:rPr>
                <w:bCs/>
                <w:sz w:val="24"/>
                <w:szCs w:val="24"/>
              </w:rPr>
            </w:pPr>
            <w:r w:rsidRPr="009170B6">
              <w:rPr>
                <w:bCs/>
                <w:sz w:val="24"/>
                <w:szCs w:val="24"/>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46132" w14:textId="77777777" w:rsidR="004E7C86" w:rsidRPr="009170B6" w:rsidRDefault="004E7C86" w:rsidP="000E1E44">
            <w:pPr>
              <w:jc w:val="center"/>
              <w:rPr>
                <w:bCs/>
                <w:sz w:val="24"/>
                <w:szCs w:val="24"/>
              </w:rPr>
            </w:pPr>
            <w:r w:rsidRPr="009170B6">
              <w:rPr>
                <w:bCs/>
                <w:sz w:val="24"/>
                <w:szCs w:val="24"/>
              </w:rPr>
              <w:t>2 08 03000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187AA" w14:textId="77777777" w:rsidR="004E7C86" w:rsidRPr="009170B6" w:rsidRDefault="004E7C86" w:rsidP="004E7C86">
            <w:pPr>
              <w:jc w:val="both"/>
              <w:rPr>
                <w:bCs/>
                <w:sz w:val="24"/>
                <w:szCs w:val="24"/>
              </w:rPr>
            </w:pPr>
            <w:r w:rsidRPr="009170B6">
              <w:rPr>
                <w:bCs/>
                <w:sz w:val="24"/>
                <w:szCs w:val="24"/>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9170B6" w14:paraId="65F31DA8"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A71F"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12886" w14:textId="77777777" w:rsidR="004E7C86" w:rsidRPr="009170B6" w:rsidRDefault="004E7C86" w:rsidP="004E7C86">
            <w:pPr>
              <w:jc w:val="center"/>
              <w:rPr>
                <w:bCs/>
                <w:sz w:val="24"/>
                <w:szCs w:val="24"/>
              </w:rPr>
            </w:pPr>
            <w:r w:rsidRPr="009170B6">
              <w:rPr>
                <w:bCs/>
                <w:sz w:val="24"/>
                <w:szCs w:val="24"/>
              </w:rPr>
              <w:t>2 18 60010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C9BD6" w14:textId="77777777" w:rsidR="004E7C86" w:rsidRPr="009170B6" w:rsidRDefault="004E7C86" w:rsidP="004E7C86">
            <w:pPr>
              <w:jc w:val="both"/>
              <w:rPr>
                <w:bCs/>
                <w:sz w:val="24"/>
                <w:szCs w:val="24"/>
              </w:rPr>
            </w:pPr>
            <w:r w:rsidRPr="009170B6">
              <w:rPr>
                <w:bCs/>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C598A" w:rsidRPr="009170B6" w14:paraId="4F1458E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5A9B9" w14:textId="77777777" w:rsidR="00CC598A" w:rsidRPr="009170B6" w:rsidRDefault="00CC598A" w:rsidP="00CC598A">
            <w:pPr>
              <w:ind w:right="33"/>
              <w:jc w:val="center"/>
              <w:rPr>
                <w:bCs/>
                <w:sz w:val="24"/>
                <w:szCs w:val="24"/>
              </w:rPr>
            </w:pPr>
            <w:r w:rsidRPr="009170B6">
              <w:rPr>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CE311" w14:textId="77777777" w:rsidR="00CC598A" w:rsidRPr="009170B6" w:rsidRDefault="00CC598A" w:rsidP="00CC598A">
            <w:pPr>
              <w:jc w:val="center"/>
              <w:rPr>
                <w:bCs/>
                <w:sz w:val="24"/>
                <w:szCs w:val="24"/>
              </w:rPr>
            </w:pPr>
            <w:r w:rsidRPr="009170B6">
              <w:rPr>
                <w:sz w:val="24"/>
                <w:szCs w:val="24"/>
              </w:rPr>
              <w:t>2 19 60010</w:t>
            </w:r>
            <w:r w:rsidR="00D74DAD" w:rsidRPr="009170B6">
              <w:rPr>
                <w:sz w:val="24"/>
                <w:szCs w:val="24"/>
              </w:rPr>
              <w:t xml:space="preserve"> </w:t>
            </w:r>
            <w:r w:rsidRPr="009170B6">
              <w:rPr>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FDA3F" w14:textId="77777777" w:rsidR="00CC598A" w:rsidRPr="009170B6" w:rsidRDefault="00CC598A" w:rsidP="00CC598A">
            <w:pPr>
              <w:jc w:val="both"/>
              <w:rPr>
                <w:bCs/>
                <w:sz w:val="24"/>
                <w:szCs w:val="24"/>
              </w:rPr>
            </w:pPr>
            <w:r w:rsidRPr="009170B6">
              <w:rPr>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bookmarkEnd w:id="5"/>
    </w:tbl>
    <w:p w14:paraId="5AA3BB0F" w14:textId="77777777" w:rsidR="00510AAC" w:rsidRPr="009170B6" w:rsidRDefault="00510AAC" w:rsidP="00E574AB">
      <w:pPr>
        <w:pStyle w:val="14"/>
        <w:shd w:val="clear" w:color="auto" w:fill="FFFFFF"/>
        <w:ind w:left="5103" w:right="-4"/>
        <w:rPr>
          <w:rFonts w:ascii="Times New Roman" w:eastAsia="Times New Roman" w:hAnsi="Times New Roman" w:cs="Times New Roman"/>
          <w:color w:val="auto"/>
          <w:sz w:val="22"/>
          <w:szCs w:val="22"/>
        </w:rPr>
      </w:pPr>
    </w:p>
    <w:p w14:paraId="564C152D" w14:textId="77777777" w:rsidR="00510AAC" w:rsidRPr="009170B6" w:rsidRDefault="00510AAC">
      <w:pPr>
        <w:rPr>
          <w:sz w:val="22"/>
          <w:szCs w:val="22"/>
        </w:rPr>
      </w:pPr>
      <w:r w:rsidRPr="009170B6">
        <w:rPr>
          <w:sz w:val="22"/>
          <w:szCs w:val="22"/>
        </w:rPr>
        <w:br w:type="page"/>
      </w:r>
    </w:p>
    <w:p w14:paraId="3FD53A5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4 к решению Совета депутатов муниципального округа Тверской </w:t>
      </w:r>
    </w:p>
    <w:p w14:paraId="722AD62B"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706717EB" w14:textId="77777777" w:rsidR="00556C7A" w:rsidRPr="009170B6" w:rsidRDefault="00556C7A" w:rsidP="00556C7A">
      <w:pPr>
        <w:jc w:val="center"/>
        <w:rPr>
          <w:b/>
          <w:sz w:val="22"/>
          <w:szCs w:val="22"/>
        </w:rPr>
      </w:pPr>
    </w:p>
    <w:p w14:paraId="3E0D8C94" w14:textId="77777777" w:rsidR="00556C7A" w:rsidRPr="009170B6" w:rsidRDefault="00556C7A" w:rsidP="00556C7A">
      <w:pPr>
        <w:jc w:val="center"/>
        <w:rPr>
          <w:b/>
          <w:sz w:val="24"/>
          <w:szCs w:val="24"/>
        </w:rPr>
      </w:pPr>
      <w:r w:rsidRPr="009170B6">
        <w:rPr>
          <w:b/>
          <w:sz w:val="24"/>
          <w:szCs w:val="24"/>
        </w:rPr>
        <w:t>Расходы бюджета муниципального округа Тверской на 202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и подразделам бюджетной классификации</w:t>
      </w:r>
    </w:p>
    <w:p w14:paraId="28D6ED7F" w14:textId="77777777" w:rsidR="00556C7A" w:rsidRPr="009170B6"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556C7A" w:rsidRPr="009170B6" w14:paraId="212689F3" w14:textId="77777777"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861F1E9" w14:textId="77777777" w:rsidR="00556C7A" w:rsidRPr="009170B6" w:rsidRDefault="00556C7A" w:rsidP="00556C7A">
            <w:pPr>
              <w:jc w:val="center"/>
              <w:rPr>
                <w:color w:val="000000"/>
                <w:sz w:val="24"/>
                <w:szCs w:val="24"/>
              </w:rPr>
            </w:pPr>
            <w:r w:rsidRPr="009170B6">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408A4A24" w14:textId="77777777" w:rsidR="00556C7A" w:rsidRPr="009170B6" w:rsidRDefault="00556C7A" w:rsidP="00556C7A">
            <w:pPr>
              <w:jc w:val="center"/>
              <w:rPr>
                <w:color w:val="000000"/>
                <w:sz w:val="24"/>
                <w:szCs w:val="24"/>
              </w:rPr>
            </w:pPr>
            <w:r w:rsidRPr="009170B6">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44B2065" w14:textId="77777777" w:rsidR="00556C7A" w:rsidRPr="009170B6" w:rsidRDefault="00556C7A" w:rsidP="00556C7A">
            <w:pPr>
              <w:jc w:val="center"/>
              <w:rPr>
                <w:color w:val="000000"/>
                <w:sz w:val="24"/>
                <w:szCs w:val="24"/>
              </w:rPr>
            </w:pPr>
            <w:r w:rsidRPr="009170B6">
              <w:rPr>
                <w:color w:val="000000"/>
                <w:sz w:val="24"/>
                <w:szCs w:val="24"/>
              </w:rPr>
              <w:t>Сумма, тыс. руб.</w:t>
            </w:r>
          </w:p>
        </w:tc>
      </w:tr>
      <w:tr w:rsidR="00556C7A" w:rsidRPr="009170B6" w14:paraId="513977A2" w14:textId="77777777" w:rsidTr="00556C7A">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E86FF26" w14:textId="77777777" w:rsidR="00556C7A" w:rsidRPr="009170B6" w:rsidRDefault="00556C7A" w:rsidP="00556C7A">
            <w:pPr>
              <w:jc w:val="center"/>
              <w:rPr>
                <w:color w:val="000000"/>
                <w:sz w:val="24"/>
                <w:szCs w:val="24"/>
              </w:rPr>
            </w:pPr>
            <w:r w:rsidRPr="009170B6">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7BF746C4" w14:textId="77777777" w:rsidR="00556C7A" w:rsidRPr="009170B6" w:rsidRDefault="00556C7A" w:rsidP="00556C7A">
            <w:pPr>
              <w:jc w:val="center"/>
              <w:rPr>
                <w:color w:val="000000"/>
                <w:sz w:val="24"/>
                <w:szCs w:val="24"/>
              </w:rPr>
            </w:pPr>
            <w:proofErr w:type="spellStart"/>
            <w:r w:rsidRPr="009170B6">
              <w:rPr>
                <w:color w:val="000000"/>
                <w:sz w:val="24"/>
                <w:szCs w:val="24"/>
              </w:rPr>
              <w:t>Подраз</w:t>
            </w:r>
            <w:proofErr w:type="spellEnd"/>
            <w:r w:rsidRPr="009170B6">
              <w:rPr>
                <w:color w:val="000000"/>
                <w:sz w:val="24"/>
                <w:szCs w:val="24"/>
              </w:rPr>
              <w:t xml:space="preserve"> дел</w:t>
            </w:r>
          </w:p>
        </w:tc>
        <w:tc>
          <w:tcPr>
            <w:tcW w:w="4820" w:type="dxa"/>
            <w:vMerge/>
            <w:tcBorders>
              <w:top w:val="single" w:sz="8" w:space="0" w:color="auto"/>
              <w:left w:val="nil"/>
              <w:bottom w:val="single" w:sz="8" w:space="0" w:color="000000"/>
              <w:right w:val="nil"/>
            </w:tcBorders>
            <w:vAlign w:val="center"/>
            <w:hideMark/>
          </w:tcPr>
          <w:p w14:paraId="5862D7F8" w14:textId="77777777" w:rsidR="00556C7A" w:rsidRPr="009170B6" w:rsidRDefault="00556C7A" w:rsidP="00556C7A">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63042E37" w14:textId="77777777" w:rsidR="00556C7A" w:rsidRPr="009170B6" w:rsidRDefault="00556C7A" w:rsidP="0034206D">
            <w:pPr>
              <w:jc w:val="center"/>
              <w:rPr>
                <w:sz w:val="24"/>
                <w:szCs w:val="24"/>
              </w:rPr>
            </w:pPr>
            <w:r w:rsidRPr="009170B6">
              <w:rPr>
                <w:sz w:val="24"/>
                <w:szCs w:val="24"/>
              </w:rPr>
              <w:t>20</w:t>
            </w:r>
            <w:r w:rsidR="0034206D" w:rsidRPr="009170B6">
              <w:rPr>
                <w:sz w:val="24"/>
                <w:szCs w:val="24"/>
              </w:rPr>
              <w:t>2</w:t>
            </w:r>
            <w:r w:rsidR="002F7B4D" w:rsidRPr="009170B6">
              <w:rPr>
                <w:sz w:val="24"/>
                <w:szCs w:val="24"/>
              </w:rPr>
              <w:t>1</w:t>
            </w:r>
            <w:r w:rsidRPr="009170B6">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326DEE1D" w14:textId="77777777" w:rsidR="00556C7A" w:rsidRPr="009170B6" w:rsidRDefault="00556C7A" w:rsidP="0034206D">
            <w:pPr>
              <w:jc w:val="center"/>
              <w:rPr>
                <w:sz w:val="24"/>
                <w:szCs w:val="24"/>
              </w:rPr>
            </w:pPr>
            <w:r w:rsidRPr="009170B6">
              <w:rPr>
                <w:sz w:val="24"/>
                <w:szCs w:val="24"/>
              </w:rPr>
              <w:t>202</w:t>
            </w:r>
            <w:r w:rsidR="002F7B4D" w:rsidRPr="009170B6">
              <w:rPr>
                <w:sz w:val="24"/>
                <w:szCs w:val="24"/>
              </w:rPr>
              <w:t>2</w:t>
            </w:r>
            <w:r w:rsidRPr="009170B6">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3E54AB39" w14:textId="77777777" w:rsidR="00556C7A" w:rsidRPr="009170B6" w:rsidRDefault="00556C7A" w:rsidP="0034206D">
            <w:pPr>
              <w:jc w:val="center"/>
              <w:rPr>
                <w:sz w:val="24"/>
                <w:szCs w:val="24"/>
              </w:rPr>
            </w:pPr>
            <w:r w:rsidRPr="009170B6">
              <w:rPr>
                <w:sz w:val="24"/>
                <w:szCs w:val="24"/>
              </w:rPr>
              <w:t>202</w:t>
            </w:r>
            <w:r w:rsidR="002F7B4D" w:rsidRPr="009170B6">
              <w:rPr>
                <w:sz w:val="24"/>
                <w:szCs w:val="24"/>
              </w:rPr>
              <w:t>3</w:t>
            </w:r>
            <w:r w:rsidRPr="009170B6">
              <w:rPr>
                <w:sz w:val="24"/>
                <w:szCs w:val="24"/>
              </w:rPr>
              <w:t xml:space="preserve"> г.</w:t>
            </w:r>
          </w:p>
        </w:tc>
      </w:tr>
      <w:tr w:rsidR="00556C7A" w:rsidRPr="009170B6" w14:paraId="59D01551"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4AF5819" w14:textId="77777777" w:rsidR="00556C7A" w:rsidRPr="009170B6" w:rsidRDefault="00556C7A" w:rsidP="00556C7A">
            <w:pPr>
              <w:jc w:val="center"/>
              <w:rPr>
                <w:color w:val="000000"/>
                <w:sz w:val="24"/>
                <w:szCs w:val="24"/>
              </w:rPr>
            </w:pPr>
            <w:r w:rsidRPr="009170B6">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75D36D2D"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B105D18" w14:textId="77777777" w:rsidR="00556C7A" w:rsidRPr="009170B6" w:rsidRDefault="00556C7A" w:rsidP="00556C7A">
            <w:pPr>
              <w:jc w:val="center"/>
              <w:rPr>
                <w:color w:val="000000"/>
                <w:sz w:val="24"/>
                <w:szCs w:val="24"/>
              </w:rPr>
            </w:pPr>
            <w:r w:rsidRPr="009170B6">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DD04466" w14:textId="77777777" w:rsidR="00556C7A" w:rsidRPr="009170B6" w:rsidRDefault="00556C7A" w:rsidP="00556C7A">
            <w:pPr>
              <w:jc w:val="center"/>
              <w:rPr>
                <w:color w:val="000000"/>
                <w:sz w:val="24"/>
                <w:szCs w:val="24"/>
              </w:rPr>
            </w:pPr>
            <w:r w:rsidRPr="009170B6">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49DCDF5C" w14:textId="77777777" w:rsidR="00556C7A" w:rsidRPr="009170B6" w:rsidRDefault="00556C7A" w:rsidP="00556C7A">
            <w:pPr>
              <w:jc w:val="center"/>
              <w:rPr>
                <w:color w:val="000000"/>
                <w:sz w:val="24"/>
                <w:szCs w:val="24"/>
              </w:rPr>
            </w:pPr>
            <w:r w:rsidRPr="009170B6">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3971B240" w14:textId="77777777" w:rsidR="00556C7A" w:rsidRPr="009170B6" w:rsidRDefault="00556C7A" w:rsidP="00556C7A">
            <w:pPr>
              <w:jc w:val="center"/>
              <w:rPr>
                <w:color w:val="000000"/>
                <w:sz w:val="24"/>
                <w:szCs w:val="24"/>
              </w:rPr>
            </w:pPr>
            <w:r w:rsidRPr="009170B6">
              <w:rPr>
                <w:color w:val="000000"/>
                <w:sz w:val="24"/>
                <w:szCs w:val="24"/>
              </w:rPr>
              <w:t> </w:t>
            </w:r>
          </w:p>
        </w:tc>
      </w:tr>
      <w:tr w:rsidR="00556C7A" w:rsidRPr="009170B6" w14:paraId="1A73CC6B" w14:textId="77777777" w:rsidTr="00556C7A">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ECEBCFD" w14:textId="77777777" w:rsidR="00556C7A" w:rsidRPr="009170B6" w:rsidRDefault="00556C7A" w:rsidP="00556C7A">
            <w:pPr>
              <w:jc w:val="center"/>
              <w:rPr>
                <w:b/>
                <w:bCs/>
                <w:color w:val="000000"/>
                <w:sz w:val="24"/>
                <w:szCs w:val="24"/>
              </w:rPr>
            </w:pPr>
            <w:r w:rsidRPr="009170B6">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C34F359"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6689B70" w14:textId="77777777" w:rsidR="00556C7A" w:rsidRPr="009170B6" w:rsidRDefault="00556C7A" w:rsidP="00556C7A">
            <w:pPr>
              <w:jc w:val="both"/>
              <w:rPr>
                <w:b/>
                <w:bCs/>
                <w:color w:val="000000"/>
                <w:sz w:val="24"/>
                <w:szCs w:val="24"/>
              </w:rPr>
            </w:pPr>
            <w:r w:rsidRPr="009170B6">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61FE623" w14:textId="77777777" w:rsidR="00556C7A" w:rsidRPr="009170B6" w:rsidRDefault="00F11BD9" w:rsidP="0037583F">
            <w:pPr>
              <w:jc w:val="center"/>
              <w:rPr>
                <w:b/>
                <w:bCs/>
                <w:color w:val="000000"/>
                <w:sz w:val="24"/>
                <w:szCs w:val="24"/>
              </w:rPr>
            </w:pPr>
            <w:r w:rsidRPr="009170B6">
              <w:rPr>
                <w:b/>
                <w:bCs/>
                <w:color w:val="000000"/>
                <w:sz w:val="24"/>
                <w:szCs w:val="24"/>
              </w:rPr>
              <w:t>20</w:t>
            </w:r>
            <w:r w:rsidR="004E72CF" w:rsidRPr="009170B6">
              <w:rPr>
                <w:b/>
                <w:bCs/>
                <w:color w:val="000000"/>
                <w:sz w:val="24"/>
                <w:szCs w:val="24"/>
              </w:rPr>
              <w:t>425</w:t>
            </w:r>
            <w:r w:rsidRPr="009170B6">
              <w:rPr>
                <w:b/>
                <w:bCs/>
                <w:color w:val="000000"/>
                <w:sz w:val="24"/>
                <w:szCs w:val="24"/>
              </w:rPr>
              <w:t>,</w:t>
            </w:r>
            <w:r w:rsidR="004E72CF" w:rsidRPr="009170B6">
              <w:rPr>
                <w:b/>
                <w:bCs/>
                <w:color w:val="000000"/>
                <w:sz w:val="24"/>
                <w:szCs w:val="24"/>
              </w:rPr>
              <w:t>6</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0CCAD5F" w14:textId="77777777" w:rsidR="00556C7A" w:rsidRPr="009170B6" w:rsidRDefault="0034306D" w:rsidP="00C9522F">
            <w:pPr>
              <w:jc w:val="center"/>
              <w:rPr>
                <w:b/>
                <w:bCs/>
                <w:color w:val="000000"/>
                <w:sz w:val="24"/>
                <w:szCs w:val="24"/>
              </w:rPr>
            </w:pPr>
            <w:r w:rsidRPr="009170B6">
              <w:rPr>
                <w:b/>
                <w:bCs/>
                <w:color w:val="000000"/>
                <w:sz w:val="24"/>
                <w:szCs w:val="24"/>
              </w:rPr>
              <w:t>253</w:t>
            </w:r>
            <w:r w:rsidR="00B811F8" w:rsidRPr="009170B6">
              <w:rPr>
                <w:b/>
                <w:bCs/>
                <w:color w:val="000000"/>
                <w:sz w:val="24"/>
                <w:szCs w:val="24"/>
              </w:rPr>
              <w:t>84</w:t>
            </w:r>
            <w:r w:rsidRPr="009170B6">
              <w:rPr>
                <w:b/>
                <w:bCs/>
                <w:color w:val="000000"/>
                <w:sz w:val="24"/>
                <w:szCs w:val="24"/>
              </w:rPr>
              <w:t>,</w:t>
            </w:r>
            <w:r w:rsidR="00B811F8" w:rsidRPr="009170B6">
              <w:rPr>
                <w:b/>
                <w:bCs/>
                <w:color w:val="000000"/>
                <w:sz w:val="24"/>
                <w:szCs w:val="24"/>
              </w:rPr>
              <w:t>6</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723FB7D" w14:textId="77777777" w:rsidR="00556C7A" w:rsidRPr="009170B6" w:rsidRDefault="004E608D" w:rsidP="00A12C5D">
            <w:pPr>
              <w:jc w:val="center"/>
              <w:rPr>
                <w:b/>
                <w:bCs/>
                <w:color w:val="000000"/>
                <w:sz w:val="24"/>
                <w:szCs w:val="24"/>
              </w:rPr>
            </w:pPr>
            <w:r w:rsidRPr="009170B6">
              <w:rPr>
                <w:b/>
                <w:bCs/>
                <w:color w:val="000000"/>
                <w:sz w:val="24"/>
                <w:szCs w:val="24"/>
              </w:rPr>
              <w:t>20</w:t>
            </w:r>
            <w:r w:rsidR="00E4559D" w:rsidRPr="009170B6">
              <w:rPr>
                <w:b/>
                <w:bCs/>
                <w:color w:val="000000"/>
                <w:sz w:val="24"/>
                <w:szCs w:val="24"/>
              </w:rPr>
              <w:t>462</w:t>
            </w:r>
            <w:r w:rsidRPr="009170B6">
              <w:rPr>
                <w:b/>
                <w:bCs/>
                <w:color w:val="000000"/>
                <w:sz w:val="24"/>
                <w:szCs w:val="24"/>
              </w:rPr>
              <w:t>,</w:t>
            </w:r>
            <w:r w:rsidR="00E4559D" w:rsidRPr="009170B6">
              <w:rPr>
                <w:b/>
                <w:bCs/>
                <w:color w:val="000000"/>
                <w:sz w:val="24"/>
                <w:szCs w:val="24"/>
              </w:rPr>
              <w:t>4</w:t>
            </w:r>
            <w:r w:rsidR="00773C4B" w:rsidRPr="009170B6">
              <w:rPr>
                <w:b/>
                <w:bCs/>
                <w:color w:val="000000"/>
                <w:sz w:val="24"/>
                <w:szCs w:val="24"/>
              </w:rPr>
              <w:t>0</w:t>
            </w:r>
          </w:p>
        </w:tc>
      </w:tr>
      <w:tr w:rsidR="00556C7A" w:rsidRPr="009170B6" w14:paraId="14ABA747" w14:textId="77777777" w:rsidTr="00556C7A">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775EED3"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3257F935" w14:textId="77777777" w:rsidR="00556C7A" w:rsidRPr="009170B6" w:rsidRDefault="00556C7A" w:rsidP="00556C7A">
            <w:pPr>
              <w:jc w:val="center"/>
              <w:rPr>
                <w:color w:val="000000"/>
                <w:sz w:val="24"/>
                <w:szCs w:val="24"/>
              </w:rPr>
            </w:pPr>
            <w:r w:rsidRPr="009170B6">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740036F3" w14:textId="77777777" w:rsidR="00556C7A" w:rsidRPr="009170B6" w:rsidRDefault="00556C7A" w:rsidP="00556C7A">
            <w:pPr>
              <w:jc w:val="both"/>
              <w:rPr>
                <w:color w:val="000000"/>
                <w:sz w:val="22"/>
                <w:szCs w:val="22"/>
              </w:rPr>
            </w:pPr>
            <w:r w:rsidRPr="009170B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748FA2B" w14:textId="77777777" w:rsidR="00556C7A" w:rsidRPr="009170B6" w:rsidRDefault="00930C8F" w:rsidP="00556C7A">
            <w:pPr>
              <w:jc w:val="center"/>
              <w:rPr>
                <w:color w:val="000000"/>
                <w:sz w:val="24"/>
                <w:szCs w:val="24"/>
              </w:rPr>
            </w:pPr>
            <w:r w:rsidRPr="009170B6">
              <w:rPr>
                <w:bCs/>
                <w:sz w:val="24"/>
                <w:szCs w:val="24"/>
              </w:rPr>
              <w:t>2850</w:t>
            </w:r>
            <w:r w:rsidR="00571D5D" w:rsidRPr="009170B6">
              <w:rPr>
                <w:bCs/>
                <w:sz w:val="24"/>
                <w:szCs w:val="24"/>
              </w:rPr>
              <w:t>,0</w:t>
            </w:r>
            <w:r w:rsidR="00773C4B" w:rsidRPr="009170B6">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5B2210E" w14:textId="77777777" w:rsidR="00556C7A" w:rsidRPr="009170B6" w:rsidRDefault="00930C8F" w:rsidP="00556C7A">
            <w:pPr>
              <w:jc w:val="center"/>
              <w:rPr>
                <w:color w:val="000000"/>
                <w:sz w:val="24"/>
                <w:szCs w:val="24"/>
              </w:rPr>
            </w:pPr>
            <w:r w:rsidRPr="009170B6">
              <w:rPr>
                <w:bCs/>
                <w:sz w:val="24"/>
                <w:szCs w:val="24"/>
              </w:rPr>
              <w:t>2850,0</w:t>
            </w:r>
            <w:r w:rsidR="00773C4B" w:rsidRPr="009170B6">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2DAB0355" w14:textId="77777777" w:rsidR="00556C7A" w:rsidRPr="009170B6" w:rsidRDefault="00930C8F" w:rsidP="00556C7A">
            <w:pPr>
              <w:jc w:val="center"/>
              <w:rPr>
                <w:color w:val="000000"/>
                <w:sz w:val="24"/>
                <w:szCs w:val="24"/>
              </w:rPr>
            </w:pPr>
            <w:r w:rsidRPr="009170B6">
              <w:rPr>
                <w:bCs/>
                <w:sz w:val="24"/>
                <w:szCs w:val="24"/>
              </w:rPr>
              <w:t>2850,0</w:t>
            </w:r>
            <w:r w:rsidR="00773C4B" w:rsidRPr="009170B6">
              <w:rPr>
                <w:bCs/>
                <w:sz w:val="24"/>
                <w:szCs w:val="24"/>
              </w:rPr>
              <w:t>0</w:t>
            </w:r>
          </w:p>
        </w:tc>
      </w:tr>
      <w:tr w:rsidR="00556C7A" w:rsidRPr="009170B6" w14:paraId="29F5BE85" w14:textId="77777777" w:rsidTr="00556C7A">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83D08A4"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88137BE" w14:textId="77777777" w:rsidR="00556C7A" w:rsidRPr="009170B6" w:rsidRDefault="00556C7A" w:rsidP="00556C7A">
            <w:pPr>
              <w:jc w:val="center"/>
              <w:rPr>
                <w:color w:val="000000"/>
                <w:sz w:val="24"/>
                <w:szCs w:val="24"/>
              </w:rPr>
            </w:pPr>
            <w:r w:rsidRPr="009170B6">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14:paraId="10446EC2" w14:textId="77777777" w:rsidR="00556C7A" w:rsidRPr="009170B6" w:rsidRDefault="00556C7A" w:rsidP="00556C7A">
            <w:pPr>
              <w:jc w:val="both"/>
              <w:rPr>
                <w:color w:val="000000"/>
                <w:sz w:val="22"/>
                <w:szCs w:val="22"/>
              </w:rPr>
            </w:pPr>
            <w:r w:rsidRPr="009170B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C59D056"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0C9A2E24"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1E8C5B7"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r>
      <w:tr w:rsidR="00556C7A" w:rsidRPr="009170B6" w14:paraId="6994DFC9" w14:textId="77777777" w:rsidTr="00556C7A">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39AC144"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2F53C72"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451CCD16" w14:textId="77777777" w:rsidR="00556C7A" w:rsidRPr="009170B6" w:rsidRDefault="00556C7A" w:rsidP="00556C7A">
            <w:pPr>
              <w:jc w:val="both"/>
              <w:rPr>
                <w:color w:val="000000"/>
                <w:sz w:val="22"/>
                <w:szCs w:val="22"/>
              </w:rPr>
            </w:pPr>
            <w:r w:rsidRPr="009170B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CF49F94" w14:textId="77777777" w:rsidR="00556C7A" w:rsidRPr="009170B6" w:rsidRDefault="00F11BD9" w:rsidP="00A140D7">
            <w:pPr>
              <w:jc w:val="center"/>
              <w:rPr>
                <w:color w:val="000000"/>
                <w:sz w:val="24"/>
                <w:szCs w:val="24"/>
              </w:rPr>
            </w:pPr>
            <w:r w:rsidRPr="009170B6">
              <w:rPr>
                <w:color w:val="000000"/>
                <w:sz w:val="24"/>
                <w:szCs w:val="24"/>
              </w:rPr>
              <w:t>17</w:t>
            </w:r>
            <w:r w:rsidR="004E72CF" w:rsidRPr="009170B6">
              <w:rPr>
                <w:color w:val="000000"/>
                <w:sz w:val="24"/>
                <w:szCs w:val="24"/>
              </w:rPr>
              <w:t>212</w:t>
            </w:r>
            <w:r w:rsidR="00556C7A" w:rsidRPr="009170B6">
              <w:rPr>
                <w:color w:val="000000"/>
                <w:sz w:val="24"/>
                <w:szCs w:val="24"/>
              </w:rPr>
              <w:t>,</w:t>
            </w:r>
            <w:r w:rsidR="004E72CF"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F9AE1C2" w14:textId="77777777" w:rsidR="00556C7A" w:rsidRPr="009170B6" w:rsidRDefault="007F5EB2" w:rsidP="00C9522F">
            <w:pPr>
              <w:jc w:val="center"/>
              <w:rPr>
                <w:color w:val="000000"/>
                <w:sz w:val="24"/>
                <w:szCs w:val="24"/>
              </w:rPr>
            </w:pPr>
            <w:r w:rsidRPr="009170B6">
              <w:rPr>
                <w:color w:val="000000"/>
                <w:sz w:val="24"/>
                <w:szCs w:val="24"/>
              </w:rPr>
              <w:t>17</w:t>
            </w:r>
            <w:r w:rsidR="00B811F8" w:rsidRPr="009170B6">
              <w:rPr>
                <w:color w:val="000000"/>
                <w:sz w:val="24"/>
                <w:szCs w:val="24"/>
              </w:rPr>
              <w:t>212</w:t>
            </w:r>
            <w:r w:rsidRPr="009170B6">
              <w:rPr>
                <w:color w:val="000000"/>
                <w:sz w:val="24"/>
                <w:szCs w:val="24"/>
              </w:rPr>
              <w:t>,</w:t>
            </w:r>
            <w:r w:rsidR="00B811F8"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03D3A606" w14:textId="77777777" w:rsidR="00556C7A" w:rsidRPr="009170B6" w:rsidRDefault="004776BA" w:rsidP="00A12C5D">
            <w:pPr>
              <w:jc w:val="center"/>
              <w:rPr>
                <w:color w:val="000000"/>
                <w:sz w:val="24"/>
                <w:szCs w:val="24"/>
              </w:rPr>
            </w:pPr>
            <w:r w:rsidRPr="009170B6">
              <w:rPr>
                <w:color w:val="000000"/>
                <w:sz w:val="24"/>
                <w:szCs w:val="24"/>
              </w:rPr>
              <w:t>17</w:t>
            </w:r>
            <w:r w:rsidR="00E4559D" w:rsidRPr="009170B6">
              <w:rPr>
                <w:color w:val="000000"/>
                <w:sz w:val="24"/>
                <w:szCs w:val="24"/>
              </w:rPr>
              <w:t>212</w:t>
            </w:r>
            <w:r w:rsidR="007F5EB2" w:rsidRPr="009170B6">
              <w:rPr>
                <w:color w:val="000000"/>
                <w:sz w:val="24"/>
                <w:szCs w:val="24"/>
              </w:rPr>
              <w:t>,</w:t>
            </w:r>
            <w:r w:rsidR="00E4559D" w:rsidRPr="009170B6">
              <w:rPr>
                <w:color w:val="000000"/>
                <w:sz w:val="24"/>
                <w:szCs w:val="24"/>
              </w:rPr>
              <w:t>0</w:t>
            </w:r>
            <w:r w:rsidR="00773C4B" w:rsidRPr="009170B6">
              <w:rPr>
                <w:color w:val="000000"/>
                <w:sz w:val="24"/>
                <w:szCs w:val="24"/>
              </w:rPr>
              <w:t>0</w:t>
            </w:r>
          </w:p>
        </w:tc>
      </w:tr>
      <w:tr w:rsidR="00556C7A" w:rsidRPr="009170B6" w14:paraId="69361942" w14:textId="77777777" w:rsidTr="00556C7A">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F5A1749"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0E3C0944" w14:textId="77777777" w:rsidR="00556C7A" w:rsidRPr="009170B6" w:rsidRDefault="00556C7A" w:rsidP="00556C7A">
            <w:pPr>
              <w:jc w:val="center"/>
              <w:rPr>
                <w:color w:val="000000"/>
                <w:sz w:val="24"/>
                <w:szCs w:val="24"/>
              </w:rPr>
            </w:pPr>
            <w:r w:rsidRPr="009170B6">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14:paraId="303C1C98" w14:textId="77777777" w:rsidR="00556C7A" w:rsidRPr="009170B6" w:rsidRDefault="00556C7A" w:rsidP="00556C7A">
            <w:pPr>
              <w:jc w:val="both"/>
              <w:rPr>
                <w:color w:val="000000"/>
                <w:sz w:val="22"/>
                <w:szCs w:val="22"/>
              </w:rPr>
            </w:pPr>
            <w:r w:rsidRPr="009170B6">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D21B11D" w14:textId="77777777" w:rsidR="00556C7A" w:rsidRPr="009170B6" w:rsidRDefault="00D75FE6" w:rsidP="00A55EA2">
            <w:pPr>
              <w:jc w:val="center"/>
              <w:rPr>
                <w:color w:val="000000"/>
                <w:sz w:val="24"/>
                <w:szCs w:val="24"/>
              </w:rPr>
            </w:pPr>
            <w:r w:rsidRPr="009170B6">
              <w:rPr>
                <w:color w:val="000000"/>
                <w:sz w:val="24"/>
                <w:szCs w:val="24"/>
              </w:rPr>
              <w:t>43</w:t>
            </w:r>
            <w:r w:rsidR="00556C7A" w:rsidRPr="009170B6">
              <w:rPr>
                <w:color w:val="000000"/>
                <w:sz w:val="24"/>
                <w:szCs w:val="24"/>
              </w:rPr>
              <w:t>,</w:t>
            </w:r>
            <w:r w:rsidRPr="009170B6">
              <w:rPr>
                <w:color w:val="000000"/>
                <w:sz w:val="24"/>
                <w:szCs w:val="24"/>
              </w:rPr>
              <w:t>5</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60945A5C" w14:textId="77777777" w:rsidR="00556C7A" w:rsidRPr="009170B6" w:rsidRDefault="00A55EA2" w:rsidP="00A55EA2">
            <w:pPr>
              <w:jc w:val="center"/>
              <w:rPr>
                <w:color w:val="000000"/>
                <w:sz w:val="24"/>
                <w:szCs w:val="24"/>
              </w:rPr>
            </w:pPr>
            <w:r w:rsidRPr="009170B6">
              <w:rPr>
                <w:color w:val="000000"/>
                <w:sz w:val="24"/>
                <w:szCs w:val="24"/>
              </w:rPr>
              <w:t>5</w:t>
            </w:r>
            <w:r w:rsidR="003B6142" w:rsidRPr="009170B6">
              <w:rPr>
                <w:color w:val="000000"/>
                <w:sz w:val="24"/>
                <w:szCs w:val="24"/>
              </w:rPr>
              <w:t>2</w:t>
            </w:r>
            <w:r w:rsidR="00556C7A" w:rsidRPr="009170B6">
              <w:rPr>
                <w:color w:val="000000"/>
                <w:sz w:val="24"/>
                <w:szCs w:val="24"/>
              </w:rPr>
              <w:t>,</w:t>
            </w:r>
            <w:r w:rsidR="003B6142"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65B576F" w14:textId="77777777" w:rsidR="00556C7A" w:rsidRPr="009170B6" w:rsidRDefault="005D0147" w:rsidP="00A55EA2">
            <w:pPr>
              <w:jc w:val="center"/>
              <w:rPr>
                <w:color w:val="000000"/>
                <w:sz w:val="24"/>
                <w:szCs w:val="24"/>
              </w:rPr>
            </w:pPr>
            <w:r w:rsidRPr="009170B6">
              <w:rPr>
                <w:color w:val="000000"/>
                <w:sz w:val="24"/>
                <w:szCs w:val="24"/>
              </w:rPr>
              <w:t>80</w:t>
            </w:r>
            <w:r w:rsidR="00556C7A" w:rsidRPr="009170B6">
              <w:rPr>
                <w:color w:val="000000"/>
                <w:sz w:val="24"/>
                <w:szCs w:val="24"/>
              </w:rPr>
              <w:t>,</w:t>
            </w:r>
            <w:r w:rsidR="003B6142" w:rsidRPr="009170B6">
              <w:rPr>
                <w:color w:val="000000"/>
                <w:sz w:val="24"/>
                <w:szCs w:val="24"/>
              </w:rPr>
              <w:t>3</w:t>
            </w:r>
            <w:r w:rsidR="00773C4B" w:rsidRPr="009170B6">
              <w:rPr>
                <w:color w:val="000000"/>
                <w:sz w:val="24"/>
                <w:szCs w:val="24"/>
              </w:rPr>
              <w:t>0</w:t>
            </w:r>
          </w:p>
        </w:tc>
      </w:tr>
      <w:tr w:rsidR="00556C7A" w:rsidRPr="009170B6" w14:paraId="3142B371" w14:textId="77777777" w:rsidTr="00556C7A">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B73F44F"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0A7053CB" w14:textId="77777777" w:rsidR="00556C7A" w:rsidRPr="009170B6" w:rsidRDefault="00556C7A" w:rsidP="00556C7A">
            <w:pPr>
              <w:jc w:val="center"/>
              <w:rPr>
                <w:color w:val="000000"/>
                <w:sz w:val="24"/>
                <w:szCs w:val="24"/>
              </w:rPr>
            </w:pPr>
            <w:r w:rsidRPr="009170B6">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14:paraId="124B451A" w14:textId="77777777" w:rsidR="00556C7A" w:rsidRPr="009170B6" w:rsidRDefault="00556C7A" w:rsidP="00556C7A">
            <w:pPr>
              <w:jc w:val="both"/>
              <w:rPr>
                <w:color w:val="000000"/>
                <w:sz w:val="22"/>
                <w:szCs w:val="22"/>
              </w:rPr>
            </w:pPr>
            <w:r w:rsidRPr="009170B6">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CA6AC51" w14:textId="77777777" w:rsidR="00556C7A" w:rsidRPr="009170B6" w:rsidRDefault="003B02B3" w:rsidP="003B02B3">
            <w:pPr>
              <w:jc w:val="center"/>
              <w:rPr>
                <w:color w:val="000000"/>
                <w:sz w:val="24"/>
                <w:szCs w:val="24"/>
              </w:rPr>
            </w:pPr>
            <w:r w:rsidRPr="009170B6">
              <w:rPr>
                <w:color w:val="000000"/>
                <w:sz w:val="24"/>
                <w:szCs w:val="24"/>
              </w:rPr>
              <w:t>86</w:t>
            </w:r>
            <w:r w:rsidR="00556C7A" w:rsidRPr="009170B6">
              <w:rPr>
                <w:color w:val="000000"/>
                <w:sz w:val="24"/>
                <w:szCs w:val="24"/>
              </w:rPr>
              <w:t>,</w:t>
            </w:r>
            <w:r w:rsidRPr="009170B6">
              <w:rPr>
                <w:color w:val="000000"/>
                <w:sz w:val="24"/>
                <w:szCs w:val="24"/>
              </w:rPr>
              <w:t>1</w:t>
            </w:r>
            <w:r w:rsidR="00556C7A"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12D9044" w14:textId="77777777" w:rsidR="00556C7A" w:rsidRPr="009170B6" w:rsidRDefault="003B02B3" w:rsidP="00556C7A">
            <w:pPr>
              <w:jc w:val="center"/>
              <w:rPr>
                <w:color w:val="000000"/>
                <w:sz w:val="24"/>
                <w:szCs w:val="24"/>
              </w:rPr>
            </w:pPr>
            <w:r w:rsidRPr="009170B6">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5C046FD2" w14:textId="77777777" w:rsidR="00556C7A" w:rsidRPr="009170B6" w:rsidRDefault="003B02B3" w:rsidP="00556C7A">
            <w:pPr>
              <w:jc w:val="center"/>
              <w:rPr>
                <w:color w:val="000000"/>
                <w:sz w:val="24"/>
                <w:szCs w:val="24"/>
              </w:rPr>
            </w:pPr>
            <w:r w:rsidRPr="009170B6">
              <w:rPr>
                <w:color w:val="000000"/>
                <w:sz w:val="24"/>
                <w:szCs w:val="24"/>
              </w:rPr>
              <w:t>86,10</w:t>
            </w:r>
          </w:p>
        </w:tc>
      </w:tr>
      <w:tr w:rsidR="001B529A" w:rsidRPr="009170B6" w14:paraId="2C1BC035" w14:textId="77777777" w:rsidTr="00EE11B8">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66EABBF5" w14:textId="77777777" w:rsidR="001B529A" w:rsidRPr="009170B6" w:rsidRDefault="001B529A" w:rsidP="001B529A">
            <w:pPr>
              <w:jc w:val="center"/>
              <w:rPr>
                <w:sz w:val="22"/>
                <w:szCs w:val="22"/>
              </w:rPr>
            </w:pPr>
            <w:r w:rsidRPr="009170B6">
              <w:rPr>
                <w:sz w:val="22"/>
                <w:szCs w:val="22"/>
              </w:rPr>
              <w:t>01</w:t>
            </w:r>
          </w:p>
        </w:tc>
        <w:tc>
          <w:tcPr>
            <w:tcW w:w="708" w:type="dxa"/>
            <w:tcBorders>
              <w:top w:val="nil"/>
              <w:left w:val="nil"/>
              <w:bottom w:val="single" w:sz="8" w:space="0" w:color="auto"/>
              <w:right w:val="single" w:sz="8" w:space="0" w:color="auto"/>
            </w:tcBorders>
            <w:shd w:val="clear" w:color="auto" w:fill="auto"/>
            <w:hideMark/>
          </w:tcPr>
          <w:p w14:paraId="563991E6" w14:textId="77777777" w:rsidR="001B529A" w:rsidRPr="009170B6" w:rsidRDefault="001B529A" w:rsidP="001B529A">
            <w:pPr>
              <w:jc w:val="center"/>
              <w:rPr>
                <w:sz w:val="22"/>
                <w:szCs w:val="22"/>
              </w:rPr>
            </w:pPr>
            <w:r w:rsidRPr="009170B6">
              <w:rPr>
                <w:sz w:val="22"/>
                <w:szCs w:val="22"/>
              </w:rPr>
              <w:t>07</w:t>
            </w:r>
          </w:p>
        </w:tc>
        <w:tc>
          <w:tcPr>
            <w:tcW w:w="4820" w:type="dxa"/>
            <w:tcBorders>
              <w:top w:val="nil"/>
              <w:left w:val="nil"/>
              <w:bottom w:val="single" w:sz="8" w:space="0" w:color="auto"/>
              <w:right w:val="nil"/>
            </w:tcBorders>
            <w:shd w:val="clear" w:color="auto" w:fill="auto"/>
            <w:hideMark/>
          </w:tcPr>
          <w:p w14:paraId="799F13F8" w14:textId="77777777" w:rsidR="001B529A" w:rsidRPr="009170B6" w:rsidRDefault="00EE11B8" w:rsidP="001B529A">
            <w:pPr>
              <w:rPr>
                <w:sz w:val="22"/>
                <w:szCs w:val="22"/>
              </w:rPr>
            </w:pPr>
            <w:r w:rsidRPr="009170B6">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66CE151E" w14:textId="77777777" w:rsidR="001B529A" w:rsidRPr="009170B6" w:rsidRDefault="001B529A" w:rsidP="001B529A">
            <w:pPr>
              <w:jc w:val="center"/>
              <w:rPr>
                <w:sz w:val="22"/>
                <w:szCs w:val="22"/>
              </w:rPr>
            </w:pPr>
            <w:r w:rsidRPr="009170B6">
              <w:rPr>
                <w:sz w:val="22"/>
                <w:szCs w:val="22"/>
              </w:rPr>
              <w:t>0,0</w:t>
            </w:r>
            <w:r w:rsidR="00773C4B" w:rsidRPr="009170B6">
              <w:rPr>
                <w:sz w:val="22"/>
                <w:szCs w:val="22"/>
              </w:rPr>
              <w:t>0</w:t>
            </w:r>
          </w:p>
        </w:tc>
        <w:tc>
          <w:tcPr>
            <w:tcW w:w="1236" w:type="dxa"/>
            <w:tcBorders>
              <w:top w:val="nil"/>
              <w:left w:val="nil"/>
              <w:bottom w:val="single" w:sz="4" w:space="0" w:color="auto"/>
              <w:right w:val="single" w:sz="4" w:space="0" w:color="auto"/>
            </w:tcBorders>
            <w:shd w:val="clear" w:color="auto" w:fill="auto"/>
            <w:hideMark/>
          </w:tcPr>
          <w:p w14:paraId="0B0CFBD7" w14:textId="77777777" w:rsidR="001B529A" w:rsidRPr="009170B6" w:rsidRDefault="00D75FE6" w:rsidP="001B529A">
            <w:pPr>
              <w:jc w:val="center"/>
              <w:rPr>
                <w:sz w:val="22"/>
                <w:szCs w:val="22"/>
              </w:rPr>
            </w:pPr>
            <w:r w:rsidRPr="009170B6">
              <w:rPr>
                <w:sz w:val="22"/>
                <w:szCs w:val="22"/>
              </w:rPr>
              <w:t>4949</w:t>
            </w:r>
            <w:r w:rsidR="001B529A" w:rsidRPr="009170B6">
              <w:rPr>
                <w:sz w:val="22"/>
                <w:szCs w:val="22"/>
              </w:rPr>
              <w:t>,</w:t>
            </w:r>
            <w:r w:rsidRPr="009170B6">
              <w:rPr>
                <w:sz w:val="22"/>
                <w:szCs w:val="22"/>
              </w:rPr>
              <w:t>9</w:t>
            </w:r>
            <w:r w:rsidR="00773C4B" w:rsidRPr="009170B6">
              <w:rPr>
                <w:sz w:val="22"/>
                <w:szCs w:val="22"/>
              </w:rPr>
              <w:t>0</w:t>
            </w:r>
          </w:p>
        </w:tc>
        <w:tc>
          <w:tcPr>
            <w:tcW w:w="1236" w:type="dxa"/>
            <w:tcBorders>
              <w:top w:val="nil"/>
              <w:left w:val="nil"/>
              <w:bottom w:val="single" w:sz="4" w:space="0" w:color="auto"/>
              <w:right w:val="single" w:sz="4" w:space="0" w:color="auto"/>
            </w:tcBorders>
            <w:shd w:val="clear" w:color="auto" w:fill="auto"/>
            <w:hideMark/>
          </w:tcPr>
          <w:p w14:paraId="0C2615B7" w14:textId="77777777" w:rsidR="001B529A" w:rsidRPr="009170B6" w:rsidRDefault="00D75FE6" w:rsidP="001B529A">
            <w:pPr>
              <w:jc w:val="center"/>
              <w:rPr>
                <w:sz w:val="22"/>
                <w:szCs w:val="22"/>
              </w:rPr>
            </w:pPr>
            <w:r w:rsidRPr="009170B6">
              <w:rPr>
                <w:sz w:val="22"/>
                <w:szCs w:val="22"/>
              </w:rPr>
              <w:t>0</w:t>
            </w:r>
            <w:r w:rsidR="001B529A" w:rsidRPr="009170B6">
              <w:rPr>
                <w:sz w:val="22"/>
                <w:szCs w:val="22"/>
              </w:rPr>
              <w:t>,</w:t>
            </w:r>
            <w:r w:rsidRPr="009170B6">
              <w:rPr>
                <w:sz w:val="22"/>
                <w:szCs w:val="22"/>
              </w:rPr>
              <w:t>0</w:t>
            </w:r>
            <w:r w:rsidR="00773C4B" w:rsidRPr="009170B6">
              <w:rPr>
                <w:sz w:val="22"/>
                <w:szCs w:val="22"/>
              </w:rPr>
              <w:t>0</w:t>
            </w:r>
          </w:p>
        </w:tc>
      </w:tr>
      <w:tr w:rsidR="00556C7A" w:rsidRPr="009170B6" w14:paraId="51A5DB46" w14:textId="77777777" w:rsidTr="00556C7A">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FA989F8" w14:textId="77777777" w:rsidR="00556C7A" w:rsidRPr="009170B6" w:rsidRDefault="00556C7A" w:rsidP="00556C7A">
            <w:pPr>
              <w:jc w:val="center"/>
              <w:rPr>
                <w:b/>
                <w:bCs/>
                <w:color w:val="000000"/>
                <w:sz w:val="24"/>
                <w:szCs w:val="24"/>
              </w:rPr>
            </w:pPr>
            <w:r w:rsidRPr="009170B6">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661ECB54"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66B465C" w14:textId="77777777" w:rsidR="00556C7A" w:rsidRPr="009170B6" w:rsidRDefault="00556C7A" w:rsidP="00556C7A">
            <w:pPr>
              <w:rPr>
                <w:b/>
                <w:bCs/>
                <w:color w:val="000000"/>
                <w:sz w:val="24"/>
                <w:szCs w:val="24"/>
              </w:rPr>
            </w:pPr>
            <w:r w:rsidRPr="009170B6">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1C770008" w14:textId="77777777" w:rsidR="00556C7A" w:rsidRPr="009170B6" w:rsidRDefault="00556C7A"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1C48E6C2" w14:textId="77777777" w:rsidR="00556C7A" w:rsidRPr="009170B6" w:rsidRDefault="00A55EA2"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33C96EA1" w14:textId="77777777" w:rsidR="00556C7A" w:rsidRPr="009170B6" w:rsidRDefault="00A55EA2"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r>
      <w:tr w:rsidR="00556C7A" w:rsidRPr="009170B6" w14:paraId="580ED4AF"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2D9DC8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5AEE078D"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78A48443" w14:textId="77777777" w:rsidR="00556C7A" w:rsidRPr="009170B6" w:rsidRDefault="00556C7A" w:rsidP="00556C7A">
            <w:pPr>
              <w:rPr>
                <w:color w:val="000000"/>
                <w:sz w:val="22"/>
                <w:szCs w:val="22"/>
              </w:rPr>
            </w:pPr>
            <w:r w:rsidRPr="009170B6">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A72E89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0551B23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2A2E94CA" w14:textId="77777777" w:rsidR="00556C7A" w:rsidRPr="009170B6" w:rsidRDefault="00556C7A" w:rsidP="00556C7A">
            <w:pPr>
              <w:jc w:val="center"/>
              <w:rPr>
                <w:b/>
                <w:bCs/>
                <w:color w:val="000000"/>
                <w:sz w:val="24"/>
                <w:szCs w:val="24"/>
              </w:rPr>
            </w:pPr>
            <w:r w:rsidRPr="009170B6">
              <w:rPr>
                <w:b/>
                <w:bCs/>
                <w:color w:val="000000"/>
                <w:sz w:val="24"/>
                <w:szCs w:val="24"/>
              </w:rPr>
              <w:t> </w:t>
            </w:r>
          </w:p>
        </w:tc>
      </w:tr>
      <w:tr w:rsidR="00556C7A" w:rsidRPr="009170B6" w14:paraId="06E65D01" w14:textId="77777777" w:rsidTr="00556C7A">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C022C78" w14:textId="77777777" w:rsidR="00556C7A" w:rsidRPr="009170B6" w:rsidRDefault="00556C7A" w:rsidP="00556C7A">
            <w:pPr>
              <w:jc w:val="center"/>
              <w:rPr>
                <w:color w:val="000000"/>
                <w:sz w:val="24"/>
                <w:szCs w:val="24"/>
              </w:rPr>
            </w:pPr>
            <w:r w:rsidRPr="009170B6">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0A70CAD8"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24226C61" w14:textId="77777777" w:rsidR="00556C7A" w:rsidRPr="009170B6" w:rsidRDefault="00556C7A" w:rsidP="00556C7A">
            <w:pPr>
              <w:jc w:val="both"/>
              <w:rPr>
                <w:color w:val="000000"/>
                <w:sz w:val="22"/>
                <w:szCs w:val="22"/>
              </w:rPr>
            </w:pPr>
            <w:r w:rsidRPr="009170B6">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7A489A6" w14:textId="77777777" w:rsidR="00556C7A" w:rsidRPr="009170B6" w:rsidRDefault="00D75FE6" w:rsidP="00C9522F">
            <w:pPr>
              <w:jc w:val="center"/>
              <w:rPr>
                <w:color w:val="000000"/>
                <w:sz w:val="24"/>
                <w:szCs w:val="24"/>
              </w:rPr>
            </w:pPr>
            <w:r w:rsidRPr="009170B6">
              <w:rPr>
                <w:sz w:val="24"/>
                <w:szCs w:val="24"/>
              </w:rPr>
              <w:t>1844</w:t>
            </w:r>
            <w:r w:rsidR="00A55EA2" w:rsidRPr="009170B6">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5E4178EC" w14:textId="77777777" w:rsidR="00556C7A" w:rsidRPr="009170B6" w:rsidRDefault="00A55EA2" w:rsidP="00C9522F">
            <w:pPr>
              <w:jc w:val="center"/>
              <w:rPr>
                <w:color w:val="000000"/>
                <w:sz w:val="24"/>
                <w:szCs w:val="24"/>
              </w:rPr>
            </w:pPr>
            <w:r w:rsidRPr="009170B6">
              <w:rPr>
                <w:sz w:val="24"/>
                <w:szCs w:val="24"/>
              </w:rPr>
              <w:t>18</w:t>
            </w:r>
            <w:r w:rsidR="00D75FE6" w:rsidRPr="009170B6">
              <w:rPr>
                <w:sz w:val="24"/>
                <w:szCs w:val="24"/>
              </w:rPr>
              <w:t>44</w:t>
            </w:r>
            <w:r w:rsidRPr="009170B6">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10C8EADA" w14:textId="77777777" w:rsidR="00556C7A" w:rsidRPr="009170B6" w:rsidRDefault="00A55EA2" w:rsidP="00C9522F">
            <w:pPr>
              <w:jc w:val="center"/>
              <w:rPr>
                <w:color w:val="000000"/>
                <w:sz w:val="24"/>
                <w:szCs w:val="24"/>
              </w:rPr>
            </w:pPr>
            <w:r w:rsidRPr="009170B6">
              <w:rPr>
                <w:sz w:val="24"/>
                <w:szCs w:val="24"/>
              </w:rPr>
              <w:t>18</w:t>
            </w:r>
            <w:r w:rsidR="00D75FE6" w:rsidRPr="009170B6">
              <w:rPr>
                <w:sz w:val="24"/>
                <w:szCs w:val="24"/>
              </w:rPr>
              <w:t>44</w:t>
            </w:r>
            <w:r w:rsidRPr="009170B6">
              <w:rPr>
                <w:sz w:val="24"/>
                <w:szCs w:val="24"/>
              </w:rPr>
              <w:t>,00</w:t>
            </w:r>
          </w:p>
        </w:tc>
      </w:tr>
      <w:tr w:rsidR="00556C7A" w:rsidRPr="009170B6" w14:paraId="06AB1649" w14:textId="77777777" w:rsidTr="00556C7A">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E8A9E7E" w14:textId="77777777" w:rsidR="00556C7A" w:rsidRPr="009170B6" w:rsidRDefault="00556C7A" w:rsidP="00556C7A">
            <w:pPr>
              <w:jc w:val="center"/>
              <w:rPr>
                <w:b/>
                <w:bCs/>
                <w:color w:val="000000"/>
                <w:sz w:val="24"/>
                <w:szCs w:val="24"/>
              </w:rPr>
            </w:pPr>
            <w:r w:rsidRPr="009170B6">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36EF2B4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05C2507" w14:textId="77777777" w:rsidR="00556C7A" w:rsidRPr="009170B6" w:rsidRDefault="00556C7A" w:rsidP="00556C7A">
            <w:pPr>
              <w:jc w:val="both"/>
              <w:rPr>
                <w:b/>
                <w:bCs/>
                <w:color w:val="000000"/>
                <w:sz w:val="24"/>
                <w:szCs w:val="24"/>
              </w:rPr>
            </w:pPr>
            <w:r w:rsidRPr="009170B6">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3A05360A"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74F6F5D2"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1417179"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r>
      <w:tr w:rsidR="00556C7A" w:rsidRPr="009170B6" w14:paraId="10A197E0" w14:textId="77777777" w:rsidTr="00556C7A">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C82B480" w14:textId="77777777" w:rsidR="00556C7A" w:rsidRPr="009170B6" w:rsidRDefault="00556C7A" w:rsidP="00556C7A">
            <w:pPr>
              <w:jc w:val="center"/>
              <w:rPr>
                <w:color w:val="000000"/>
                <w:sz w:val="24"/>
                <w:szCs w:val="24"/>
              </w:rPr>
            </w:pPr>
            <w:r w:rsidRPr="009170B6">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6D53855D" w14:textId="77777777" w:rsidR="00556C7A" w:rsidRPr="009170B6" w:rsidRDefault="00556C7A" w:rsidP="00556C7A">
            <w:pPr>
              <w:jc w:val="center"/>
              <w:rPr>
                <w:color w:val="000000"/>
                <w:sz w:val="24"/>
                <w:szCs w:val="24"/>
              </w:rPr>
            </w:pPr>
            <w:r w:rsidRPr="009170B6">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14:paraId="38302C29" w14:textId="77777777" w:rsidR="00556C7A" w:rsidRPr="009170B6" w:rsidRDefault="00556C7A" w:rsidP="00556C7A">
            <w:pPr>
              <w:rPr>
                <w:color w:val="000000"/>
                <w:sz w:val="22"/>
                <w:szCs w:val="22"/>
              </w:rPr>
            </w:pPr>
            <w:r w:rsidRPr="009170B6">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B1ADF9C" w14:textId="77777777" w:rsidR="00556C7A" w:rsidRPr="009170B6" w:rsidRDefault="00D75FE6" w:rsidP="00556C7A">
            <w:pPr>
              <w:jc w:val="center"/>
              <w:rPr>
                <w:color w:val="000000"/>
                <w:sz w:val="24"/>
                <w:szCs w:val="24"/>
              </w:rPr>
            </w:pPr>
            <w:r w:rsidRPr="009170B6">
              <w:rPr>
                <w:color w:val="000000"/>
                <w:sz w:val="24"/>
                <w:szCs w:val="24"/>
              </w:rPr>
              <w:t>461</w:t>
            </w:r>
            <w:r w:rsidR="00556C7A" w:rsidRPr="009170B6">
              <w:rPr>
                <w:color w:val="000000"/>
                <w:sz w:val="24"/>
                <w:szCs w:val="24"/>
              </w:rPr>
              <w:t>,</w:t>
            </w:r>
            <w:r w:rsidR="00DF60D8"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1013EC9" w14:textId="77777777" w:rsidR="00556C7A" w:rsidRPr="009170B6" w:rsidRDefault="00D75FE6" w:rsidP="00556C7A">
            <w:pPr>
              <w:jc w:val="center"/>
              <w:rPr>
                <w:color w:val="000000"/>
                <w:sz w:val="24"/>
                <w:szCs w:val="24"/>
              </w:rPr>
            </w:pPr>
            <w:r w:rsidRPr="009170B6">
              <w:rPr>
                <w:color w:val="000000"/>
                <w:sz w:val="24"/>
                <w:szCs w:val="24"/>
              </w:rPr>
              <w:t>461,</w:t>
            </w:r>
            <w:r w:rsidR="00DF60D8"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67D27A10" w14:textId="77777777" w:rsidR="00556C7A" w:rsidRPr="009170B6" w:rsidRDefault="00D75FE6" w:rsidP="00556C7A">
            <w:pPr>
              <w:jc w:val="center"/>
              <w:rPr>
                <w:color w:val="000000"/>
                <w:sz w:val="24"/>
                <w:szCs w:val="24"/>
              </w:rPr>
            </w:pPr>
            <w:r w:rsidRPr="009170B6">
              <w:rPr>
                <w:color w:val="000000"/>
                <w:sz w:val="24"/>
                <w:szCs w:val="24"/>
              </w:rPr>
              <w:t>461,</w:t>
            </w:r>
            <w:r w:rsidR="00DF60D8" w:rsidRPr="009170B6">
              <w:rPr>
                <w:color w:val="000000"/>
                <w:sz w:val="24"/>
                <w:szCs w:val="24"/>
              </w:rPr>
              <w:t>6</w:t>
            </w:r>
            <w:r w:rsidR="00773C4B" w:rsidRPr="009170B6">
              <w:rPr>
                <w:color w:val="000000"/>
                <w:sz w:val="24"/>
                <w:szCs w:val="24"/>
              </w:rPr>
              <w:t>0</w:t>
            </w:r>
          </w:p>
        </w:tc>
      </w:tr>
      <w:tr w:rsidR="00556C7A" w:rsidRPr="009170B6" w14:paraId="7BB8B9B8" w14:textId="77777777" w:rsidTr="00556C7A">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24C1A9C" w14:textId="77777777" w:rsidR="00556C7A" w:rsidRPr="009170B6" w:rsidRDefault="00556C7A" w:rsidP="00556C7A">
            <w:pPr>
              <w:jc w:val="center"/>
              <w:rPr>
                <w:color w:val="000000"/>
                <w:sz w:val="24"/>
                <w:szCs w:val="24"/>
              </w:rPr>
            </w:pPr>
            <w:r w:rsidRPr="009170B6">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5CA588EB" w14:textId="77777777" w:rsidR="00556C7A" w:rsidRPr="009170B6" w:rsidRDefault="00556C7A" w:rsidP="00556C7A">
            <w:pPr>
              <w:jc w:val="center"/>
              <w:rPr>
                <w:color w:val="000000"/>
                <w:sz w:val="24"/>
                <w:szCs w:val="24"/>
              </w:rPr>
            </w:pPr>
            <w:r w:rsidRPr="009170B6">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14:paraId="55828CB1" w14:textId="77777777" w:rsidR="00556C7A" w:rsidRPr="009170B6" w:rsidRDefault="00556C7A" w:rsidP="00556C7A">
            <w:pPr>
              <w:rPr>
                <w:color w:val="000000"/>
                <w:sz w:val="22"/>
                <w:szCs w:val="22"/>
              </w:rPr>
            </w:pPr>
            <w:r w:rsidRPr="009170B6">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C5C3CAB" w14:textId="77777777" w:rsidR="00556C7A" w:rsidRPr="009170B6" w:rsidRDefault="00556C7A" w:rsidP="00556C7A">
            <w:pPr>
              <w:jc w:val="center"/>
              <w:rPr>
                <w:color w:val="000000"/>
                <w:sz w:val="24"/>
                <w:szCs w:val="24"/>
              </w:rPr>
            </w:pPr>
            <w:r w:rsidRPr="009170B6">
              <w:rPr>
                <w:color w:val="000000"/>
                <w:sz w:val="24"/>
                <w:szCs w:val="24"/>
              </w:rPr>
              <w:t>40</w:t>
            </w:r>
            <w:r w:rsidR="00DF60D8" w:rsidRPr="009170B6">
              <w:rPr>
                <w:color w:val="000000"/>
                <w:sz w:val="24"/>
                <w:szCs w:val="24"/>
              </w:rPr>
              <w:t>8</w:t>
            </w:r>
            <w:r w:rsidRPr="009170B6">
              <w:rPr>
                <w:color w:val="000000"/>
                <w:sz w:val="24"/>
                <w:szCs w:val="24"/>
              </w:rPr>
              <w:t>,</w:t>
            </w:r>
            <w:r w:rsidR="00DF60D8" w:rsidRPr="009170B6">
              <w:rPr>
                <w:color w:val="000000"/>
                <w:sz w:val="24"/>
                <w:szCs w:val="24"/>
              </w:rPr>
              <w:t>4</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99021D8" w14:textId="77777777" w:rsidR="00556C7A" w:rsidRPr="009170B6" w:rsidRDefault="004C22F1" w:rsidP="00556C7A">
            <w:pPr>
              <w:jc w:val="center"/>
              <w:rPr>
                <w:color w:val="000000"/>
                <w:sz w:val="24"/>
                <w:szCs w:val="24"/>
              </w:rPr>
            </w:pPr>
            <w:r w:rsidRPr="009170B6">
              <w:rPr>
                <w:color w:val="000000"/>
                <w:sz w:val="24"/>
                <w:szCs w:val="24"/>
              </w:rPr>
              <w:t>408,4</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96F3E60" w14:textId="77777777" w:rsidR="00556C7A" w:rsidRPr="009170B6" w:rsidRDefault="004C22F1" w:rsidP="00556C7A">
            <w:pPr>
              <w:jc w:val="center"/>
              <w:rPr>
                <w:color w:val="000000"/>
                <w:sz w:val="24"/>
                <w:szCs w:val="24"/>
              </w:rPr>
            </w:pPr>
            <w:r w:rsidRPr="009170B6">
              <w:rPr>
                <w:color w:val="000000"/>
                <w:sz w:val="24"/>
                <w:szCs w:val="24"/>
              </w:rPr>
              <w:t>408,4</w:t>
            </w:r>
            <w:r w:rsidR="00773C4B" w:rsidRPr="009170B6">
              <w:rPr>
                <w:color w:val="000000"/>
                <w:sz w:val="24"/>
                <w:szCs w:val="24"/>
              </w:rPr>
              <w:t>0</w:t>
            </w:r>
          </w:p>
        </w:tc>
      </w:tr>
      <w:tr w:rsidR="00556C7A" w:rsidRPr="009170B6" w14:paraId="16C2EDD4" w14:textId="77777777" w:rsidTr="00556C7A">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78B9C7AB" w14:textId="77777777" w:rsidR="00556C7A" w:rsidRPr="009170B6" w:rsidRDefault="00556C7A" w:rsidP="00556C7A">
            <w:pPr>
              <w:jc w:val="center"/>
              <w:rPr>
                <w:b/>
                <w:bCs/>
                <w:color w:val="000000"/>
                <w:sz w:val="24"/>
                <w:szCs w:val="24"/>
              </w:rPr>
            </w:pPr>
            <w:r w:rsidRPr="009170B6">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0A2DE6D5"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1DFD28A9" w14:textId="77777777" w:rsidR="00556C7A" w:rsidRPr="009170B6" w:rsidRDefault="00556C7A" w:rsidP="00556C7A">
            <w:pPr>
              <w:jc w:val="both"/>
              <w:rPr>
                <w:b/>
                <w:bCs/>
                <w:color w:val="000000"/>
                <w:sz w:val="24"/>
                <w:szCs w:val="24"/>
              </w:rPr>
            </w:pPr>
            <w:r w:rsidRPr="009170B6">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140DA67A"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00556C7A" w:rsidRPr="009170B6">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6AB849F2"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Pr="009170B6">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3AF9A886"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Pr="009170B6">
              <w:rPr>
                <w:b/>
                <w:bCs/>
                <w:color w:val="000000"/>
                <w:sz w:val="24"/>
                <w:szCs w:val="24"/>
              </w:rPr>
              <w:t>,00</w:t>
            </w:r>
          </w:p>
        </w:tc>
      </w:tr>
      <w:tr w:rsidR="00556C7A" w:rsidRPr="009170B6" w14:paraId="6E67163C" w14:textId="77777777" w:rsidTr="00556C7A">
        <w:trPr>
          <w:trHeight w:val="276"/>
        </w:trPr>
        <w:tc>
          <w:tcPr>
            <w:tcW w:w="710" w:type="dxa"/>
            <w:vMerge/>
            <w:tcBorders>
              <w:top w:val="nil"/>
              <w:left w:val="single" w:sz="8" w:space="0" w:color="auto"/>
              <w:bottom w:val="single" w:sz="8" w:space="0" w:color="000000"/>
              <w:right w:val="single" w:sz="8" w:space="0" w:color="auto"/>
            </w:tcBorders>
            <w:vAlign w:val="center"/>
            <w:hideMark/>
          </w:tcPr>
          <w:p w14:paraId="4F2AACFD" w14:textId="77777777" w:rsidR="00556C7A" w:rsidRPr="009170B6"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14:paraId="333B50FC" w14:textId="77777777" w:rsidR="00556C7A" w:rsidRPr="009170B6"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14:paraId="059E9CAE" w14:textId="77777777" w:rsidR="00556C7A" w:rsidRPr="009170B6" w:rsidRDefault="00556C7A" w:rsidP="00556C7A">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14:paraId="30ED7D7A" w14:textId="77777777" w:rsidR="00556C7A" w:rsidRPr="009170B6"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21F388FD" w14:textId="77777777" w:rsidR="00556C7A" w:rsidRPr="009170B6"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16DB1952" w14:textId="77777777" w:rsidR="00556C7A" w:rsidRPr="009170B6" w:rsidRDefault="00556C7A" w:rsidP="00556C7A">
            <w:pPr>
              <w:rPr>
                <w:b/>
                <w:bCs/>
                <w:color w:val="000000"/>
                <w:sz w:val="24"/>
                <w:szCs w:val="24"/>
              </w:rPr>
            </w:pPr>
          </w:p>
        </w:tc>
      </w:tr>
      <w:tr w:rsidR="00556C7A" w:rsidRPr="009170B6" w14:paraId="7DF322B4"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3CCE58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668E048B"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7151318B" w14:textId="77777777" w:rsidR="00556C7A" w:rsidRPr="009170B6" w:rsidRDefault="00556C7A" w:rsidP="00556C7A">
            <w:pPr>
              <w:jc w:val="both"/>
              <w:rPr>
                <w:color w:val="000000"/>
                <w:sz w:val="24"/>
                <w:szCs w:val="24"/>
              </w:rPr>
            </w:pPr>
            <w:r w:rsidRPr="009170B6">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2E694A9"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72E1F84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61FE904F" w14:textId="77777777" w:rsidR="00556C7A" w:rsidRPr="009170B6" w:rsidRDefault="00556C7A" w:rsidP="00556C7A">
            <w:pPr>
              <w:jc w:val="center"/>
              <w:rPr>
                <w:b/>
                <w:bCs/>
                <w:color w:val="000000"/>
                <w:sz w:val="24"/>
                <w:szCs w:val="24"/>
              </w:rPr>
            </w:pPr>
            <w:r w:rsidRPr="009170B6">
              <w:rPr>
                <w:b/>
                <w:bCs/>
                <w:color w:val="000000"/>
                <w:sz w:val="24"/>
                <w:szCs w:val="24"/>
              </w:rPr>
              <w:t> </w:t>
            </w:r>
          </w:p>
        </w:tc>
      </w:tr>
      <w:tr w:rsidR="00556C7A" w:rsidRPr="009170B6" w14:paraId="32F004A0" w14:textId="77777777" w:rsidTr="00556C7A">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38744D4" w14:textId="77777777" w:rsidR="00556C7A" w:rsidRPr="009170B6" w:rsidRDefault="00556C7A" w:rsidP="00556C7A">
            <w:pPr>
              <w:jc w:val="center"/>
              <w:rPr>
                <w:color w:val="000000"/>
                <w:sz w:val="24"/>
                <w:szCs w:val="24"/>
              </w:rPr>
            </w:pPr>
            <w:r w:rsidRPr="009170B6">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27687985" w14:textId="77777777" w:rsidR="00556C7A" w:rsidRPr="009170B6" w:rsidRDefault="00556C7A" w:rsidP="00556C7A">
            <w:pPr>
              <w:jc w:val="center"/>
              <w:rPr>
                <w:color w:val="000000"/>
                <w:sz w:val="24"/>
                <w:szCs w:val="24"/>
              </w:rPr>
            </w:pPr>
            <w:r w:rsidRPr="009170B6">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6E0AAA92" w14:textId="77777777" w:rsidR="00556C7A" w:rsidRPr="009170B6" w:rsidRDefault="00556C7A" w:rsidP="00556C7A">
            <w:pPr>
              <w:jc w:val="both"/>
              <w:rPr>
                <w:color w:val="000000"/>
                <w:sz w:val="24"/>
                <w:szCs w:val="24"/>
              </w:rPr>
            </w:pPr>
            <w:r w:rsidRPr="009170B6">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A3E9947" w14:textId="77777777" w:rsidR="00556C7A" w:rsidRPr="009170B6" w:rsidRDefault="00C61B46" w:rsidP="001072C8">
            <w:pPr>
              <w:jc w:val="center"/>
              <w:rPr>
                <w:color w:val="000000"/>
                <w:sz w:val="24"/>
                <w:szCs w:val="24"/>
              </w:rPr>
            </w:pPr>
            <w:r w:rsidRPr="009170B6">
              <w:rPr>
                <w:color w:val="000000"/>
                <w:sz w:val="24"/>
                <w:szCs w:val="24"/>
              </w:rPr>
              <w:t>740</w:t>
            </w:r>
            <w:r w:rsidR="00556C7A"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E8B048C" w14:textId="77777777" w:rsidR="00556C7A" w:rsidRPr="009170B6" w:rsidRDefault="00C61B46" w:rsidP="001072C8">
            <w:pPr>
              <w:jc w:val="center"/>
              <w:rPr>
                <w:color w:val="000000"/>
                <w:sz w:val="24"/>
                <w:szCs w:val="24"/>
              </w:rPr>
            </w:pPr>
            <w:r w:rsidRPr="009170B6">
              <w:rPr>
                <w:color w:val="000000"/>
                <w:sz w:val="24"/>
                <w:szCs w:val="24"/>
              </w:rPr>
              <w:t>740,0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763A3AD5" w14:textId="77777777" w:rsidR="00556C7A" w:rsidRPr="009170B6" w:rsidRDefault="00C61B46" w:rsidP="001072C8">
            <w:pPr>
              <w:jc w:val="center"/>
              <w:rPr>
                <w:color w:val="000000"/>
                <w:sz w:val="24"/>
                <w:szCs w:val="24"/>
              </w:rPr>
            </w:pPr>
            <w:r w:rsidRPr="009170B6">
              <w:rPr>
                <w:color w:val="000000"/>
                <w:sz w:val="24"/>
                <w:szCs w:val="24"/>
              </w:rPr>
              <w:t>740,0</w:t>
            </w:r>
            <w:r w:rsidR="00773C4B" w:rsidRPr="009170B6">
              <w:rPr>
                <w:color w:val="000000"/>
                <w:sz w:val="24"/>
                <w:szCs w:val="24"/>
              </w:rPr>
              <w:t>0</w:t>
            </w:r>
          </w:p>
        </w:tc>
      </w:tr>
      <w:tr w:rsidR="00556C7A" w:rsidRPr="009170B6" w14:paraId="25C40857" w14:textId="77777777" w:rsidTr="00C62F75">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CEE42B8" w14:textId="77777777" w:rsidR="00556C7A" w:rsidRPr="009170B6" w:rsidRDefault="00556C7A" w:rsidP="00556C7A">
            <w:pPr>
              <w:jc w:val="center"/>
              <w:rPr>
                <w:color w:val="000000"/>
                <w:sz w:val="24"/>
                <w:szCs w:val="24"/>
              </w:rPr>
            </w:pPr>
            <w:r w:rsidRPr="009170B6">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1B826975"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75147475" w14:textId="77777777" w:rsidR="00556C7A" w:rsidRPr="009170B6" w:rsidRDefault="00556C7A" w:rsidP="00556C7A">
            <w:pPr>
              <w:jc w:val="both"/>
              <w:rPr>
                <w:color w:val="000000"/>
                <w:sz w:val="24"/>
                <w:szCs w:val="24"/>
              </w:rPr>
            </w:pPr>
            <w:r w:rsidRPr="009170B6">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CC4AD3B" w14:textId="77777777" w:rsidR="00556C7A" w:rsidRPr="009170B6" w:rsidRDefault="00C61B46" w:rsidP="00556C7A">
            <w:pPr>
              <w:jc w:val="center"/>
              <w:rPr>
                <w:color w:val="000000"/>
                <w:sz w:val="24"/>
                <w:szCs w:val="24"/>
              </w:rPr>
            </w:pPr>
            <w:r w:rsidRPr="009170B6">
              <w:rPr>
                <w:color w:val="000000"/>
                <w:sz w:val="24"/>
                <w:szCs w:val="24"/>
              </w:rPr>
              <w:t>300</w:t>
            </w:r>
            <w:r w:rsidR="00556C7A"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0368CAC" w14:textId="77777777" w:rsidR="00556C7A" w:rsidRPr="009170B6" w:rsidRDefault="00C61B46" w:rsidP="00556C7A">
            <w:pPr>
              <w:jc w:val="center"/>
              <w:rPr>
                <w:color w:val="000000"/>
                <w:sz w:val="24"/>
                <w:szCs w:val="24"/>
              </w:rPr>
            </w:pPr>
            <w:r w:rsidRPr="009170B6">
              <w:rPr>
                <w:color w:val="000000"/>
                <w:sz w:val="24"/>
                <w:szCs w:val="24"/>
              </w:rPr>
              <w:t>300,0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7BF6CF7" w14:textId="77777777" w:rsidR="00556C7A" w:rsidRPr="009170B6" w:rsidRDefault="00C61B46" w:rsidP="00556C7A">
            <w:pPr>
              <w:jc w:val="center"/>
              <w:rPr>
                <w:color w:val="000000"/>
                <w:sz w:val="24"/>
                <w:szCs w:val="24"/>
              </w:rPr>
            </w:pPr>
            <w:r w:rsidRPr="009170B6">
              <w:rPr>
                <w:color w:val="000000"/>
                <w:sz w:val="24"/>
                <w:szCs w:val="24"/>
              </w:rPr>
              <w:t>300,0</w:t>
            </w:r>
            <w:r w:rsidR="00773C4B" w:rsidRPr="009170B6">
              <w:rPr>
                <w:color w:val="000000"/>
                <w:sz w:val="24"/>
                <w:szCs w:val="24"/>
              </w:rPr>
              <w:t>0</w:t>
            </w:r>
          </w:p>
        </w:tc>
      </w:tr>
      <w:tr w:rsidR="00556C7A" w:rsidRPr="009170B6" w14:paraId="3875CF70" w14:textId="77777777" w:rsidTr="00C62F75">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C80A574" w14:textId="77777777" w:rsidR="00556C7A" w:rsidRPr="009170B6" w:rsidRDefault="00556C7A" w:rsidP="00556C7A">
            <w:pPr>
              <w:jc w:val="center"/>
              <w:rPr>
                <w:color w:val="000000"/>
                <w:sz w:val="24"/>
                <w:szCs w:val="24"/>
              </w:rPr>
            </w:pPr>
            <w:r w:rsidRPr="009170B6">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1E5847A8"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14:paraId="3BC1BCE4" w14:textId="77777777" w:rsidR="00556C7A" w:rsidRPr="009170B6" w:rsidRDefault="00556C7A" w:rsidP="00556C7A">
            <w:pPr>
              <w:jc w:val="right"/>
              <w:rPr>
                <w:b/>
                <w:bCs/>
                <w:color w:val="000000"/>
                <w:sz w:val="24"/>
                <w:szCs w:val="24"/>
              </w:rPr>
            </w:pPr>
            <w:r w:rsidRPr="009170B6">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12784DE6" w14:textId="77777777" w:rsidR="00556C7A" w:rsidRPr="009170B6" w:rsidRDefault="00C61B46" w:rsidP="00973D3C">
            <w:pPr>
              <w:jc w:val="center"/>
              <w:rPr>
                <w:b/>
                <w:bCs/>
                <w:color w:val="000000"/>
                <w:sz w:val="24"/>
                <w:szCs w:val="24"/>
              </w:rPr>
            </w:pPr>
            <w:r w:rsidRPr="009170B6">
              <w:rPr>
                <w:b/>
                <w:bCs/>
                <w:color w:val="000000"/>
                <w:sz w:val="24"/>
                <w:szCs w:val="24"/>
              </w:rPr>
              <w:t>241</w:t>
            </w:r>
            <w:r w:rsidR="004E72CF" w:rsidRPr="009170B6">
              <w:rPr>
                <w:b/>
                <w:bCs/>
                <w:color w:val="000000"/>
                <w:sz w:val="24"/>
                <w:szCs w:val="24"/>
              </w:rPr>
              <w:t>79</w:t>
            </w:r>
            <w:r w:rsidR="00556C7A" w:rsidRPr="009170B6">
              <w:rPr>
                <w:b/>
                <w:bCs/>
                <w:color w:val="000000"/>
                <w:sz w:val="24"/>
                <w:szCs w:val="24"/>
              </w:rPr>
              <w:t>,</w:t>
            </w:r>
            <w:r w:rsidR="004E72CF" w:rsidRPr="009170B6">
              <w:rPr>
                <w:b/>
                <w:bCs/>
                <w:color w:val="000000"/>
                <w:sz w:val="24"/>
                <w:szCs w:val="24"/>
              </w:rPr>
              <w:t>6</w:t>
            </w:r>
            <w:r w:rsidR="00991E2E" w:rsidRPr="009170B6">
              <w:rPr>
                <w:b/>
                <w:bCs/>
                <w:color w:val="000000"/>
                <w:sz w:val="24"/>
                <w:szCs w:val="24"/>
              </w:rPr>
              <w:t>0</w:t>
            </w:r>
          </w:p>
        </w:tc>
        <w:tc>
          <w:tcPr>
            <w:tcW w:w="1236" w:type="dxa"/>
            <w:tcBorders>
              <w:top w:val="nil"/>
              <w:left w:val="nil"/>
              <w:bottom w:val="single" w:sz="8" w:space="0" w:color="auto"/>
              <w:right w:val="single" w:sz="8" w:space="0" w:color="auto"/>
            </w:tcBorders>
            <w:shd w:val="clear" w:color="auto" w:fill="auto"/>
            <w:vAlign w:val="bottom"/>
            <w:hideMark/>
          </w:tcPr>
          <w:p w14:paraId="2C512694" w14:textId="77777777" w:rsidR="00556C7A" w:rsidRPr="009170B6" w:rsidRDefault="00C61B46" w:rsidP="008E4837">
            <w:pPr>
              <w:jc w:val="center"/>
              <w:rPr>
                <w:b/>
                <w:bCs/>
                <w:color w:val="000000"/>
                <w:sz w:val="24"/>
                <w:szCs w:val="24"/>
              </w:rPr>
            </w:pPr>
            <w:r w:rsidRPr="009170B6">
              <w:rPr>
                <w:b/>
                <w:bCs/>
                <w:color w:val="000000"/>
                <w:sz w:val="24"/>
                <w:szCs w:val="24"/>
              </w:rPr>
              <w:t>29</w:t>
            </w:r>
            <w:r w:rsidR="00B811F8" w:rsidRPr="009170B6">
              <w:rPr>
                <w:b/>
                <w:bCs/>
                <w:color w:val="000000"/>
                <w:sz w:val="24"/>
                <w:szCs w:val="24"/>
              </w:rPr>
              <w:t>138</w:t>
            </w:r>
            <w:r w:rsidRPr="009170B6">
              <w:rPr>
                <w:b/>
                <w:bCs/>
                <w:color w:val="000000"/>
                <w:sz w:val="24"/>
                <w:szCs w:val="24"/>
              </w:rPr>
              <w:t>,</w:t>
            </w:r>
            <w:r w:rsidR="00B811F8" w:rsidRPr="009170B6">
              <w:rPr>
                <w:b/>
                <w:bCs/>
                <w:color w:val="000000"/>
                <w:sz w:val="24"/>
                <w:szCs w:val="24"/>
              </w:rPr>
              <w:t>6</w:t>
            </w:r>
            <w:r w:rsidR="00991E2E" w:rsidRPr="009170B6">
              <w:rPr>
                <w:b/>
                <w:bCs/>
                <w:color w:val="000000"/>
                <w:sz w:val="24"/>
                <w:szCs w:val="24"/>
              </w:rPr>
              <w:t>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4041D42E" w14:textId="77777777" w:rsidR="00556C7A" w:rsidRPr="009170B6" w:rsidRDefault="00C61B46" w:rsidP="00556C7A">
            <w:pPr>
              <w:jc w:val="center"/>
              <w:rPr>
                <w:b/>
                <w:bCs/>
                <w:color w:val="000000"/>
                <w:sz w:val="24"/>
                <w:szCs w:val="24"/>
              </w:rPr>
            </w:pPr>
            <w:r w:rsidRPr="009170B6">
              <w:rPr>
                <w:b/>
                <w:bCs/>
                <w:color w:val="000000"/>
                <w:sz w:val="24"/>
                <w:szCs w:val="24"/>
              </w:rPr>
              <w:t>24</w:t>
            </w:r>
            <w:r w:rsidR="00616C6E" w:rsidRPr="009170B6">
              <w:rPr>
                <w:b/>
                <w:bCs/>
                <w:color w:val="000000"/>
                <w:sz w:val="24"/>
                <w:szCs w:val="24"/>
              </w:rPr>
              <w:t>216</w:t>
            </w:r>
            <w:r w:rsidRPr="009170B6">
              <w:rPr>
                <w:b/>
                <w:bCs/>
                <w:color w:val="000000"/>
                <w:sz w:val="24"/>
                <w:szCs w:val="24"/>
              </w:rPr>
              <w:t>,</w:t>
            </w:r>
            <w:r w:rsidR="00616C6E" w:rsidRPr="009170B6">
              <w:rPr>
                <w:b/>
                <w:bCs/>
                <w:color w:val="000000"/>
                <w:sz w:val="24"/>
                <w:szCs w:val="24"/>
              </w:rPr>
              <w:t>4</w:t>
            </w:r>
            <w:r w:rsidR="00991E2E" w:rsidRPr="009170B6">
              <w:rPr>
                <w:b/>
                <w:bCs/>
                <w:color w:val="000000"/>
                <w:sz w:val="24"/>
                <w:szCs w:val="24"/>
              </w:rPr>
              <w:t>0</w:t>
            </w:r>
          </w:p>
        </w:tc>
      </w:tr>
    </w:tbl>
    <w:p w14:paraId="1AA3D6A7" w14:textId="77777777" w:rsidR="00510AAC" w:rsidRPr="009170B6" w:rsidRDefault="00510AAC" w:rsidP="00724950">
      <w:pPr>
        <w:pStyle w:val="14"/>
        <w:shd w:val="clear" w:color="auto" w:fill="FFFFFF"/>
        <w:ind w:left="5103" w:right="-4"/>
        <w:rPr>
          <w:rFonts w:ascii="Times New Roman" w:eastAsia="Times New Roman" w:hAnsi="Times New Roman" w:cs="Times New Roman"/>
          <w:b/>
          <w:color w:val="auto"/>
          <w:sz w:val="28"/>
          <w:szCs w:val="28"/>
        </w:rPr>
      </w:pPr>
    </w:p>
    <w:p w14:paraId="1A6E8BC7" w14:textId="77777777" w:rsidR="00510AAC" w:rsidRPr="009170B6" w:rsidRDefault="00510AAC">
      <w:pPr>
        <w:rPr>
          <w:b/>
          <w:sz w:val="28"/>
          <w:szCs w:val="28"/>
        </w:rPr>
      </w:pPr>
      <w:r w:rsidRPr="009170B6">
        <w:rPr>
          <w:b/>
          <w:sz w:val="28"/>
          <w:szCs w:val="28"/>
        </w:rPr>
        <w:br w:type="page"/>
      </w:r>
    </w:p>
    <w:p w14:paraId="1DF5133B"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5 к решению Совета депутатов муниципального округа Тверской </w:t>
      </w:r>
    </w:p>
    <w:p w14:paraId="5DEF9247"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4ACB9172" w14:textId="77777777" w:rsidR="00152FB7" w:rsidRPr="009170B6" w:rsidRDefault="00152FB7" w:rsidP="00152FB7">
      <w:pPr>
        <w:ind w:left="5670"/>
        <w:jc w:val="both"/>
        <w:rPr>
          <w:sz w:val="24"/>
          <w:szCs w:val="24"/>
        </w:rPr>
      </w:pPr>
    </w:p>
    <w:p w14:paraId="7E97B294" w14:textId="77777777" w:rsidR="00152FB7" w:rsidRPr="009170B6" w:rsidRDefault="00152FB7" w:rsidP="00152FB7">
      <w:pPr>
        <w:jc w:val="center"/>
        <w:rPr>
          <w:b/>
          <w:sz w:val="24"/>
          <w:szCs w:val="24"/>
        </w:rPr>
      </w:pPr>
      <w:r w:rsidRPr="009170B6">
        <w:rPr>
          <w:b/>
          <w:sz w:val="24"/>
          <w:szCs w:val="24"/>
        </w:rPr>
        <w:t>Расходы бюджета муниципального округа Тверской на 20</w:t>
      </w:r>
      <w:r w:rsidR="00906C12" w:rsidRPr="009170B6">
        <w:rPr>
          <w:b/>
          <w:sz w:val="24"/>
          <w:szCs w:val="24"/>
        </w:rPr>
        <w:t>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подразделам, целевым статьям и видам расходов бюджетной классификации</w:t>
      </w:r>
    </w:p>
    <w:p w14:paraId="1CAAD4C0" w14:textId="77777777" w:rsidR="00152FB7" w:rsidRPr="009170B6"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9170B6" w14:paraId="5DA0A295"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0B07C53" w14:textId="77777777" w:rsidR="00152FB7" w:rsidRPr="009170B6" w:rsidRDefault="00152FB7" w:rsidP="00152FB7">
            <w:pPr>
              <w:jc w:val="center"/>
              <w:rPr>
                <w:color w:val="000000"/>
                <w:sz w:val="24"/>
                <w:szCs w:val="24"/>
              </w:rPr>
            </w:pPr>
            <w:r w:rsidRPr="009170B6">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D9E6D4B" w14:textId="77777777" w:rsidR="00152FB7" w:rsidRPr="009170B6" w:rsidRDefault="00152FB7" w:rsidP="00152FB7">
            <w:pPr>
              <w:jc w:val="center"/>
              <w:rPr>
                <w:color w:val="000000"/>
                <w:sz w:val="24"/>
                <w:szCs w:val="24"/>
              </w:rPr>
            </w:pPr>
            <w:r w:rsidRPr="009170B6">
              <w:rPr>
                <w:color w:val="000000"/>
                <w:sz w:val="24"/>
                <w:szCs w:val="24"/>
              </w:rPr>
              <w:t xml:space="preserve">Раздел, </w:t>
            </w:r>
            <w:proofErr w:type="spellStart"/>
            <w:proofErr w:type="gramStart"/>
            <w:r w:rsidRPr="009170B6">
              <w:rPr>
                <w:color w:val="000000"/>
                <w:sz w:val="24"/>
                <w:szCs w:val="24"/>
              </w:rPr>
              <w:t>подраз</w:t>
            </w:r>
            <w:proofErr w:type="spellEnd"/>
            <w:r w:rsidRPr="009170B6">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71D3BAB9"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62AF3B5F" w14:textId="77777777" w:rsidR="00152FB7" w:rsidRPr="009170B6" w:rsidRDefault="00152FB7" w:rsidP="00152FB7">
            <w:pPr>
              <w:jc w:val="center"/>
              <w:rPr>
                <w:color w:val="000000"/>
                <w:sz w:val="24"/>
                <w:szCs w:val="24"/>
              </w:rPr>
            </w:pPr>
            <w:r w:rsidRPr="009170B6">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7785A890" w14:textId="77777777" w:rsidR="00152FB7" w:rsidRPr="009170B6" w:rsidRDefault="00152FB7" w:rsidP="00152FB7">
            <w:pPr>
              <w:jc w:val="center"/>
              <w:rPr>
                <w:color w:val="000000"/>
                <w:sz w:val="24"/>
                <w:szCs w:val="24"/>
              </w:rPr>
            </w:pPr>
            <w:r w:rsidRPr="009170B6">
              <w:rPr>
                <w:color w:val="000000"/>
                <w:sz w:val="24"/>
                <w:szCs w:val="24"/>
              </w:rPr>
              <w:t>Сумма, тыс. руб.</w:t>
            </w:r>
          </w:p>
        </w:tc>
      </w:tr>
      <w:tr w:rsidR="00EC6445" w:rsidRPr="009170B6" w14:paraId="6E7838C4" w14:textId="77777777" w:rsidTr="000E3558">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768A1B26" w14:textId="77777777" w:rsidR="00EC6445" w:rsidRPr="009170B6"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B4065A9" w14:textId="77777777" w:rsidR="00EC6445" w:rsidRPr="009170B6"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6088CAC0" w14:textId="77777777" w:rsidR="00EC6445" w:rsidRPr="009170B6" w:rsidRDefault="00EC6445" w:rsidP="00EC6445">
            <w:pPr>
              <w:jc w:val="center"/>
              <w:rPr>
                <w:color w:val="000000"/>
                <w:sz w:val="24"/>
                <w:szCs w:val="24"/>
              </w:rPr>
            </w:pPr>
            <w:r w:rsidRPr="009170B6">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7AD71717" w14:textId="77777777" w:rsidR="00EC6445" w:rsidRPr="009170B6" w:rsidRDefault="00EC6445" w:rsidP="00EC6445">
            <w:pPr>
              <w:jc w:val="center"/>
              <w:rPr>
                <w:color w:val="000000"/>
                <w:sz w:val="24"/>
                <w:szCs w:val="24"/>
              </w:rPr>
            </w:pPr>
            <w:r w:rsidRPr="009170B6">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9DCA6A" w14:textId="52B81658" w:rsidR="00EC6445" w:rsidRPr="009170B6" w:rsidRDefault="00EC6445" w:rsidP="00EC6445">
            <w:pPr>
              <w:jc w:val="center"/>
              <w:rPr>
                <w:sz w:val="24"/>
                <w:szCs w:val="24"/>
              </w:rPr>
            </w:pPr>
            <w:r w:rsidRPr="009170B6">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486AFE21" w14:textId="1725B1B5" w:rsidR="00EC6445" w:rsidRPr="009170B6" w:rsidRDefault="00EC6445" w:rsidP="00EC6445">
            <w:pPr>
              <w:jc w:val="center"/>
              <w:rPr>
                <w:sz w:val="24"/>
                <w:szCs w:val="24"/>
              </w:rPr>
            </w:pPr>
            <w:r w:rsidRPr="009170B6">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BA4059D" w14:textId="746023DB" w:rsidR="00EC6445" w:rsidRPr="009170B6" w:rsidRDefault="00EC6445" w:rsidP="00EC6445">
            <w:pPr>
              <w:jc w:val="center"/>
              <w:rPr>
                <w:sz w:val="24"/>
                <w:szCs w:val="24"/>
              </w:rPr>
            </w:pPr>
            <w:r w:rsidRPr="009170B6">
              <w:rPr>
                <w:sz w:val="24"/>
                <w:szCs w:val="24"/>
              </w:rPr>
              <w:t>2023 г.</w:t>
            </w:r>
          </w:p>
        </w:tc>
      </w:tr>
      <w:tr w:rsidR="00CD32BF" w:rsidRPr="009170B6" w14:paraId="00233803" w14:textId="77777777" w:rsidTr="00402E3C">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6A427" w14:textId="77777777" w:rsidR="00CD32BF" w:rsidRPr="009170B6" w:rsidRDefault="00CD32BF" w:rsidP="00CD32BF">
            <w:pPr>
              <w:rPr>
                <w:b/>
                <w:bCs/>
                <w:color w:val="000000"/>
                <w:sz w:val="24"/>
                <w:szCs w:val="24"/>
              </w:rPr>
            </w:pPr>
            <w:r w:rsidRPr="009170B6">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067423D8" w14:textId="77777777" w:rsidR="00CD32BF" w:rsidRPr="009170B6" w:rsidRDefault="00CD32BF" w:rsidP="00CD32BF">
            <w:pPr>
              <w:jc w:val="center"/>
              <w:rPr>
                <w:b/>
                <w:bCs/>
                <w:color w:val="000000"/>
                <w:sz w:val="24"/>
                <w:szCs w:val="24"/>
              </w:rPr>
            </w:pPr>
            <w:r w:rsidRPr="009170B6">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308FC75F" w14:textId="77777777" w:rsidR="00CD32BF" w:rsidRPr="009170B6" w:rsidRDefault="00CD32BF" w:rsidP="00CD32BF">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6E0604E" w14:textId="77777777" w:rsidR="00CD32BF" w:rsidRPr="009170B6" w:rsidRDefault="00CD32BF" w:rsidP="00CD32BF">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8DB4D2E" w14:textId="77777777" w:rsidR="00CD32BF" w:rsidRPr="009170B6" w:rsidRDefault="00CD32BF" w:rsidP="00CD32BF">
            <w:pPr>
              <w:rPr>
                <w:b/>
                <w:sz w:val="24"/>
                <w:szCs w:val="24"/>
              </w:rPr>
            </w:pPr>
            <w:r w:rsidRPr="009170B6">
              <w:rPr>
                <w:b/>
                <w:bCs/>
                <w:color w:val="000000"/>
                <w:sz w:val="24"/>
                <w:szCs w:val="24"/>
              </w:rPr>
              <w:t>20425,6</w:t>
            </w:r>
            <w:r w:rsidR="00441E55"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02CA411" w14:textId="77777777" w:rsidR="00CD32BF" w:rsidRPr="009170B6" w:rsidRDefault="00CD32BF" w:rsidP="00CD32BF">
            <w:pPr>
              <w:rPr>
                <w:b/>
                <w:sz w:val="24"/>
                <w:szCs w:val="24"/>
              </w:rPr>
            </w:pPr>
            <w:r w:rsidRPr="009170B6">
              <w:rPr>
                <w:b/>
                <w:bCs/>
                <w:color w:val="000000"/>
                <w:sz w:val="24"/>
                <w:szCs w:val="24"/>
              </w:rPr>
              <w:t>25384,6</w:t>
            </w:r>
            <w:r w:rsidR="00441E55"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9F0F85" w14:textId="77777777" w:rsidR="00CD32BF" w:rsidRPr="009170B6" w:rsidRDefault="00CD32BF" w:rsidP="00CD32BF">
            <w:pPr>
              <w:rPr>
                <w:b/>
                <w:sz w:val="24"/>
                <w:szCs w:val="24"/>
              </w:rPr>
            </w:pPr>
            <w:r w:rsidRPr="009170B6">
              <w:rPr>
                <w:b/>
                <w:bCs/>
                <w:color w:val="000000"/>
                <w:sz w:val="24"/>
                <w:szCs w:val="24"/>
              </w:rPr>
              <w:t>20462,4</w:t>
            </w:r>
            <w:r w:rsidR="00441E55" w:rsidRPr="009170B6">
              <w:rPr>
                <w:b/>
                <w:bCs/>
                <w:color w:val="000000"/>
                <w:sz w:val="24"/>
                <w:szCs w:val="24"/>
              </w:rPr>
              <w:t>0</w:t>
            </w:r>
          </w:p>
        </w:tc>
      </w:tr>
      <w:tr w:rsidR="00CD32BF" w:rsidRPr="009170B6" w14:paraId="77C5834F" w14:textId="77777777" w:rsidTr="00091565">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884A2" w14:textId="77777777" w:rsidR="00CD32BF" w:rsidRPr="009170B6" w:rsidRDefault="00CD32BF" w:rsidP="00CD32BF">
            <w:pPr>
              <w:rPr>
                <w:b/>
                <w:bCs/>
                <w:color w:val="000000"/>
                <w:sz w:val="24"/>
                <w:szCs w:val="24"/>
              </w:rPr>
            </w:pPr>
            <w:r w:rsidRPr="009170B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477527E0" w14:textId="77777777" w:rsidR="00CD32BF" w:rsidRPr="009170B6" w:rsidRDefault="00CD32BF" w:rsidP="00CD32BF">
            <w:pPr>
              <w:jc w:val="center"/>
              <w:rPr>
                <w:b/>
                <w:bCs/>
                <w:color w:val="000000"/>
                <w:sz w:val="24"/>
                <w:szCs w:val="24"/>
              </w:rPr>
            </w:pPr>
            <w:r w:rsidRPr="009170B6">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878940" w14:textId="77777777" w:rsidR="00CD32BF" w:rsidRPr="009170B6" w:rsidRDefault="00CD32BF" w:rsidP="00CD32BF">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A94407" w14:textId="77777777" w:rsidR="00CD32BF" w:rsidRPr="009170B6" w:rsidRDefault="00CD32BF" w:rsidP="00CD32BF">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EA38A0D"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F3CF78"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E6AF1A7"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r>
      <w:tr w:rsidR="00152FB7" w:rsidRPr="009170B6" w14:paraId="0926F74E"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4B6043" w14:textId="77777777" w:rsidR="00152FB7" w:rsidRPr="009170B6" w:rsidRDefault="00152FB7" w:rsidP="00152FB7">
            <w:pPr>
              <w:rPr>
                <w:color w:val="000000"/>
                <w:sz w:val="24"/>
                <w:szCs w:val="24"/>
              </w:rPr>
            </w:pPr>
            <w:r w:rsidRPr="009170B6">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39B8E034"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47DFA18" w14:textId="77777777" w:rsidR="00152FB7" w:rsidRPr="009170B6" w:rsidRDefault="00152FB7" w:rsidP="00152FB7">
            <w:pPr>
              <w:jc w:val="center"/>
              <w:rPr>
                <w:color w:val="000000"/>
                <w:sz w:val="24"/>
                <w:szCs w:val="24"/>
              </w:rPr>
            </w:pPr>
            <w:r w:rsidRPr="009170B6">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6FF01DF8"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BA963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621EE8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EC8D1D7"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51CBBB3E"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EA28C7" w14:textId="77777777" w:rsidR="00152FB7" w:rsidRPr="009170B6" w:rsidRDefault="00152FB7" w:rsidP="00152FB7">
            <w:pPr>
              <w:rPr>
                <w:color w:val="000000"/>
                <w:sz w:val="24"/>
                <w:szCs w:val="24"/>
              </w:rPr>
            </w:pPr>
            <w:r w:rsidRPr="009170B6">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02B3209"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42B51A6" w14:textId="77777777" w:rsidR="00152FB7" w:rsidRPr="009170B6" w:rsidRDefault="00152FB7" w:rsidP="00152FB7">
            <w:pPr>
              <w:jc w:val="center"/>
              <w:rPr>
                <w:color w:val="000000"/>
                <w:sz w:val="24"/>
                <w:szCs w:val="24"/>
              </w:rPr>
            </w:pPr>
            <w:r w:rsidRPr="009170B6">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2CE800A2"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B6D0A96"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13BFE21"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590DF1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2DDFDE7F"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DB13F7" w14:textId="77777777" w:rsidR="00152FB7" w:rsidRPr="009170B6" w:rsidRDefault="00152FB7" w:rsidP="00152FB7">
            <w:pPr>
              <w:rPr>
                <w:color w:val="000000"/>
                <w:sz w:val="24"/>
                <w:szCs w:val="24"/>
              </w:rPr>
            </w:pPr>
            <w:r w:rsidRPr="009170B6">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299A76C"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BB8B905"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89EC60A"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E204393" w14:textId="77777777" w:rsidR="00152FB7" w:rsidRPr="009170B6" w:rsidRDefault="002E3A8F" w:rsidP="002E3A8F">
            <w:pPr>
              <w:jc w:val="center"/>
              <w:rPr>
                <w:sz w:val="24"/>
                <w:szCs w:val="24"/>
              </w:rPr>
            </w:pPr>
            <w:r w:rsidRPr="009170B6">
              <w:rPr>
                <w:sz w:val="24"/>
                <w:szCs w:val="24"/>
              </w:rPr>
              <w:t>2</w:t>
            </w:r>
            <w:r w:rsidR="00CD32BF" w:rsidRPr="009170B6">
              <w:rPr>
                <w:sz w:val="24"/>
                <w:szCs w:val="24"/>
              </w:rPr>
              <w:t>798</w:t>
            </w:r>
            <w:r w:rsidR="00152FB7" w:rsidRPr="009170B6">
              <w:rPr>
                <w:sz w:val="24"/>
                <w:szCs w:val="24"/>
              </w:rPr>
              <w:t>,</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6CD455A"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EA7D90"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771A7AFC"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67782C" w14:textId="77777777" w:rsidR="00152FB7" w:rsidRPr="009170B6" w:rsidRDefault="00152FB7" w:rsidP="00152FB7">
            <w:pPr>
              <w:rPr>
                <w:color w:val="000000"/>
                <w:sz w:val="24"/>
                <w:szCs w:val="24"/>
              </w:rPr>
            </w:pPr>
            <w:r w:rsidRPr="009170B6">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C79CEC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7FE9B3D"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D962716"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4664C1D" w14:textId="77777777" w:rsidR="00152FB7" w:rsidRPr="009170B6" w:rsidRDefault="00973D3C" w:rsidP="00973D3C">
            <w:pPr>
              <w:jc w:val="center"/>
              <w:rPr>
                <w:sz w:val="24"/>
                <w:szCs w:val="24"/>
              </w:rPr>
            </w:pPr>
            <w:r w:rsidRPr="009170B6">
              <w:rPr>
                <w:sz w:val="24"/>
                <w:szCs w:val="24"/>
              </w:rPr>
              <w:t>2</w:t>
            </w:r>
            <w:r w:rsidR="00CD32BF" w:rsidRPr="009170B6">
              <w:rPr>
                <w:sz w:val="24"/>
                <w:szCs w:val="24"/>
              </w:rPr>
              <w:t>611</w:t>
            </w:r>
            <w:r w:rsidR="00152FB7" w:rsidRPr="009170B6">
              <w:rPr>
                <w:sz w:val="24"/>
                <w:szCs w:val="24"/>
              </w:rPr>
              <w:t>,</w:t>
            </w:r>
            <w:r w:rsidR="00CD32BF" w:rsidRPr="009170B6">
              <w:rPr>
                <w:sz w:val="24"/>
                <w:szCs w:val="24"/>
              </w:rPr>
              <w:t>0</w:t>
            </w:r>
            <w:r w:rsidR="00152FB7"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382B533" w14:textId="77777777" w:rsidR="00152FB7" w:rsidRPr="009170B6" w:rsidRDefault="00CD32BF" w:rsidP="00152FB7">
            <w:pPr>
              <w:jc w:val="center"/>
              <w:rPr>
                <w:sz w:val="24"/>
                <w:szCs w:val="24"/>
              </w:rPr>
            </w:pPr>
            <w:r w:rsidRPr="009170B6">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386E3600" w14:textId="77777777" w:rsidR="00152FB7" w:rsidRPr="009170B6" w:rsidRDefault="00CD32BF" w:rsidP="00152FB7">
            <w:pPr>
              <w:jc w:val="center"/>
              <w:rPr>
                <w:sz w:val="24"/>
                <w:szCs w:val="24"/>
              </w:rPr>
            </w:pPr>
            <w:r w:rsidRPr="009170B6">
              <w:rPr>
                <w:sz w:val="24"/>
                <w:szCs w:val="24"/>
              </w:rPr>
              <w:t>2611,00</w:t>
            </w:r>
          </w:p>
        </w:tc>
      </w:tr>
      <w:tr w:rsidR="00152FB7" w:rsidRPr="009170B6" w14:paraId="5CCD1E04"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DECFF58"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80CBF1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C0BB351"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7EAFBBA"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CC7C51D" w14:textId="77777777" w:rsidR="00152FB7" w:rsidRPr="009170B6" w:rsidRDefault="00152FB7" w:rsidP="00152FB7">
            <w:pPr>
              <w:jc w:val="center"/>
              <w:rPr>
                <w:sz w:val="24"/>
                <w:szCs w:val="24"/>
              </w:rPr>
            </w:pPr>
            <w:r w:rsidRPr="009170B6">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6E1F2BB" w14:textId="77777777" w:rsidR="00152FB7" w:rsidRPr="009170B6" w:rsidRDefault="00152FB7" w:rsidP="00152FB7">
            <w:pPr>
              <w:jc w:val="center"/>
              <w:rPr>
                <w:sz w:val="24"/>
                <w:szCs w:val="24"/>
              </w:rPr>
            </w:pPr>
            <w:r w:rsidRPr="009170B6">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529B9E3" w14:textId="77777777" w:rsidR="00152FB7" w:rsidRPr="009170B6" w:rsidRDefault="00152FB7" w:rsidP="00152FB7">
            <w:pPr>
              <w:jc w:val="center"/>
              <w:rPr>
                <w:sz w:val="24"/>
                <w:szCs w:val="24"/>
              </w:rPr>
            </w:pPr>
            <w:r w:rsidRPr="009170B6">
              <w:rPr>
                <w:sz w:val="24"/>
                <w:szCs w:val="24"/>
              </w:rPr>
              <w:t>70,40</w:t>
            </w:r>
          </w:p>
        </w:tc>
      </w:tr>
      <w:tr w:rsidR="00152FB7" w:rsidRPr="009170B6" w14:paraId="30E1E7B6"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0576AA"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0A63139"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2BB2CE7"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1B6618E"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CC92A93" w14:textId="77777777" w:rsidR="00152FB7" w:rsidRPr="009170B6" w:rsidRDefault="00CD32BF" w:rsidP="002E3A8F">
            <w:pPr>
              <w:jc w:val="center"/>
              <w:rPr>
                <w:sz w:val="24"/>
                <w:szCs w:val="24"/>
              </w:rPr>
            </w:pPr>
            <w:r w:rsidRPr="009170B6">
              <w:rPr>
                <w:sz w:val="24"/>
                <w:szCs w:val="24"/>
              </w:rPr>
              <w:t>116</w:t>
            </w:r>
            <w:r w:rsidR="00152FB7" w:rsidRPr="009170B6">
              <w:rPr>
                <w:sz w:val="24"/>
                <w:szCs w:val="24"/>
              </w:rPr>
              <w:t>,</w:t>
            </w:r>
            <w:r w:rsidRPr="009170B6">
              <w:rPr>
                <w:sz w:val="24"/>
                <w:szCs w:val="24"/>
              </w:rPr>
              <w:t>6</w:t>
            </w:r>
            <w:r w:rsidR="00441E55"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C7326C4" w14:textId="77777777" w:rsidR="00152FB7" w:rsidRPr="009170B6" w:rsidRDefault="00CD32BF" w:rsidP="002E3A8F">
            <w:pPr>
              <w:jc w:val="center"/>
              <w:rPr>
                <w:sz w:val="24"/>
                <w:szCs w:val="24"/>
              </w:rPr>
            </w:pPr>
            <w:r w:rsidRPr="009170B6">
              <w:rPr>
                <w:sz w:val="24"/>
                <w:szCs w:val="24"/>
              </w:rPr>
              <w:t>116,6</w:t>
            </w:r>
            <w:r w:rsidR="00441E55" w:rsidRPr="009170B6">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48A3041F" w14:textId="77777777" w:rsidR="00152FB7" w:rsidRPr="009170B6" w:rsidRDefault="00CD32BF" w:rsidP="002E3A8F">
            <w:pPr>
              <w:jc w:val="center"/>
              <w:rPr>
                <w:sz w:val="24"/>
                <w:szCs w:val="24"/>
              </w:rPr>
            </w:pPr>
            <w:r w:rsidRPr="009170B6">
              <w:rPr>
                <w:sz w:val="24"/>
                <w:szCs w:val="24"/>
              </w:rPr>
              <w:t>116,6</w:t>
            </w:r>
            <w:r w:rsidR="00441E55" w:rsidRPr="009170B6">
              <w:rPr>
                <w:sz w:val="24"/>
                <w:szCs w:val="24"/>
              </w:rPr>
              <w:t>0</w:t>
            </w:r>
          </w:p>
        </w:tc>
      </w:tr>
      <w:tr w:rsidR="00152FB7" w:rsidRPr="009170B6" w14:paraId="077076CA"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8311C6" w14:textId="77777777" w:rsidR="00152FB7" w:rsidRPr="009170B6" w:rsidRDefault="00152FB7" w:rsidP="00152FB7">
            <w:pPr>
              <w:rPr>
                <w:color w:val="000000"/>
                <w:sz w:val="24"/>
                <w:szCs w:val="24"/>
              </w:rPr>
            </w:pPr>
            <w:r w:rsidRPr="009170B6">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04DBEE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1A1AC49"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25B5CD6"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05625E" w14:textId="77777777" w:rsidR="00152FB7" w:rsidRPr="009170B6" w:rsidRDefault="00152FB7" w:rsidP="00152FB7">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79BAE2D" w14:textId="77777777" w:rsidR="00152FB7" w:rsidRPr="009170B6" w:rsidRDefault="00152FB7" w:rsidP="00152FB7">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A75E21F" w14:textId="77777777" w:rsidR="00152FB7" w:rsidRPr="009170B6" w:rsidRDefault="00152FB7" w:rsidP="00152FB7">
            <w:pPr>
              <w:jc w:val="center"/>
              <w:rPr>
                <w:sz w:val="24"/>
                <w:szCs w:val="24"/>
              </w:rPr>
            </w:pPr>
            <w:r w:rsidRPr="009170B6">
              <w:rPr>
                <w:sz w:val="24"/>
                <w:szCs w:val="24"/>
              </w:rPr>
              <w:t>52,00</w:t>
            </w:r>
          </w:p>
        </w:tc>
      </w:tr>
      <w:tr w:rsidR="00152FB7" w:rsidRPr="009170B6" w14:paraId="6399363B"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89C75A"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0B1825D"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E30C3D"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5597F63"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578E34A" w14:textId="77777777" w:rsidR="00152FB7" w:rsidRPr="009170B6" w:rsidRDefault="00152FB7" w:rsidP="00152FB7">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9B45E0E" w14:textId="77777777" w:rsidR="00152FB7" w:rsidRPr="009170B6" w:rsidRDefault="00152FB7" w:rsidP="00152FB7">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789268F" w14:textId="77777777" w:rsidR="00152FB7" w:rsidRPr="009170B6" w:rsidRDefault="00152FB7" w:rsidP="00152FB7">
            <w:pPr>
              <w:jc w:val="center"/>
              <w:rPr>
                <w:sz w:val="24"/>
                <w:szCs w:val="24"/>
              </w:rPr>
            </w:pPr>
            <w:r w:rsidRPr="009170B6">
              <w:rPr>
                <w:sz w:val="24"/>
                <w:szCs w:val="24"/>
              </w:rPr>
              <w:t>52,00</w:t>
            </w:r>
          </w:p>
        </w:tc>
      </w:tr>
      <w:tr w:rsidR="00152FB7" w:rsidRPr="009170B6" w14:paraId="7A0E96EC"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C2600F" w14:textId="77777777" w:rsidR="00152FB7" w:rsidRPr="009170B6" w:rsidRDefault="00152FB7" w:rsidP="00152FB7">
            <w:pPr>
              <w:rPr>
                <w:b/>
                <w:bCs/>
                <w:color w:val="000000"/>
                <w:sz w:val="24"/>
                <w:szCs w:val="24"/>
              </w:rPr>
            </w:pPr>
            <w:r w:rsidRPr="009170B6">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46EBE522" w14:textId="77777777" w:rsidR="00152FB7" w:rsidRPr="009170B6" w:rsidRDefault="00152FB7" w:rsidP="00152FB7">
            <w:pPr>
              <w:jc w:val="center"/>
              <w:rPr>
                <w:b/>
                <w:bCs/>
                <w:color w:val="000000"/>
                <w:sz w:val="24"/>
                <w:szCs w:val="24"/>
              </w:rPr>
            </w:pPr>
            <w:r w:rsidRPr="009170B6">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62C22057"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5FA563"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58A381"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F854BDA"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77BBC8AD"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r>
      <w:tr w:rsidR="000146B9" w:rsidRPr="009170B6" w14:paraId="3FA5AAB3"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1CC0C22A" w14:textId="77777777" w:rsidR="000146B9" w:rsidRPr="009170B6" w:rsidRDefault="000146B9" w:rsidP="00152FB7">
            <w:pPr>
              <w:rPr>
                <w:color w:val="000000"/>
                <w:sz w:val="24"/>
                <w:szCs w:val="24"/>
              </w:rPr>
            </w:pPr>
            <w:r w:rsidRPr="009170B6">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29E5846D" w14:textId="77777777" w:rsidR="000146B9" w:rsidRPr="009170B6" w:rsidRDefault="000146B9"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651601CB" w14:textId="77777777" w:rsidR="000146B9" w:rsidRPr="009170B6" w:rsidRDefault="000146B9"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84FAB6E" w14:textId="77777777" w:rsidR="000146B9" w:rsidRPr="009170B6"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7056E7" w14:textId="77777777" w:rsidR="000146B9" w:rsidRPr="009170B6" w:rsidRDefault="000146B9" w:rsidP="00BE0D63">
            <w:pPr>
              <w:jc w:val="center"/>
              <w:rPr>
                <w:sz w:val="24"/>
                <w:szCs w:val="24"/>
              </w:rPr>
            </w:pPr>
            <w:r w:rsidRPr="009170B6">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47C2C1BF" w14:textId="77777777" w:rsidR="000146B9" w:rsidRPr="009170B6" w:rsidRDefault="000146B9" w:rsidP="00152FB7">
            <w:pPr>
              <w:jc w:val="center"/>
              <w:rPr>
                <w:sz w:val="24"/>
                <w:szCs w:val="24"/>
              </w:rPr>
            </w:pPr>
            <w:r w:rsidRPr="009170B6">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158F9076" w14:textId="77777777" w:rsidR="000146B9" w:rsidRPr="009170B6" w:rsidRDefault="000146B9" w:rsidP="00152FB7">
            <w:pPr>
              <w:jc w:val="center"/>
              <w:rPr>
                <w:sz w:val="24"/>
                <w:szCs w:val="24"/>
              </w:rPr>
            </w:pPr>
            <w:r w:rsidRPr="009170B6">
              <w:rPr>
                <w:bCs/>
                <w:sz w:val="24"/>
                <w:szCs w:val="24"/>
              </w:rPr>
              <w:t>234,00</w:t>
            </w:r>
          </w:p>
        </w:tc>
      </w:tr>
      <w:tr w:rsidR="00152FB7" w:rsidRPr="009170B6" w14:paraId="44904D2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9278D5" w14:textId="77777777" w:rsidR="00152FB7" w:rsidRPr="009170B6" w:rsidRDefault="007F1F0F" w:rsidP="00152FB7">
            <w:pPr>
              <w:rPr>
                <w:color w:val="000000"/>
                <w:sz w:val="24"/>
                <w:szCs w:val="24"/>
              </w:rPr>
            </w:pPr>
            <w:r w:rsidRPr="009170B6">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7B325B1E" w14:textId="77777777" w:rsidR="00152FB7" w:rsidRPr="009170B6" w:rsidRDefault="00152FB7"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5DE82A3" w14:textId="77777777" w:rsidR="00152FB7" w:rsidRPr="009170B6" w:rsidRDefault="00BE0D63"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446810E" w14:textId="77777777" w:rsidR="00152FB7" w:rsidRPr="009170B6" w:rsidRDefault="00152FB7" w:rsidP="00BE0D63">
            <w:pPr>
              <w:jc w:val="center"/>
              <w:rPr>
                <w:color w:val="000000"/>
                <w:sz w:val="24"/>
                <w:szCs w:val="24"/>
              </w:rPr>
            </w:pPr>
            <w:r w:rsidRPr="009170B6">
              <w:rPr>
                <w:color w:val="000000"/>
                <w:sz w:val="24"/>
                <w:szCs w:val="24"/>
              </w:rPr>
              <w:t>12</w:t>
            </w:r>
            <w:r w:rsidR="00BE0D63" w:rsidRPr="009170B6">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2FD1C7C2" w14:textId="77777777" w:rsidR="00152FB7" w:rsidRPr="009170B6" w:rsidRDefault="00BE0D63" w:rsidP="00BE0D63">
            <w:pPr>
              <w:jc w:val="center"/>
              <w:rPr>
                <w:sz w:val="24"/>
                <w:szCs w:val="24"/>
              </w:rPr>
            </w:pPr>
            <w:r w:rsidRPr="009170B6">
              <w:rPr>
                <w:sz w:val="24"/>
                <w:szCs w:val="24"/>
              </w:rPr>
              <w:t>117</w:t>
            </w:r>
            <w:r w:rsidR="00152FB7" w:rsidRPr="009170B6">
              <w:rPr>
                <w:sz w:val="24"/>
                <w:szCs w:val="24"/>
              </w:rPr>
              <w:t>,</w:t>
            </w:r>
            <w:r w:rsidRPr="009170B6">
              <w:rPr>
                <w:sz w:val="24"/>
                <w:szCs w:val="24"/>
              </w:rPr>
              <w:t>0</w:t>
            </w:r>
            <w:r w:rsidR="00152FB7"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DE936DE" w14:textId="77777777" w:rsidR="00152FB7" w:rsidRPr="009170B6" w:rsidRDefault="00BE0D63" w:rsidP="00152FB7">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6EAB0E0" w14:textId="77777777" w:rsidR="00152FB7" w:rsidRPr="009170B6" w:rsidRDefault="00BE0D63" w:rsidP="00152FB7">
            <w:pPr>
              <w:jc w:val="center"/>
              <w:rPr>
                <w:sz w:val="24"/>
                <w:szCs w:val="24"/>
              </w:rPr>
            </w:pPr>
            <w:r w:rsidRPr="009170B6">
              <w:rPr>
                <w:sz w:val="24"/>
                <w:szCs w:val="24"/>
              </w:rPr>
              <w:t>117,00</w:t>
            </w:r>
          </w:p>
        </w:tc>
      </w:tr>
      <w:tr w:rsidR="00152FB7" w:rsidRPr="009170B6" w14:paraId="0B5D74F9"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EBB6F7" w14:textId="77777777" w:rsidR="00152FB7" w:rsidRPr="009170B6" w:rsidRDefault="00152FB7" w:rsidP="00152FB7">
            <w:pPr>
              <w:rPr>
                <w:color w:val="000000"/>
                <w:sz w:val="24"/>
                <w:szCs w:val="24"/>
              </w:rPr>
            </w:pPr>
            <w:r w:rsidRPr="009170B6">
              <w:rPr>
                <w:color w:val="000000"/>
                <w:sz w:val="24"/>
                <w:szCs w:val="24"/>
              </w:rPr>
              <w:lastRenderedPageBreak/>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3D7029C" w14:textId="77777777" w:rsidR="00152FB7" w:rsidRPr="009170B6" w:rsidRDefault="00152FB7"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A8C15A1" w14:textId="77777777" w:rsidR="00152FB7" w:rsidRPr="009170B6" w:rsidRDefault="00152FB7"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B269E19"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38C1268" w14:textId="77777777" w:rsidR="00152FB7" w:rsidRPr="009170B6" w:rsidRDefault="00BE0D63" w:rsidP="00152FB7">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FAAD3DA" w14:textId="77777777" w:rsidR="00152FB7" w:rsidRPr="009170B6" w:rsidRDefault="00BE0D63" w:rsidP="00152FB7">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78E5B9D" w14:textId="77777777" w:rsidR="00152FB7" w:rsidRPr="009170B6" w:rsidRDefault="00BE0D63" w:rsidP="00152FB7">
            <w:pPr>
              <w:jc w:val="center"/>
              <w:rPr>
                <w:sz w:val="24"/>
                <w:szCs w:val="24"/>
              </w:rPr>
            </w:pPr>
            <w:r w:rsidRPr="009170B6">
              <w:rPr>
                <w:sz w:val="24"/>
                <w:szCs w:val="24"/>
              </w:rPr>
              <w:t>117,00</w:t>
            </w:r>
          </w:p>
        </w:tc>
      </w:tr>
      <w:tr w:rsidR="006C47B0" w:rsidRPr="009170B6" w14:paraId="67C02A8D" w14:textId="77777777" w:rsidTr="00A17E08">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5D2D41" w14:textId="77777777" w:rsidR="006C47B0" w:rsidRPr="009170B6" w:rsidRDefault="006C47B0" w:rsidP="006C47B0">
            <w:pPr>
              <w:rPr>
                <w:b/>
                <w:bCs/>
                <w:color w:val="000000"/>
                <w:sz w:val="24"/>
                <w:szCs w:val="24"/>
              </w:rPr>
            </w:pPr>
            <w:r w:rsidRPr="009170B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609DE450" w14:textId="77777777" w:rsidR="006C47B0" w:rsidRPr="009170B6" w:rsidRDefault="006C47B0" w:rsidP="006C47B0">
            <w:pPr>
              <w:jc w:val="center"/>
              <w:rPr>
                <w:b/>
                <w:bCs/>
                <w:color w:val="000000"/>
                <w:sz w:val="24"/>
                <w:szCs w:val="24"/>
              </w:rPr>
            </w:pPr>
            <w:r w:rsidRPr="009170B6">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44CB8C4" w14:textId="77777777" w:rsidR="006C47B0" w:rsidRPr="009170B6" w:rsidRDefault="006C47B0" w:rsidP="006C47B0">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E58F9AA" w14:textId="77777777" w:rsidR="006C47B0" w:rsidRPr="009170B6" w:rsidRDefault="006C47B0" w:rsidP="006C47B0">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6ECD05"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3BBFFA1"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4A698D"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r>
      <w:tr w:rsidR="00152FB7" w:rsidRPr="009170B6" w14:paraId="349C2A21"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522D4561" w14:textId="77777777" w:rsidR="00152FB7" w:rsidRPr="009170B6" w:rsidRDefault="00152FB7" w:rsidP="00152FB7">
            <w:pPr>
              <w:rPr>
                <w:color w:val="000000"/>
                <w:sz w:val="24"/>
                <w:szCs w:val="24"/>
              </w:rPr>
            </w:pPr>
            <w:r w:rsidRPr="009170B6">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DCB7221"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E6384C" w14:textId="77777777" w:rsidR="00152FB7" w:rsidRPr="009170B6" w:rsidRDefault="00152FB7" w:rsidP="00152FB7">
            <w:pPr>
              <w:jc w:val="center"/>
              <w:rPr>
                <w:color w:val="000000"/>
                <w:sz w:val="24"/>
                <w:szCs w:val="24"/>
              </w:rPr>
            </w:pPr>
            <w:r w:rsidRPr="009170B6">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B0AB36B"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91FACA" w14:textId="77777777" w:rsidR="00152FB7" w:rsidRPr="009170B6" w:rsidRDefault="00441E55" w:rsidP="00152FB7">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1F4F1F4E" w14:textId="77777777" w:rsidR="00152FB7" w:rsidRPr="009170B6" w:rsidRDefault="00441E55" w:rsidP="009A1C2B">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970B9FE" w14:textId="77777777" w:rsidR="00152FB7" w:rsidRPr="009170B6" w:rsidRDefault="00441E55" w:rsidP="009F22DF">
            <w:pPr>
              <w:jc w:val="center"/>
              <w:rPr>
                <w:color w:val="000000"/>
                <w:sz w:val="24"/>
                <w:szCs w:val="24"/>
              </w:rPr>
            </w:pPr>
            <w:r w:rsidRPr="009170B6">
              <w:rPr>
                <w:color w:val="000000"/>
                <w:sz w:val="24"/>
                <w:szCs w:val="24"/>
              </w:rPr>
              <w:t>16683,28</w:t>
            </w:r>
          </w:p>
        </w:tc>
      </w:tr>
      <w:tr w:rsidR="00152FB7" w:rsidRPr="009170B6" w14:paraId="0883B0F8"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08FA32" w14:textId="77777777" w:rsidR="00152FB7" w:rsidRPr="009170B6" w:rsidRDefault="00152FB7" w:rsidP="00152FB7">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1733193"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B418CF9" w14:textId="77777777" w:rsidR="00152FB7" w:rsidRPr="009170B6" w:rsidRDefault="00152FB7" w:rsidP="00152FB7">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CCA0B9E"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C8590" w14:textId="77777777" w:rsidR="00152FB7" w:rsidRPr="009170B6" w:rsidRDefault="00441E55" w:rsidP="0005394D">
            <w:pPr>
              <w:jc w:val="center"/>
              <w:rPr>
                <w:color w:val="000000"/>
                <w:sz w:val="24"/>
                <w:szCs w:val="24"/>
              </w:rPr>
            </w:pPr>
            <w:r w:rsidRPr="009170B6">
              <w:rPr>
                <w:color w:val="000000"/>
                <w:sz w:val="24"/>
                <w:szCs w:val="24"/>
              </w:rPr>
              <w:t>16683</w:t>
            </w:r>
            <w:r w:rsidR="00152FB7" w:rsidRPr="009170B6">
              <w:rPr>
                <w:color w:val="000000"/>
                <w:sz w:val="24"/>
                <w:szCs w:val="24"/>
              </w:rPr>
              <w:t>,</w:t>
            </w:r>
            <w:r w:rsidRPr="009170B6">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1D0CC500" w14:textId="77777777" w:rsidR="00152FB7" w:rsidRPr="009170B6" w:rsidRDefault="00441E55" w:rsidP="00152FB7">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DEE42C1" w14:textId="77777777" w:rsidR="00152FB7" w:rsidRPr="009170B6" w:rsidRDefault="00441E55" w:rsidP="009A1C2B">
            <w:pPr>
              <w:jc w:val="center"/>
              <w:rPr>
                <w:color w:val="000000"/>
                <w:sz w:val="24"/>
                <w:szCs w:val="24"/>
              </w:rPr>
            </w:pPr>
            <w:r w:rsidRPr="009170B6">
              <w:rPr>
                <w:color w:val="000000"/>
                <w:sz w:val="24"/>
                <w:szCs w:val="24"/>
              </w:rPr>
              <w:t>16683,28</w:t>
            </w:r>
          </w:p>
        </w:tc>
      </w:tr>
      <w:tr w:rsidR="00152FB7" w:rsidRPr="009170B6" w14:paraId="1A321E96"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28DF2E" w14:textId="77777777" w:rsidR="00152FB7" w:rsidRPr="009170B6" w:rsidRDefault="00152FB7" w:rsidP="00152FB7">
            <w:pPr>
              <w:rPr>
                <w:color w:val="000000"/>
                <w:sz w:val="24"/>
                <w:szCs w:val="24"/>
              </w:rPr>
            </w:pPr>
            <w:r w:rsidRPr="009170B6">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E06AD52"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133F2D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0F6EF1A"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C3F949B" w14:textId="77777777" w:rsidR="00152FB7" w:rsidRPr="009170B6" w:rsidRDefault="0026477A" w:rsidP="0026477A">
            <w:pPr>
              <w:jc w:val="center"/>
              <w:rPr>
                <w:color w:val="000000"/>
                <w:sz w:val="24"/>
                <w:szCs w:val="24"/>
              </w:rPr>
            </w:pPr>
            <w:r w:rsidRPr="009170B6">
              <w:rPr>
                <w:color w:val="000000"/>
                <w:sz w:val="24"/>
                <w:szCs w:val="24"/>
              </w:rPr>
              <w:t>2</w:t>
            </w:r>
            <w:r w:rsidR="006C47B0" w:rsidRPr="009170B6">
              <w:rPr>
                <w:color w:val="000000"/>
                <w:sz w:val="24"/>
                <w:szCs w:val="24"/>
              </w:rPr>
              <w:t>378</w:t>
            </w:r>
            <w:r w:rsidR="00152FB7" w:rsidRPr="009170B6">
              <w:rPr>
                <w:color w:val="000000"/>
                <w:sz w:val="24"/>
                <w:szCs w:val="24"/>
              </w:rPr>
              <w:t>,</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E34F3A6" w14:textId="77777777" w:rsidR="00152FB7" w:rsidRPr="009170B6" w:rsidRDefault="006C47B0" w:rsidP="00152FB7">
            <w:pPr>
              <w:jc w:val="center"/>
              <w:rPr>
                <w:color w:val="000000"/>
                <w:sz w:val="24"/>
                <w:szCs w:val="24"/>
              </w:rPr>
            </w:pPr>
            <w:r w:rsidRPr="009170B6">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2073EC04" w14:textId="77777777" w:rsidR="00152FB7" w:rsidRPr="009170B6" w:rsidRDefault="006C47B0" w:rsidP="00152FB7">
            <w:pPr>
              <w:jc w:val="center"/>
              <w:rPr>
                <w:color w:val="000000"/>
                <w:sz w:val="24"/>
                <w:szCs w:val="24"/>
              </w:rPr>
            </w:pPr>
            <w:r w:rsidRPr="009170B6">
              <w:rPr>
                <w:color w:val="000000"/>
                <w:sz w:val="24"/>
                <w:szCs w:val="24"/>
              </w:rPr>
              <w:t>2378,00</w:t>
            </w:r>
          </w:p>
        </w:tc>
      </w:tr>
      <w:tr w:rsidR="00152FB7" w:rsidRPr="009170B6" w14:paraId="0CA89DAE"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CC1EC3" w14:textId="77777777" w:rsidR="00152FB7" w:rsidRPr="009170B6" w:rsidRDefault="00152FB7" w:rsidP="00152FB7">
            <w:pPr>
              <w:rPr>
                <w:color w:val="000000"/>
                <w:sz w:val="24"/>
                <w:szCs w:val="24"/>
              </w:rPr>
            </w:pPr>
            <w:r w:rsidRPr="009170B6">
              <w:rPr>
                <w:color w:val="000000"/>
                <w:sz w:val="24"/>
                <w:szCs w:val="24"/>
              </w:rPr>
              <w:t xml:space="preserve">Фонд оплаты труда </w:t>
            </w:r>
            <w:proofErr w:type="spellStart"/>
            <w:r w:rsidRPr="009170B6">
              <w:rPr>
                <w:color w:val="000000"/>
                <w:sz w:val="24"/>
                <w:szCs w:val="24"/>
              </w:rPr>
              <w:t>труда</w:t>
            </w:r>
            <w:proofErr w:type="spellEnd"/>
            <w:r w:rsidRPr="009170B6">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4C4D025"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D71E2D9"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5187CA5"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772894E" w14:textId="77777777" w:rsidR="00152FB7" w:rsidRPr="009170B6" w:rsidRDefault="00973D3C" w:rsidP="00152FB7">
            <w:pPr>
              <w:jc w:val="center"/>
              <w:rPr>
                <w:color w:val="000000"/>
                <w:sz w:val="24"/>
                <w:szCs w:val="24"/>
              </w:rPr>
            </w:pPr>
            <w:r w:rsidRPr="009170B6">
              <w:rPr>
                <w:sz w:val="24"/>
                <w:szCs w:val="24"/>
              </w:rPr>
              <w:t>2</w:t>
            </w:r>
            <w:r w:rsidR="006C47B0" w:rsidRPr="009170B6">
              <w:rPr>
                <w:sz w:val="24"/>
                <w:szCs w:val="24"/>
              </w:rPr>
              <w:t>291</w:t>
            </w:r>
            <w:r w:rsidRPr="009170B6">
              <w:rPr>
                <w:sz w:val="24"/>
                <w:szCs w:val="24"/>
              </w:rPr>
              <w:t>,</w:t>
            </w:r>
            <w:r w:rsidR="006C47B0" w:rsidRPr="009170B6">
              <w:rPr>
                <w:sz w:val="24"/>
                <w:szCs w:val="24"/>
              </w:rPr>
              <w:t>2</w:t>
            </w:r>
            <w:r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00A3421" w14:textId="77777777" w:rsidR="00152FB7" w:rsidRPr="009170B6" w:rsidRDefault="006C47B0" w:rsidP="00152FB7">
            <w:pPr>
              <w:jc w:val="center"/>
              <w:rPr>
                <w:color w:val="000000"/>
                <w:sz w:val="24"/>
                <w:szCs w:val="24"/>
              </w:rPr>
            </w:pPr>
            <w:r w:rsidRPr="009170B6">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427E91B5" w14:textId="77777777" w:rsidR="00152FB7" w:rsidRPr="009170B6" w:rsidRDefault="006C47B0" w:rsidP="00152FB7">
            <w:pPr>
              <w:jc w:val="center"/>
              <w:rPr>
                <w:color w:val="000000"/>
                <w:sz w:val="24"/>
                <w:szCs w:val="24"/>
              </w:rPr>
            </w:pPr>
            <w:r w:rsidRPr="009170B6">
              <w:rPr>
                <w:sz w:val="24"/>
                <w:szCs w:val="24"/>
              </w:rPr>
              <w:t>2291,20</w:t>
            </w:r>
          </w:p>
        </w:tc>
      </w:tr>
      <w:tr w:rsidR="00152FB7" w:rsidRPr="009170B6" w14:paraId="3054F814"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B5D648"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9EA593A"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E6DF47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B475BE2"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B9CB5DC" w14:textId="77777777" w:rsidR="00152FB7" w:rsidRPr="009170B6" w:rsidRDefault="00152FB7" w:rsidP="00152FB7">
            <w:pPr>
              <w:jc w:val="center"/>
              <w:rPr>
                <w:color w:val="000000"/>
                <w:sz w:val="24"/>
                <w:szCs w:val="24"/>
              </w:rPr>
            </w:pPr>
            <w:r w:rsidRPr="009170B6">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5F97AB5" w14:textId="77777777" w:rsidR="00152FB7" w:rsidRPr="009170B6" w:rsidRDefault="00152FB7" w:rsidP="00152FB7">
            <w:pPr>
              <w:jc w:val="center"/>
              <w:rPr>
                <w:color w:val="000000"/>
                <w:sz w:val="24"/>
                <w:szCs w:val="24"/>
              </w:rPr>
            </w:pPr>
            <w:r w:rsidRPr="009170B6">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EE55E07" w14:textId="77777777" w:rsidR="00152FB7" w:rsidRPr="009170B6" w:rsidRDefault="00152FB7" w:rsidP="00152FB7">
            <w:pPr>
              <w:jc w:val="center"/>
              <w:rPr>
                <w:color w:val="000000"/>
                <w:sz w:val="24"/>
                <w:szCs w:val="24"/>
              </w:rPr>
            </w:pPr>
            <w:r w:rsidRPr="009170B6">
              <w:rPr>
                <w:color w:val="000000"/>
                <w:sz w:val="24"/>
                <w:szCs w:val="24"/>
              </w:rPr>
              <w:t>70,40</w:t>
            </w:r>
          </w:p>
        </w:tc>
      </w:tr>
      <w:tr w:rsidR="00152FB7" w:rsidRPr="009170B6" w14:paraId="7E55D236"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BDE052" w14:textId="77777777" w:rsidR="00152FB7" w:rsidRPr="009170B6" w:rsidRDefault="00152FB7" w:rsidP="00152FB7">
            <w:pPr>
              <w:rPr>
                <w:color w:val="000000"/>
                <w:sz w:val="24"/>
                <w:szCs w:val="24"/>
              </w:rPr>
            </w:pPr>
            <w:r w:rsidRPr="009170B6">
              <w:rPr>
                <w:color w:val="000000"/>
                <w:sz w:val="24"/>
                <w:szCs w:val="24"/>
              </w:rPr>
              <w:t xml:space="preserve">Прочая закупка товаров, работ и услуг для государственных </w:t>
            </w:r>
            <w:r w:rsidR="00CA6A69" w:rsidRPr="009170B6">
              <w:rPr>
                <w:color w:val="000000"/>
                <w:sz w:val="24"/>
                <w:szCs w:val="24"/>
              </w:rPr>
              <w:t>(муниципальных)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D538772"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880229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6BADBC9"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98E6FF5" w14:textId="77777777" w:rsidR="00152FB7" w:rsidRPr="009170B6" w:rsidRDefault="00152FB7" w:rsidP="0026477A">
            <w:pPr>
              <w:jc w:val="center"/>
              <w:rPr>
                <w:color w:val="000000"/>
                <w:sz w:val="24"/>
                <w:szCs w:val="24"/>
              </w:rPr>
            </w:pPr>
            <w:r w:rsidRPr="009170B6">
              <w:rPr>
                <w:color w:val="000000"/>
                <w:sz w:val="24"/>
                <w:szCs w:val="24"/>
              </w:rPr>
              <w:t>1</w:t>
            </w:r>
            <w:r w:rsidR="006C47B0" w:rsidRPr="009170B6">
              <w:rPr>
                <w:color w:val="000000"/>
                <w:sz w:val="24"/>
                <w:szCs w:val="24"/>
              </w:rPr>
              <w:t>6</w:t>
            </w:r>
            <w:r w:rsidRPr="009170B6">
              <w:rPr>
                <w:color w:val="000000"/>
                <w:sz w:val="24"/>
                <w:szCs w:val="24"/>
              </w:rPr>
              <w:t>,</w:t>
            </w:r>
            <w:r w:rsidR="006C47B0" w:rsidRPr="009170B6">
              <w:rPr>
                <w:color w:val="000000"/>
                <w:sz w:val="24"/>
                <w:szCs w:val="24"/>
              </w:rPr>
              <w:t>4</w:t>
            </w:r>
            <w:r w:rsidRPr="009170B6">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869DDDA" w14:textId="77777777" w:rsidR="00152FB7" w:rsidRPr="009170B6" w:rsidRDefault="006C47B0" w:rsidP="0026477A">
            <w:pPr>
              <w:jc w:val="center"/>
              <w:rPr>
                <w:color w:val="000000"/>
                <w:sz w:val="24"/>
                <w:szCs w:val="24"/>
              </w:rPr>
            </w:pPr>
            <w:r w:rsidRPr="009170B6">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0070B17E" w14:textId="77777777" w:rsidR="00152FB7" w:rsidRPr="009170B6" w:rsidRDefault="006C47B0" w:rsidP="0026477A">
            <w:pPr>
              <w:jc w:val="center"/>
              <w:rPr>
                <w:color w:val="000000"/>
                <w:sz w:val="24"/>
                <w:szCs w:val="24"/>
              </w:rPr>
            </w:pPr>
            <w:r w:rsidRPr="009170B6">
              <w:rPr>
                <w:color w:val="000000"/>
                <w:sz w:val="24"/>
                <w:szCs w:val="24"/>
              </w:rPr>
              <w:t>16,40</w:t>
            </w:r>
          </w:p>
        </w:tc>
      </w:tr>
      <w:tr w:rsidR="00152FB7" w:rsidRPr="009170B6" w14:paraId="6E078DB9"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3D6E5E99" w14:textId="77777777" w:rsidR="00152FB7" w:rsidRPr="009170B6" w:rsidRDefault="00152FB7" w:rsidP="00152FB7">
            <w:pPr>
              <w:rPr>
                <w:color w:val="000000"/>
                <w:sz w:val="24"/>
                <w:szCs w:val="24"/>
              </w:rPr>
            </w:pPr>
            <w:r w:rsidRPr="009170B6">
              <w:rPr>
                <w:color w:val="000000"/>
                <w:sz w:val="24"/>
                <w:szCs w:val="24"/>
              </w:rPr>
              <w:t xml:space="preserve">Обеспечение деятельности администрации / аппарата Совета депутатов внутригородского </w:t>
            </w:r>
            <w:proofErr w:type="spellStart"/>
            <w:r w:rsidRPr="009170B6">
              <w:rPr>
                <w:color w:val="000000"/>
                <w:sz w:val="24"/>
                <w:szCs w:val="24"/>
              </w:rPr>
              <w:t>муницпального</w:t>
            </w:r>
            <w:proofErr w:type="spellEnd"/>
            <w:r w:rsidRPr="009170B6">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4E2FF80F"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14C478B"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06616F26"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2F1BB80" w14:textId="77777777" w:rsidR="00152FB7" w:rsidRPr="009170B6" w:rsidRDefault="009A1C2B" w:rsidP="0005394D">
            <w:pPr>
              <w:jc w:val="center"/>
              <w:rPr>
                <w:color w:val="000000"/>
                <w:sz w:val="24"/>
                <w:szCs w:val="24"/>
              </w:rPr>
            </w:pPr>
            <w:r w:rsidRPr="009170B6">
              <w:rPr>
                <w:color w:val="000000"/>
                <w:sz w:val="24"/>
                <w:szCs w:val="24"/>
              </w:rPr>
              <w:t>1</w:t>
            </w:r>
            <w:r w:rsidR="000C1E4A" w:rsidRPr="009170B6">
              <w:rPr>
                <w:color w:val="000000"/>
                <w:sz w:val="24"/>
                <w:szCs w:val="24"/>
              </w:rPr>
              <w:t>4</w:t>
            </w:r>
            <w:r w:rsidR="00441E55" w:rsidRPr="009170B6">
              <w:rPr>
                <w:color w:val="000000"/>
                <w:sz w:val="24"/>
                <w:szCs w:val="24"/>
              </w:rPr>
              <w:t>305</w:t>
            </w:r>
            <w:r w:rsidRPr="009170B6">
              <w:rPr>
                <w:color w:val="000000"/>
                <w:sz w:val="24"/>
                <w:szCs w:val="24"/>
              </w:rPr>
              <w:t>,</w:t>
            </w:r>
            <w:r w:rsidR="00441E55" w:rsidRPr="009170B6">
              <w:rPr>
                <w:color w:val="000000"/>
                <w:sz w:val="24"/>
                <w:szCs w:val="24"/>
              </w:rPr>
              <w:t>2</w:t>
            </w:r>
            <w:r w:rsidR="000C1E4A" w:rsidRPr="009170B6">
              <w:rPr>
                <w:color w:val="000000"/>
                <w:sz w:val="24"/>
                <w:szCs w:val="24"/>
              </w:rPr>
              <w:t>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EB30E44" w14:textId="77777777" w:rsidR="00152FB7" w:rsidRPr="009170B6" w:rsidRDefault="00441E55" w:rsidP="009A1C2B">
            <w:pPr>
              <w:jc w:val="center"/>
              <w:rPr>
                <w:color w:val="000000"/>
                <w:sz w:val="24"/>
                <w:szCs w:val="24"/>
              </w:rPr>
            </w:pPr>
            <w:r w:rsidRPr="009170B6">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66372EB4" w14:textId="77777777" w:rsidR="00152FB7" w:rsidRPr="009170B6" w:rsidRDefault="00441E55" w:rsidP="002D546F">
            <w:pPr>
              <w:jc w:val="center"/>
              <w:rPr>
                <w:color w:val="000000"/>
                <w:sz w:val="24"/>
                <w:szCs w:val="24"/>
              </w:rPr>
            </w:pPr>
            <w:r w:rsidRPr="009170B6">
              <w:rPr>
                <w:color w:val="000000"/>
                <w:sz w:val="24"/>
                <w:szCs w:val="24"/>
              </w:rPr>
              <w:t>14305,28</w:t>
            </w:r>
          </w:p>
        </w:tc>
      </w:tr>
      <w:tr w:rsidR="00152FB7" w:rsidRPr="009170B6" w14:paraId="03044DB7"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32D4E659" w14:textId="77777777" w:rsidR="00152FB7" w:rsidRPr="009170B6"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C95ACCA" w14:textId="77777777" w:rsidR="00152FB7" w:rsidRPr="009170B6"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05128DAA" w14:textId="77777777" w:rsidR="00152FB7" w:rsidRPr="009170B6"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3D162CA" w14:textId="77777777" w:rsidR="00152FB7" w:rsidRPr="009170B6"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02C7A36C" w14:textId="77777777" w:rsidR="00152FB7" w:rsidRPr="009170B6"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FD51703" w14:textId="77777777" w:rsidR="00152FB7" w:rsidRPr="009170B6"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6CE0B172" w14:textId="77777777" w:rsidR="00152FB7" w:rsidRPr="009170B6" w:rsidRDefault="00152FB7" w:rsidP="00152FB7">
            <w:pPr>
              <w:rPr>
                <w:color w:val="000000"/>
                <w:sz w:val="24"/>
                <w:szCs w:val="24"/>
              </w:rPr>
            </w:pPr>
          </w:p>
        </w:tc>
      </w:tr>
      <w:tr w:rsidR="00152FB7" w:rsidRPr="009170B6" w14:paraId="3753E47A"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57261D27" w14:textId="77777777" w:rsidR="00152FB7" w:rsidRPr="009170B6"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C39396F" w14:textId="77777777" w:rsidR="00152FB7" w:rsidRPr="009170B6"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6A5D471D" w14:textId="77777777" w:rsidR="00152FB7" w:rsidRPr="009170B6"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77E240A" w14:textId="77777777" w:rsidR="00152FB7" w:rsidRPr="009170B6"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5D395AD0" w14:textId="77777777" w:rsidR="00152FB7" w:rsidRPr="009170B6"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C5DCCD4" w14:textId="77777777" w:rsidR="00152FB7" w:rsidRPr="009170B6"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587D71B" w14:textId="77777777" w:rsidR="00152FB7" w:rsidRPr="009170B6" w:rsidRDefault="00152FB7" w:rsidP="00152FB7">
            <w:pPr>
              <w:rPr>
                <w:color w:val="000000"/>
                <w:sz w:val="24"/>
                <w:szCs w:val="24"/>
              </w:rPr>
            </w:pPr>
          </w:p>
        </w:tc>
      </w:tr>
      <w:tr w:rsidR="00152FB7" w:rsidRPr="009170B6" w14:paraId="25AFB8D7"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70E29B" w14:textId="77777777" w:rsidR="00152FB7" w:rsidRPr="009170B6" w:rsidRDefault="00152FB7" w:rsidP="00152FB7">
            <w:pPr>
              <w:rPr>
                <w:color w:val="000000"/>
                <w:sz w:val="24"/>
                <w:szCs w:val="24"/>
              </w:rPr>
            </w:pPr>
            <w:r w:rsidRPr="009170B6">
              <w:rPr>
                <w:color w:val="000000"/>
                <w:sz w:val="24"/>
                <w:szCs w:val="24"/>
              </w:rPr>
              <w:t>Фонд оплаты труда</w:t>
            </w:r>
            <w:r w:rsidR="00510AAC" w:rsidRPr="009170B6">
              <w:rPr>
                <w:color w:val="000000"/>
                <w:sz w:val="24"/>
                <w:szCs w:val="24"/>
              </w:rPr>
              <w:t xml:space="preserve"> </w:t>
            </w:r>
            <w:r w:rsidRPr="009170B6">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DB21653"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40F229B"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3AF4D7A"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73C31DE" w14:textId="77777777" w:rsidR="00152FB7" w:rsidRPr="009170B6" w:rsidRDefault="006C47B0" w:rsidP="00BE0D63">
            <w:pPr>
              <w:jc w:val="center"/>
              <w:rPr>
                <w:color w:val="000000"/>
                <w:sz w:val="24"/>
                <w:szCs w:val="24"/>
              </w:rPr>
            </w:pPr>
            <w:r w:rsidRPr="009170B6">
              <w:rPr>
                <w:color w:val="000000"/>
                <w:sz w:val="24"/>
                <w:szCs w:val="24"/>
              </w:rPr>
              <w:t>9738</w:t>
            </w:r>
            <w:r w:rsidR="00152FB7" w:rsidRPr="009170B6">
              <w:rPr>
                <w:color w:val="000000"/>
                <w:sz w:val="24"/>
                <w:szCs w:val="24"/>
              </w:rPr>
              <w:t>,</w:t>
            </w:r>
            <w:r w:rsidRPr="009170B6">
              <w:rPr>
                <w:color w:val="000000"/>
                <w:sz w:val="24"/>
                <w:szCs w:val="24"/>
              </w:rPr>
              <w:t>8</w:t>
            </w:r>
            <w:r w:rsidR="00BE0D63" w:rsidRPr="009170B6">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B51BE62" w14:textId="77777777" w:rsidR="00152FB7" w:rsidRPr="009170B6" w:rsidRDefault="006C47B0" w:rsidP="00BE0D63">
            <w:pPr>
              <w:jc w:val="center"/>
              <w:rPr>
                <w:color w:val="000000"/>
                <w:sz w:val="24"/>
                <w:szCs w:val="24"/>
              </w:rPr>
            </w:pPr>
            <w:r w:rsidRPr="009170B6">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A0179EF" w14:textId="77777777" w:rsidR="00152FB7" w:rsidRPr="009170B6" w:rsidRDefault="006C47B0" w:rsidP="00BE0D63">
            <w:pPr>
              <w:jc w:val="center"/>
              <w:rPr>
                <w:color w:val="000000"/>
                <w:sz w:val="24"/>
                <w:szCs w:val="24"/>
              </w:rPr>
            </w:pPr>
            <w:r w:rsidRPr="009170B6">
              <w:rPr>
                <w:color w:val="000000"/>
                <w:sz w:val="24"/>
                <w:szCs w:val="24"/>
              </w:rPr>
              <w:t>9738,80</w:t>
            </w:r>
          </w:p>
        </w:tc>
      </w:tr>
      <w:tr w:rsidR="00152FB7" w:rsidRPr="009170B6" w14:paraId="1B963119"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E30D"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3DD467C"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AE5D7F1"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E9A0AAB"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984551" w14:textId="77777777" w:rsidR="00152FB7" w:rsidRPr="009170B6" w:rsidRDefault="00BE0D63" w:rsidP="00152FB7">
            <w:pPr>
              <w:jc w:val="center"/>
              <w:rPr>
                <w:color w:val="000000"/>
                <w:sz w:val="24"/>
                <w:szCs w:val="24"/>
              </w:rPr>
            </w:pPr>
            <w:r w:rsidRPr="009170B6">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4AA836BA" w14:textId="77777777" w:rsidR="00152FB7" w:rsidRPr="009170B6" w:rsidRDefault="00152FB7" w:rsidP="00152FB7">
            <w:pPr>
              <w:jc w:val="center"/>
              <w:rPr>
                <w:color w:val="000000"/>
                <w:sz w:val="24"/>
                <w:szCs w:val="24"/>
              </w:rPr>
            </w:pPr>
            <w:r w:rsidRPr="009170B6">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3248529D" w14:textId="77777777" w:rsidR="00152FB7" w:rsidRPr="009170B6" w:rsidRDefault="00152FB7" w:rsidP="00152FB7">
            <w:pPr>
              <w:jc w:val="center"/>
              <w:rPr>
                <w:color w:val="000000"/>
                <w:sz w:val="24"/>
                <w:szCs w:val="24"/>
              </w:rPr>
            </w:pPr>
            <w:r w:rsidRPr="009170B6">
              <w:rPr>
                <w:color w:val="000000"/>
                <w:sz w:val="24"/>
                <w:szCs w:val="24"/>
              </w:rPr>
              <w:t>492,80</w:t>
            </w:r>
          </w:p>
        </w:tc>
      </w:tr>
      <w:tr w:rsidR="00D54457" w:rsidRPr="009170B6" w14:paraId="73BA8C42"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E63A4F" w14:textId="77777777" w:rsidR="00D54457" w:rsidRPr="009170B6" w:rsidRDefault="00D54457" w:rsidP="00D5445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57EBAC" w14:textId="77777777" w:rsidR="00D54457" w:rsidRPr="009170B6" w:rsidRDefault="00D54457" w:rsidP="00D5445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9F912CF"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3534347" w14:textId="77777777" w:rsidR="00D54457" w:rsidRPr="009170B6" w:rsidRDefault="00D54457" w:rsidP="00D5445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C48B77D" w14:textId="77777777" w:rsidR="00D54457" w:rsidRPr="009170B6" w:rsidRDefault="00D54457" w:rsidP="00D54457">
            <w:pPr>
              <w:jc w:val="center"/>
              <w:rPr>
                <w:color w:val="000000"/>
                <w:sz w:val="24"/>
                <w:szCs w:val="24"/>
              </w:rPr>
            </w:pPr>
            <w:r w:rsidRPr="009170B6">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7CB3EED5" w14:textId="77777777" w:rsidR="00D54457" w:rsidRPr="009170B6" w:rsidRDefault="00D54457" w:rsidP="00D54457">
            <w:pPr>
              <w:jc w:val="center"/>
              <w:rPr>
                <w:color w:val="000000"/>
                <w:sz w:val="24"/>
                <w:szCs w:val="24"/>
              </w:rPr>
            </w:pPr>
            <w:r w:rsidRPr="009170B6">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DDE499B" w14:textId="77777777" w:rsidR="00D54457" w:rsidRPr="009170B6" w:rsidRDefault="00D54457" w:rsidP="00D54457">
            <w:pPr>
              <w:jc w:val="center"/>
              <w:rPr>
                <w:color w:val="000000"/>
                <w:sz w:val="24"/>
                <w:szCs w:val="24"/>
              </w:rPr>
            </w:pPr>
            <w:r w:rsidRPr="009170B6">
              <w:rPr>
                <w:color w:val="000000"/>
                <w:sz w:val="24"/>
                <w:szCs w:val="24"/>
              </w:rPr>
              <w:t>4073,68</w:t>
            </w:r>
          </w:p>
        </w:tc>
      </w:tr>
      <w:tr w:rsidR="00152FB7" w:rsidRPr="009170B6" w14:paraId="1792406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A3AEB8" w14:textId="77777777" w:rsidR="00152FB7" w:rsidRPr="009170B6" w:rsidRDefault="00152FB7" w:rsidP="00152FB7">
            <w:pPr>
              <w:rPr>
                <w:color w:val="000000"/>
                <w:sz w:val="24"/>
                <w:szCs w:val="24"/>
              </w:rPr>
            </w:pPr>
            <w:r w:rsidRPr="009170B6">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072B4AA"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B89C636"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F85C109"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94B51AF" w14:textId="77777777" w:rsidR="00152FB7" w:rsidRPr="009170B6" w:rsidRDefault="006C47B0" w:rsidP="00BE0D63">
            <w:pPr>
              <w:jc w:val="center"/>
              <w:rPr>
                <w:color w:val="000000"/>
                <w:sz w:val="24"/>
                <w:szCs w:val="24"/>
              </w:rPr>
            </w:pPr>
            <w:r w:rsidRPr="009170B6">
              <w:rPr>
                <w:color w:val="000000"/>
                <w:sz w:val="24"/>
                <w:szCs w:val="24"/>
              </w:rPr>
              <w:t>528</w:t>
            </w:r>
            <w:r w:rsidR="00152FB7" w:rsidRPr="009170B6">
              <w:rPr>
                <w:color w:val="000000"/>
                <w:sz w:val="24"/>
                <w:szCs w:val="24"/>
              </w:rPr>
              <w:t>,</w:t>
            </w:r>
            <w:r w:rsidRPr="009170B6">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49897121" w14:textId="77777777" w:rsidR="00152FB7" w:rsidRPr="009170B6" w:rsidRDefault="006C47B0" w:rsidP="00BE0D63">
            <w:pPr>
              <w:jc w:val="center"/>
              <w:rPr>
                <w:color w:val="000000"/>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8C5CE90" w14:textId="77777777" w:rsidR="00152FB7" w:rsidRPr="009170B6" w:rsidRDefault="006C47B0" w:rsidP="00BE0D63">
            <w:pPr>
              <w:jc w:val="center"/>
              <w:rPr>
                <w:color w:val="000000"/>
                <w:sz w:val="24"/>
                <w:szCs w:val="24"/>
              </w:rPr>
            </w:pPr>
            <w:r w:rsidRPr="009170B6">
              <w:rPr>
                <w:color w:val="000000"/>
                <w:sz w:val="24"/>
                <w:szCs w:val="24"/>
              </w:rPr>
              <w:t>528,72</w:t>
            </w:r>
          </w:p>
        </w:tc>
      </w:tr>
      <w:tr w:rsidR="0005394D" w:rsidRPr="009170B6" w14:paraId="63578047"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BDA44E" w14:textId="77777777" w:rsidR="0005394D" w:rsidRPr="009170B6" w:rsidRDefault="0005394D"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6552BF6" w14:textId="77777777" w:rsidR="0005394D" w:rsidRPr="009170B6" w:rsidRDefault="0005394D"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C845E39" w14:textId="77777777" w:rsidR="0005394D" w:rsidRPr="009170B6" w:rsidRDefault="0005394D"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D1F9317" w14:textId="77777777" w:rsidR="0005394D" w:rsidRPr="009170B6" w:rsidRDefault="0005394D"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2F5A9FDD" w14:textId="77777777" w:rsidR="0005394D" w:rsidRPr="009170B6" w:rsidRDefault="0005394D" w:rsidP="000C1E4A">
            <w:pPr>
              <w:jc w:val="center"/>
              <w:rPr>
                <w:sz w:val="24"/>
                <w:szCs w:val="24"/>
              </w:rPr>
            </w:pPr>
          </w:p>
          <w:p w14:paraId="42B3B834" w14:textId="77777777" w:rsidR="0005394D" w:rsidRPr="009170B6" w:rsidRDefault="006C47B0" w:rsidP="000C1E4A">
            <w:pPr>
              <w:jc w:val="center"/>
              <w:rPr>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03AE7158" w14:textId="77777777" w:rsidR="0005394D" w:rsidRPr="009170B6" w:rsidRDefault="0005394D" w:rsidP="000C1E4A">
            <w:pPr>
              <w:jc w:val="center"/>
              <w:rPr>
                <w:color w:val="000000"/>
                <w:sz w:val="24"/>
                <w:szCs w:val="24"/>
              </w:rPr>
            </w:pPr>
          </w:p>
          <w:p w14:paraId="563EF743" w14:textId="77777777" w:rsidR="0005394D" w:rsidRPr="009170B6" w:rsidRDefault="000C1E4A" w:rsidP="000C1E4A">
            <w:pPr>
              <w:jc w:val="center"/>
              <w:rPr>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48A0AB51" w14:textId="77777777" w:rsidR="0005394D" w:rsidRPr="009170B6" w:rsidRDefault="0005394D" w:rsidP="000C1E4A">
            <w:pPr>
              <w:jc w:val="center"/>
              <w:rPr>
                <w:color w:val="000000"/>
                <w:sz w:val="24"/>
                <w:szCs w:val="24"/>
              </w:rPr>
            </w:pPr>
          </w:p>
          <w:p w14:paraId="56D9246E" w14:textId="77777777" w:rsidR="0005394D" w:rsidRPr="009170B6" w:rsidRDefault="000C1E4A" w:rsidP="000C1E4A">
            <w:pPr>
              <w:jc w:val="center"/>
              <w:rPr>
                <w:sz w:val="24"/>
                <w:szCs w:val="24"/>
              </w:rPr>
            </w:pPr>
            <w:r w:rsidRPr="009170B6">
              <w:rPr>
                <w:color w:val="000000"/>
                <w:sz w:val="24"/>
                <w:szCs w:val="24"/>
              </w:rPr>
              <w:t>528,72</w:t>
            </w:r>
          </w:p>
        </w:tc>
      </w:tr>
      <w:tr w:rsidR="00C363C4" w:rsidRPr="009170B6" w14:paraId="54DE0A12"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EE10859" w14:textId="77777777" w:rsidR="00C363C4" w:rsidRPr="009170B6" w:rsidRDefault="00B66CDC" w:rsidP="004360B2">
            <w:pPr>
              <w:rPr>
                <w:b/>
                <w:bCs/>
                <w:color w:val="000000"/>
                <w:sz w:val="24"/>
                <w:szCs w:val="24"/>
              </w:rPr>
            </w:pPr>
            <w:r w:rsidRPr="009170B6">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0A0A0F09" w14:textId="77777777" w:rsidR="00C363C4" w:rsidRPr="009170B6" w:rsidRDefault="00C363C4" w:rsidP="00152FB7">
            <w:pPr>
              <w:jc w:val="center"/>
              <w:rPr>
                <w:b/>
                <w:bCs/>
                <w:color w:val="000000"/>
                <w:sz w:val="24"/>
                <w:szCs w:val="24"/>
              </w:rPr>
            </w:pPr>
            <w:r w:rsidRPr="009170B6">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3EEF716F" w14:textId="77777777" w:rsidR="00C363C4" w:rsidRPr="009170B6"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02DF8CC4" w14:textId="77777777" w:rsidR="00C363C4" w:rsidRPr="009170B6"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527DBB9" w14:textId="77777777" w:rsidR="00C363C4" w:rsidRPr="009170B6" w:rsidRDefault="00C363C4" w:rsidP="00152FB7">
            <w:pPr>
              <w:jc w:val="center"/>
              <w:rPr>
                <w:b/>
                <w:bCs/>
                <w:color w:val="000000"/>
                <w:sz w:val="24"/>
                <w:szCs w:val="24"/>
              </w:rPr>
            </w:pPr>
            <w:r w:rsidRPr="009170B6">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5251B9A" w14:textId="77777777" w:rsidR="00C363C4" w:rsidRPr="009170B6" w:rsidRDefault="00A2045A" w:rsidP="00152FB7">
            <w:pPr>
              <w:jc w:val="center"/>
              <w:rPr>
                <w:b/>
                <w:bCs/>
                <w:color w:val="000000"/>
                <w:sz w:val="24"/>
                <w:szCs w:val="24"/>
              </w:rPr>
            </w:pPr>
            <w:r w:rsidRPr="009170B6">
              <w:rPr>
                <w:b/>
                <w:bCs/>
                <w:color w:val="000000"/>
                <w:sz w:val="24"/>
                <w:szCs w:val="24"/>
              </w:rPr>
              <w:t>4949,9</w:t>
            </w:r>
            <w:r w:rsidR="00C04E9E" w:rsidRPr="009170B6">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BA0DA28" w14:textId="77777777" w:rsidR="00C363C4" w:rsidRPr="009170B6" w:rsidRDefault="00A2045A" w:rsidP="00152FB7">
            <w:pPr>
              <w:jc w:val="center"/>
              <w:rPr>
                <w:b/>
                <w:bCs/>
                <w:color w:val="000000"/>
                <w:sz w:val="24"/>
                <w:szCs w:val="24"/>
              </w:rPr>
            </w:pPr>
            <w:r w:rsidRPr="009170B6">
              <w:rPr>
                <w:b/>
                <w:sz w:val="24"/>
                <w:szCs w:val="24"/>
              </w:rPr>
              <w:t>0,00</w:t>
            </w:r>
          </w:p>
        </w:tc>
      </w:tr>
      <w:tr w:rsidR="00C363C4" w:rsidRPr="009170B6" w14:paraId="45979B29"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3530B3" w14:textId="77777777" w:rsidR="00C363C4" w:rsidRPr="009170B6" w:rsidRDefault="00410025" w:rsidP="00152FB7">
            <w:pPr>
              <w:rPr>
                <w:b/>
                <w:bCs/>
                <w:color w:val="000000"/>
                <w:sz w:val="24"/>
                <w:szCs w:val="24"/>
              </w:rPr>
            </w:pPr>
            <w:r w:rsidRPr="009170B6">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449A2CE7" w14:textId="77777777" w:rsidR="00C363C4" w:rsidRPr="009170B6" w:rsidRDefault="00C363C4" w:rsidP="00152FB7">
            <w:pPr>
              <w:jc w:val="center"/>
              <w:rPr>
                <w:bCs/>
                <w:color w:val="000000"/>
                <w:sz w:val="24"/>
                <w:szCs w:val="24"/>
              </w:rPr>
            </w:pPr>
            <w:r w:rsidRPr="009170B6">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9B966A4" w14:textId="77777777" w:rsidR="00C363C4" w:rsidRPr="009170B6" w:rsidRDefault="00C363C4" w:rsidP="00C363C4">
            <w:pPr>
              <w:jc w:val="center"/>
              <w:rPr>
                <w:rFonts w:eastAsia="Calibri"/>
                <w:bCs/>
                <w:color w:val="000000"/>
                <w:sz w:val="26"/>
                <w:szCs w:val="26"/>
              </w:rPr>
            </w:pPr>
            <w:r w:rsidRPr="009170B6">
              <w:rPr>
                <w:rFonts w:eastAsia="Calibri"/>
                <w:bCs/>
                <w:color w:val="000000"/>
                <w:sz w:val="26"/>
                <w:szCs w:val="26"/>
              </w:rPr>
              <w:t>35А</w:t>
            </w:r>
          </w:p>
          <w:p w14:paraId="08A3A1C9" w14:textId="77777777" w:rsidR="00C363C4" w:rsidRPr="009170B6" w:rsidRDefault="00C363C4" w:rsidP="00C363C4">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8824755" w14:textId="77777777" w:rsidR="00C363C4" w:rsidRPr="009170B6"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8F73AE9" w14:textId="77777777" w:rsidR="00C363C4" w:rsidRPr="009170B6" w:rsidRDefault="00C363C4" w:rsidP="00152FB7">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F9BA482" w14:textId="77777777" w:rsidR="00C363C4" w:rsidRPr="009170B6" w:rsidRDefault="00A2045A" w:rsidP="00152FB7">
            <w:pPr>
              <w:jc w:val="center"/>
              <w:rPr>
                <w:bCs/>
                <w:color w:val="000000"/>
                <w:sz w:val="24"/>
                <w:szCs w:val="24"/>
              </w:rPr>
            </w:pPr>
            <w:r w:rsidRPr="009170B6">
              <w:rPr>
                <w:bCs/>
                <w:color w:val="000000"/>
                <w:sz w:val="24"/>
                <w:szCs w:val="24"/>
              </w:rPr>
              <w:t>4949,9</w:t>
            </w:r>
            <w:r w:rsidR="00C04E9E"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102DAFA" w14:textId="77777777" w:rsidR="00C363C4" w:rsidRPr="009170B6" w:rsidRDefault="00A2045A" w:rsidP="00152FB7">
            <w:pPr>
              <w:jc w:val="center"/>
              <w:rPr>
                <w:b/>
                <w:bCs/>
                <w:color w:val="000000"/>
                <w:sz w:val="24"/>
                <w:szCs w:val="24"/>
              </w:rPr>
            </w:pPr>
            <w:r w:rsidRPr="009170B6">
              <w:rPr>
                <w:sz w:val="24"/>
                <w:szCs w:val="24"/>
              </w:rPr>
              <w:t>0,00</w:t>
            </w:r>
          </w:p>
        </w:tc>
      </w:tr>
      <w:tr w:rsidR="00950FA4" w:rsidRPr="009170B6" w14:paraId="71D8EB8F"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42854C6" w14:textId="77777777" w:rsidR="00950FA4" w:rsidRPr="009170B6" w:rsidRDefault="00CA6A69" w:rsidP="00152FB7">
            <w:pPr>
              <w:rPr>
                <w:b/>
                <w:bCs/>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7A492ACF" w14:textId="77777777" w:rsidR="00950FA4" w:rsidRPr="009170B6" w:rsidRDefault="00950FA4" w:rsidP="00152FB7">
            <w:pPr>
              <w:jc w:val="center"/>
              <w:rPr>
                <w:b/>
                <w:bCs/>
                <w:color w:val="000000"/>
                <w:sz w:val="24"/>
                <w:szCs w:val="24"/>
              </w:rPr>
            </w:pPr>
            <w:r w:rsidRPr="009170B6">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3FC4334" w14:textId="77777777" w:rsidR="00950FA4" w:rsidRPr="009170B6" w:rsidRDefault="00950FA4" w:rsidP="00950FA4">
            <w:pPr>
              <w:jc w:val="center"/>
              <w:rPr>
                <w:rFonts w:eastAsia="Calibri"/>
                <w:bCs/>
                <w:color w:val="000000"/>
                <w:sz w:val="26"/>
                <w:szCs w:val="26"/>
              </w:rPr>
            </w:pPr>
            <w:r w:rsidRPr="009170B6">
              <w:rPr>
                <w:rFonts w:eastAsia="Calibri"/>
                <w:bCs/>
                <w:color w:val="000000"/>
                <w:sz w:val="26"/>
                <w:szCs w:val="26"/>
              </w:rPr>
              <w:t>35А</w:t>
            </w:r>
          </w:p>
          <w:p w14:paraId="5FAB1368" w14:textId="77777777" w:rsidR="00950FA4" w:rsidRPr="009170B6" w:rsidRDefault="00950FA4" w:rsidP="00950FA4">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145DBD" w14:textId="77777777" w:rsidR="00950FA4" w:rsidRPr="009170B6" w:rsidRDefault="00950FA4"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55CF726" w14:textId="77777777" w:rsidR="00950FA4" w:rsidRPr="009170B6" w:rsidRDefault="00CA6A69" w:rsidP="00152FB7">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A823E54" w14:textId="77777777" w:rsidR="00950FA4" w:rsidRPr="009170B6" w:rsidRDefault="00A2045A" w:rsidP="00152FB7">
            <w:pPr>
              <w:jc w:val="center"/>
              <w:rPr>
                <w:bCs/>
                <w:color w:val="000000"/>
                <w:sz w:val="24"/>
                <w:szCs w:val="24"/>
              </w:rPr>
            </w:pPr>
            <w:r w:rsidRPr="009170B6">
              <w:rPr>
                <w:bCs/>
                <w:color w:val="000000"/>
                <w:sz w:val="24"/>
                <w:szCs w:val="24"/>
              </w:rPr>
              <w:t>4949,9</w:t>
            </w:r>
            <w:r w:rsidR="00C04E9E"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19DE7F9" w14:textId="77777777" w:rsidR="00950FA4" w:rsidRPr="009170B6" w:rsidRDefault="00A2045A" w:rsidP="00152FB7">
            <w:pPr>
              <w:jc w:val="center"/>
              <w:rPr>
                <w:bCs/>
                <w:color w:val="000000"/>
                <w:sz w:val="24"/>
                <w:szCs w:val="24"/>
              </w:rPr>
            </w:pPr>
            <w:r w:rsidRPr="009170B6">
              <w:rPr>
                <w:bCs/>
                <w:color w:val="000000"/>
                <w:sz w:val="24"/>
                <w:szCs w:val="24"/>
              </w:rPr>
              <w:t>0,00</w:t>
            </w:r>
          </w:p>
        </w:tc>
      </w:tr>
      <w:tr w:rsidR="00E44BAE" w:rsidRPr="009170B6" w14:paraId="45ECEBDB" w14:textId="77777777" w:rsidTr="00D11286">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9D1BE51" w14:textId="77777777" w:rsidR="00E44BAE" w:rsidRPr="009170B6" w:rsidRDefault="00E44BAE" w:rsidP="00E44BAE">
            <w:pPr>
              <w:rPr>
                <w:b/>
                <w:bCs/>
                <w:color w:val="000000"/>
                <w:sz w:val="24"/>
                <w:szCs w:val="24"/>
              </w:rPr>
            </w:pPr>
            <w:r w:rsidRPr="009170B6">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E7EFC85" w14:textId="77777777" w:rsidR="00E44BAE" w:rsidRPr="009170B6" w:rsidRDefault="00E44BAE" w:rsidP="00E44BAE">
            <w:pPr>
              <w:jc w:val="center"/>
              <w:rPr>
                <w:b/>
                <w:bCs/>
                <w:color w:val="000000"/>
                <w:sz w:val="24"/>
                <w:szCs w:val="24"/>
              </w:rPr>
            </w:pPr>
            <w:r w:rsidRPr="009170B6">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8AA6504" w14:textId="77777777" w:rsidR="00E44BAE" w:rsidRPr="009170B6" w:rsidRDefault="00E44BAE" w:rsidP="00E44BAE">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F2171A" w14:textId="77777777" w:rsidR="00E44BAE" w:rsidRPr="009170B6" w:rsidRDefault="00E44BAE" w:rsidP="00E44BAE">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6D39AD" w14:textId="77777777" w:rsidR="00E44BAE" w:rsidRPr="009170B6" w:rsidRDefault="00E44BAE" w:rsidP="00E44BAE">
            <w:pPr>
              <w:jc w:val="center"/>
              <w:rPr>
                <w:b/>
                <w:bCs/>
                <w:color w:val="000000"/>
                <w:sz w:val="24"/>
                <w:szCs w:val="24"/>
              </w:rPr>
            </w:pPr>
            <w:r w:rsidRPr="009170B6">
              <w:rPr>
                <w:b/>
                <w:bCs/>
                <w:color w:val="000000"/>
                <w:sz w:val="24"/>
                <w:szCs w:val="24"/>
              </w:rPr>
              <w:t>43,5</w:t>
            </w:r>
            <w:r w:rsidR="009D4F74"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64A9E02" w14:textId="77777777" w:rsidR="00E44BAE" w:rsidRPr="009170B6" w:rsidRDefault="00E44BAE" w:rsidP="00E44BAE">
            <w:pPr>
              <w:jc w:val="center"/>
              <w:rPr>
                <w:b/>
                <w:bCs/>
                <w:color w:val="000000"/>
                <w:sz w:val="24"/>
                <w:szCs w:val="24"/>
              </w:rPr>
            </w:pPr>
            <w:r w:rsidRPr="009170B6">
              <w:rPr>
                <w:b/>
                <w:bCs/>
                <w:color w:val="000000"/>
                <w:sz w:val="24"/>
                <w:szCs w:val="24"/>
              </w:rPr>
              <w:t>52,6</w:t>
            </w:r>
            <w:r w:rsidR="009D4F74"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79C6573" w14:textId="77777777" w:rsidR="00E44BAE" w:rsidRPr="009170B6" w:rsidRDefault="00E44BAE" w:rsidP="00E44BAE">
            <w:pPr>
              <w:jc w:val="center"/>
              <w:rPr>
                <w:b/>
                <w:bCs/>
                <w:color w:val="000000"/>
                <w:sz w:val="24"/>
                <w:szCs w:val="24"/>
              </w:rPr>
            </w:pPr>
            <w:r w:rsidRPr="009170B6">
              <w:rPr>
                <w:b/>
                <w:bCs/>
                <w:color w:val="000000"/>
                <w:sz w:val="24"/>
                <w:szCs w:val="24"/>
              </w:rPr>
              <w:t>80,3</w:t>
            </w:r>
            <w:r w:rsidR="009D4F74" w:rsidRPr="009170B6">
              <w:rPr>
                <w:b/>
                <w:bCs/>
                <w:color w:val="000000"/>
                <w:sz w:val="24"/>
                <w:szCs w:val="24"/>
              </w:rPr>
              <w:t>0</w:t>
            </w:r>
          </w:p>
        </w:tc>
      </w:tr>
      <w:tr w:rsidR="00152FB7" w:rsidRPr="009170B6" w14:paraId="2AD11F64"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210CCC" w14:textId="77777777" w:rsidR="00152FB7" w:rsidRPr="009170B6" w:rsidRDefault="00152FB7" w:rsidP="00152FB7">
            <w:pPr>
              <w:rPr>
                <w:color w:val="000000"/>
                <w:sz w:val="24"/>
                <w:szCs w:val="24"/>
              </w:rPr>
            </w:pPr>
            <w:r w:rsidRPr="009170B6">
              <w:rPr>
                <w:color w:val="000000"/>
                <w:sz w:val="24"/>
                <w:szCs w:val="24"/>
              </w:rPr>
              <w:lastRenderedPageBreak/>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67F4B896" w14:textId="77777777" w:rsidR="00152FB7" w:rsidRPr="009170B6" w:rsidRDefault="00152FB7" w:rsidP="00152FB7">
            <w:pPr>
              <w:jc w:val="center"/>
              <w:rPr>
                <w:color w:val="000000"/>
                <w:sz w:val="24"/>
                <w:szCs w:val="24"/>
              </w:rPr>
            </w:pPr>
            <w:r w:rsidRPr="009170B6">
              <w:rPr>
                <w:color w:val="000000"/>
                <w:sz w:val="24"/>
                <w:szCs w:val="24"/>
              </w:rPr>
              <w:t> </w:t>
            </w:r>
            <w:r w:rsidR="000146B9" w:rsidRPr="009170B6">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25A4176" w14:textId="77777777" w:rsidR="00152FB7" w:rsidRPr="009170B6" w:rsidRDefault="00152FB7" w:rsidP="00152FB7">
            <w:pPr>
              <w:jc w:val="center"/>
              <w:rPr>
                <w:color w:val="000000"/>
                <w:sz w:val="24"/>
                <w:szCs w:val="24"/>
              </w:rPr>
            </w:pPr>
            <w:r w:rsidRPr="009170B6">
              <w:rPr>
                <w:color w:val="000000"/>
                <w:sz w:val="24"/>
                <w:szCs w:val="24"/>
              </w:rPr>
              <w:t> </w:t>
            </w:r>
            <w:r w:rsidR="000146B9"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B8E261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57C1C8" w14:textId="77777777" w:rsidR="00152FB7" w:rsidRPr="009170B6" w:rsidRDefault="009D4F74" w:rsidP="00152FB7">
            <w:pPr>
              <w:jc w:val="center"/>
              <w:rPr>
                <w:color w:val="000000"/>
                <w:sz w:val="24"/>
                <w:szCs w:val="24"/>
              </w:rPr>
            </w:pPr>
            <w:r w:rsidRPr="009170B6">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CB1DA70" w14:textId="77777777" w:rsidR="00152FB7" w:rsidRPr="009170B6" w:rsidRDefault="009D4F74" w:rsidP="00152FB7">
            <w:pPr>
              <w:jc w:val="center"/>
              <w:rPr>
                <w:color w:val="000000"/>
                <w:sz w:val="24"/>
                <w:szCs w:val="24"/>
              </w:rPr>
            </w:pPr>
            <w:r w:rsidRPr="009170B6">
              <w:rPr>
                <w:color w:val="000000"/>
                <w:sz w:val="24"/>
                <w:szCs w:val="24"/>
              </w:rPr>
              <w:t>52,60</w:t>
            </w:r>
            <w:r w:rsidR="00152FB7" w:rsidRPr="009170B6">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E15F125" w14:textId="77777777" w:rsidR="00152FB7" w:rsidRPr="009170B6" w:rsidRDefault="009D4F74" w:rsidP="00152FB7">
            <w:pPr>
              <w:jc w:val="center"/>
              <w:rPr>
                <w:color w:val="000000"/>
                <w:sz w:val="24"/>
                <w:szCs w:val="24"/>
              </w:rPr>
            </w:pPr>
            <w:r w:rsidRPr="009170B6">
              <w:rPr>
                <w:color w:val="000000"/>
                <w:sz w:val="24"/>
                <w:szCs w:val="24"/>
              </w:rPr>
              <w:t>80,30</w:t>
            </w:r>
            <w:r w:rsidR="00152FB7" w:rsidRPr="009170B6">
              <w:rPr>
                <w:color w:val="000000"/>
                <w:sz w:val="24"/>
                <w:szCs w:val="24"/>
              </w:rPr>
              <w:t> </w:t>
            </w:r>
          </w:p>
        </w:tc>
      </w:tr>
      <w:tr w:rsidR="00E44BAE" w:rsidRPr="009170B6" w14:paraId="1EB25CD1" w14:textId="77777777" w:rsidTr="004C0714">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ADF80D" w14:textId="77777777" w:rsidR="00E44BAE" w:rsidRPr="009170B6" w:rsidRDefault="00E44BAE" w:rsidP="00E44BAE">
            <w:pPr>
              <w:rPr>
                <w:color w:val="000000"/>
                <w:sz w:val="24"/>
                <w:szCs w:val="24"/>
              </w:rPr>
            </w:pPr>
            <w:r w:rsidRPr="009170B6">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411D175" w14:textId="77777777" w:rsidR="00E44BAE" w:rsidRPr="009170B6" w:rsidRDefault="00E44BAE" w:rsidP="00E44BAE">
            <w:pPr>
              <w:jc w:val="center"/>
              <w:rPr>
                <w:color w:val="000000"/>
                <w:sz w:val="24"/>
                <w:szCs w:val="24"/>
              </w:rPr>
            </w:pPr>
            <w:r w:rsidRPr="009170B6">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2A9D3AF7" w14:textId="77777777" w:rsidR="00E44BAE" w:rsidRPr="009170B6" w:rsidRDefault="00E44BAE" w:rsidP="00E44BAE">
            <w:pPr>
              <w:jc w:val="center"/>
              <w:rPr>
                <w:color w:val="000000"/>
                <w:sz w:val="24"/>
                <w:szCs w:val="24"/>
              </w:rPr>
            </w:pPr>
            <w:r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CEBD7D1" w14:textId="77777777" w:rsidR="00E44BAE" w:rsidRPr="009170B6" w:rsidRDefault="00E44BAE" w:rsidP="00E44BAE">
            <w:pPr>
              <w:jc w:val="center"/>
              <w:rPr>
                <w:color w:val="000000"/>
                <w:sz w:val="24"/>
                <w:szCs w:val="24"/>
              </w:rPr>
            </w:pPr>
            <w:r w:rsidRPr="009170B6">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C34EB5" w14:textId="77777777" w:rsidR="00E44BAE" w:rsidRPr="009170B6" w:rsidRDefault="00E44BAE" w:rsidP="00E44BAE">
            <w:pPr>
              <w:jc w:val="center"/>
              <w:rPr>
                <w:color w:val="000000"/>
                <w:sz w:val="24"/>
                <w:szCs w:val="24"/>
              </w:rPr>
            </w:pPr>
            <w:r w:rsidRPr="009170B6">
              <w:rPr>
                <w:color w:val="000000"/>
                <w:sz w:val="24"/>
                <w:szCs w:val="24"/>
              </w:rPr>
              <w:t>43,5</w:t>
            </w:r>
            <w:r w:rsidR="009D4F74"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AF513F" w14:textId="77777777" w:rsidR="00E44BAE" w:rsidRPr="009170B6" w:rsidRDefault="00E44BAE" w:rsidP="00E44BAE">
            <w:pPr>
              <w:jc w:val="center"/>
              <w:rPr>
                <w:color w:val="000000"/>
                <w:sz w:val="24"/>
                <w:szCs w:val="24"/>
              </w:rPr>
            </w:pPr>
            <w:r w:rsidRPr="009170B6">
              <w:rPr>
                <w:color w:val="000000"/>
                <w:sz w:val="24"/>
                <w:szCs w:val="24"/>
              </w:rPr>
              <w:t>52,6</w:t>
            </w:r>
            <w:r w:rsidR="009D4F74"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1CC890D" w14:textId="77777777" w:rsidR="00E44BAE" w:rsidRPr="009170B6" w:rsidRDefault="00E44BAE" w:rsidP="00E44BAE">
            <w:pPr>
              <w:jc w:val="center"/>
              <w:rPr>
                <w:color w:val="000000"/>
                <w:sz w:val="24"/>
                <w:szCs w:val="24"/>
              </w:rPr>
            </w:pPr>
            <w:r w:rsidRPr="009170B6">
              <w:rPr>
                <w:color w:val="000000"/>
                <w:sz w:val="24"/>
                <w:szCs w:val="24"/>
              </w:rPr>
              <w:t>80,3</w:t>
            </w:r>
            <w:r w:rsidR="009D4F74" w:rsidRPr="009170B6">
              <w:rPr>
                <w:color w:val="000000"/>
                <w:sz w:val="24"/>
                <w:szCs w:val="24"/>
              </w:rPr>
              <w:t>0</w:t>
            </w:r>
          </w:p>
        </w:tc>
      </w:tr>
      <w:tr w:rsidR="00152FB7" w:rsidRPr="009170B6" w14:paraId="1345251B"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9F6E08" w14:textId="77777777" w:rsidR="00152FB7" w:rsidRPr="009170B6" w:rsidRDefault="00152FB7" w:rsidP="00152FB7">
            <w:pPr>
              <w:rPr>
                <w:b/>
                <w:bCs/>
                <w:color w:val="000000"/>
                <w:sz w:val="24"/>
                <w:szCs w:val="24"/>
              </w:rPr>
            </w:pPr>
            <w:r w:rsidRPr="009170B6">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E4D0AE9" w14:textId="77777777" w:rsidR="00152FB7" w:rsidRPr="009170B6" w:rsidRDefault="00152FB7" w:rsidP="00152FB7">
            <w:pPr>
              <w:jc w:val="center"/>
              <w:rPr>
                <w:b/>
                <w:bCs/>
                <w:color w:val="000000"/>
                <w:sz w:val="24"/>
                <w:szCs w:val="24"/>
              </w:rPr>
            </w:pPr>
            <w:r w:rsidRPr="009170B6">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CA87CF7"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6CECE00"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C1874D" w14:textId="77777777" w:rsidR="00152FB7" w:rsidRPr="009170B6" w:rsidRDefault="00152FB7" w:rsidP="00152FB7">
            <w:pPr>
              <w:jc w:val="center"/>
              <w:rPr>
                <w:b/>
                <w:bCs/>
                <w:color w:val="000000"/>
                <w:sz w:val="24"/>
                <w:szCs w:val="24"/>
              </w:rPr>
            </w:pPr>
            <w:r w:rsidRPr="009170B6">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97082BF" w14:textId="77777777" w:rsidR="00152FB7" w:rsidRPr="009170B6" w:rsidRDefault="00152FB7" w:rsidP="00152FB7">
            <w:pPr>
              <w:jc w:val="center"/>
              <w:rPr>
                <w:b/>
                <w:bCs/>
                <w:color w:val="000000"/>
                <w:sz w:val="24"/>
                <w:szCs w:val="24"/>
              </w:rPr>
            </w:pPr>
            <w:r w:rsidRPr="009170B6">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5490D6" w14:textId="77777777" w:rsidR="00152FB7" w:rsidRPr="009170B6" w:rsidRDefault="00152FB7" w:rsidP="00152FB7">
            <w:pPr>
              <w:jc w:val="center"/>
              <w:rPr>
                <w:b/>
                <w:bCs/>
                <w:color w:val="000000"/>
                <w:sz w:val="24"/>
                <w:szCs w:val="24"/>
              </w:rPr>
            </w:pPr>
            <w:r w:rsidRPr="009170B6">
              <w:rPr>
                <w:b/>
                <w:bCs/>
                <w:color w:val="000000"/>
                <w:sz w:val="24"/>
                <w:szCs w:val="24"/>
              </w:rPr>
              <w:t>86,10</w:t>
            </w:r>
          </w:p>
        </w:tc>
      </w:tr>
      <w:tr w:rsidR="00152FB7" w:rsidRPr="009170B6" w14:paraId="2BCAA9C9"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EAD3B99" w14:textId="77777777" w:rsidR="00152FB7" w:rsidRPr="009170B6" w:rsidRDefault="00152FB7" w:rsidP="00152FB7">
            <w:pPr>
              <w:rPr>
                <w:color w:val="000000"/>
                <w:sz w:val="24"/>
                <w:szCs w:val="24"/>
              </w:rPr>
            </w:pPr>
            <w:r w:rsidRPr="009170B6">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6D43EAA" w14:textId="77777777" w:rsidR="00152FB7" w:rsidRPr="009170B6" w:rsidRDefault="00152FB7"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0774D0AF" w14:textId="77777777" w:rsidR="00152FB7" w:rsidRPr="009170B6" w:rsidRDefault="00152FB7" w:rsidP="00152FB7">
            <w:pPr>
              <w:jc w:val="center"/>
              <w:rPr>
                <w:color w:val="000000"/>
                <w:sz w:val="24"/>
                <w:szCs w:val="24"/>
              </w:rPr>
            </w:pPr>
            <w:r w:rsidRPr="009170B6">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77683A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52204"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216BB76"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D2266B2" w14:textId="77777777" w:rsidR="00152FB7" w:rsidRPr="009170B6" w:rsidRDefault="00386399" w:rsidP="00152FB7">
            <w:pPr>
              <w:jc w:val="center"/>
              <w:rPr>
                <w:color w:val="000000"/>
                <w:sz w:val="24"/>
                <w:szCs w:val="24"/>
              </w:rPr>
            </w:pPr>
            <w:r w:rsidRPr="009170B6">
              <w:rPr>
                <w:bCs/>
                <w:color w:val="000000"/>
                <w:sz w:val="24"/>
                <w:szCs w:val="24"/>
              </w:rPr>
              <w:t>86,10</w:t>
            </w:r>
          </w:p>
        </w:tc>
      </w:tr>
      <w:tr w:rsidR="00152FB7" w:rsidRPr="009170B6" w14:paraId="01A3C4A3"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8E045E2" w14:textId="77777777" w:rsidR="00152FB7" w:rsidRPr="009170B6" w:rsidRDefault="00152FB7" w:rsidP="00152FB7">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EE5BBFA" w14:textId="77777777" w:rsidR="00152FB7" w:rsidRPr="009170B6" w:rsidRDefault="00152FB7"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E694D98" w14:textId="77777777" w:rsidR="00152FB7" w:rsidRPr="009170B6" w:rsidRDefault="00152FB7" w:rsidP="00152FB7">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8D2B017"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BA1D2D"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FFE1161"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ED7B66" w14:textId="77777777" w:rsidR="00152FB7" w:rsidRPr="009170B6" w:rsidRDefault="00386399" w:rsidP="00152FB7">
            <w:pPr>
              <w:jc w:val="center"/>
              <w:rPr>
                <w:color w:val="000000"/>
                <w:sz w:val="24"/>
                <w:szCs w:val="24"/>
              </w:rPr>
            </w:pPr>
            <w:r w:rsidRPr="009170B6">
              <w:rPr>
                <w:bCs/>
                <w:color w:val="000000"/>
                <w:sz w:val="24"/>
                <w:szCs w:val="24"/>
              </w:rPr>
              <w:t>86,10</w:t>
            </w:r>
          </w:p>
        </w:tc>
      </w:tr>
      <w:tr w:rsidR="00386399" w:rsidRPr="009170B6" w14:paraId="077526A4"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2BB46C2" w14:textId="77777777" w:rsidR="00386399" w:rsidRPr="009170B6" w:rsidRDefault="00386399" w:rsidP="00152FB7">
            <w:pPr>
              <w:rPr>
                <w:color w:val="000000"/>
                <w:sz w:val="24"/>
                <w:szCs w:val="24"/>
              </w:rPr>
            </w:pPr>
            <w:r w:rsidRPr="009170B6">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5963407" w14:textId="77777777" w:rsidR="00386399" w:rsidRPr="009170B6" w:rsidRDefault="00386399"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4E56D4AF" w14:textId="77777777" w:rsidR="00386399" w:rsidRPr="009170B6" w:rsidRDefault="00386399" w:rsidP="00F77172">
            <w:pPr>
              <w:rPr>
                <w:sz w:val="24"/>
                <w:szCs w:val="24"/>
              </w:rPr>
            </w:pPr>
            <w:r w:rsidRPr="009170B6">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742A0A86" w14:textId="77777777" w:rsidR="00386399" w:rsidRPr="009170B6" w:rsidRDefault="00386399" w:rsidP="00F77172">
            <w:pPr>
              <w:rPr>
                <w:sz w:val="24"/>
                <w:szCs w:val="24"/>
              </w:rPr>
            </w:pPr>
          </w:p>
          <w:p w14:paraId="0BE2A56D" w14:textId="77777777" w:rsidR="00386399" w:rsidRPr="009170B6" w:rsidRDefault="00386399" w:rsidP="00F77172">
            <w:pPr>
              <w:rPr>
                <w:sz w:val="24"/>
                <w:szCs w:val="24"/>
              </w:rPr>
            </w:pPr>
            <w:r w:rsidRPr="009170B6">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0F10C0F" w14:textId="77777777" w:rsidR="00386399"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A685D8A" w14:textId="77777777" w:rsidR="00386399"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0D9328D" w14:textId="77777777" w:rsidR="00386399" w:rsidRPr="009170B6" w:rsidRDefault="00386399" w:rsidP="00152FB7">
            <w:pPr>
              <w:jc w:val="center"/>
              <w:rPr>
                <w:color w:val="000000"/>
                <w:sz w:val="24"/>
                <w:szCs w:val="24"/>
              </w:rPr>
            </w:pPr>
            <w:r w:rsidRPr="009170B6">
              <w:rPr>
                <w:bCs/>
                <w:color w:val="000000"/>
                <w:sz w:val="24"/>
                <w:szCs w:val="24"/>
              </w:rPr>
              <w:t>86,10</w:t>
            </w:r>
          </w:p>
        </w:tc>
      </w:tr>
      <w:tr w:rsidR="00E44BAE" w:rsidRPr="009170B6" w14:paraId="4366F910" w14:textId="77777777" w:rsidTr="006E0D79">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5805C5" w14:textId="77777777" w:rsidR="00E44BAE" w:rsidRPr="009170B6" w:rsidRDefault="00E44BAE" w:rsidP="00E44BAE">
            <w:pPr>
              <w:rPr>
                <w:b/>
                <w:bCs/>
                <w:color w:val="000000"/>
                <w:sz w:val="24"/>
                <w:szCs w:val="24"/>
              </w:rPr>
            </w:pPr>
            <w:r w:rsidRPr="009170B6">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2FE22624" w14:textId="77777777" w:rsidR="00E44BAE" w:rsidRPr="009170B6" w:rsidRDefault="00E44BAE" w:rsidP="00E44BAE">
            <w:pPr>
              <w:jc w:val="center"/>
              <w:rPr>
                <w:b/>
                <w:bCs/>
                <w:color w:val="000000"/>
                <w:sz w:val="24"/>
                <w:szCs w:val="24"/>
              </w:rPr>
            </w:pPr>
            <w:r w:rsidRPr="009170B6">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11DE092D" w14:textId="77777777" w:rsidR="00E44BAE" w:rsidRPr="009170B6" w:rsidRDefault="00E44BAE" w:rsidP="00E44BAE">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12AB83" w14:textId="77777777" w:rsidR="00E44BAE" w:rsidRPr="009170B6" w:rsidRDefault="00E44BAE" w:rsidP="00E44BAE">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D4A81D9" w14:textId="77777777" w:rsidR="00E44BAE" w:rsidRPr="009170B6" w:rsidRDefault="00E44BAE" w:rsidP="00E44BAE">
            <w:pPr>
              <w:jc w:val="center"/>
              <w:rPr>
                <w:b/>
                <w:sz w:val="24"/>
                <w:szCs w:val="24"/>
              </w:rPr>
            </w:pPr>
          </w:p>
          <w:p w14:paraId="2E646A0E" w14:textId="77777777" w:rsidR="00E44BAE" w:rsidRPr="009170B6" w:rsidRDefault="00E44BAE" w:rsidP="00E44BAE">
            <w:pPr>
              <w:jc w:val="center"/>
              <w:rPr>
                <w:b/>
                <w:bCs/>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D455740" w14:textId="77777777" w:rsidR="00E44BAE" w:rsidRPr="009170B6" w:rsidRDefault="00E44BAE" w:rsidP="00E44BAE">
            <w:pPr>
              <w:jc w:val="center"/>
              <w:rPr>
                <w:b/>
                <w:sz w:val="24"/>
                <w:szCs w:val="24"/>
              </w:rPr>
            </w:pPr>
          </w:p>
          <w:p w14:paraId="48312CFB" w14:textId="77777777" w:rsidR="00E44BAE" w:rsidRPr="009170B6" w:rsidRDefault="00E44BAE" w:rsidP="00E44BAE">
            <w:pPr>
              <w:jc w:val="center"/>
              <w:rPr>
                <w:b/>
                <w:bCs/>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21978741" w14:textId="77777777" w:rsidR="00E44BAE" w:rsidRPr="009170B6" w:rsidRDefault="00E44BAE" w:rsidP="00E44BAE">
            <w:pPr>
              <w:jc w:val="center"/>
              <w:rPr>
                <w:b/>
                <w:sz w:val="24"/>
                <w:szCs w:val="24"/>
              </w:rPr>
            </w:pPr>
          </w:p>
          <w:p w14:paraId="4D2C9BEF" w14:textId="77777777" w:rsidR="00E44BAE" w:rsidRPr="009170B6" w:rsidRDefault="00E44BAE" w:rsidP="00E44BAE">
            <w:pPr>
              <w:jc w:val="center"/>
              <w:rPr>
                <w:b/>
                <w:bCs/>
                <w:color w:val="000000"/>
                <w:sz w:val="24"/>
                <w:szCs w:val="24"/>
              </w:rPr>
            </w:pPr>
            <w:r w:rsidRPr="009170B6">
              <w:rPr>
                <w:b/>
                <w:sz w:val="24"/>
                <w:szCs w:val="24"/>
              </w:rPr>
              <w:t>1844,00</w:t>
            </w:r>
          </w:p>
        </w:tc>
      </w:tr>
      <w:tr w:rsidR="00E44BAE" w:rsidRPr="009170B6" w14:paraId="663233C0"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6DC176" w14:textId="77777777" w:rsidR="00E44BAE" w:rsidRPr="009170B6" w:rsidRDefault="00E44BAE" w:rsidP="00E44BAE">
            <w:pPr>
              <w:rPr>
                <w:b/>
                <w:bCs/>
                <w:color w:val="000000"/>
                <w:sz w:val="24"/>
                <w:szCs w:val="24"/>
              </w:rPr>
            </w:pPr>
            <w:r w:rsidRPr="009170B6">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6DA3C639" w14:textId="77777777" w:rsidR="00E44BAE" w:rsidRPr="009170B6" w:rsidRDefault="00E44BAE" w:rsidP="00E44BAE">
            <w:pPr>
              <w:jc w:val="center"/>
              <w:rPr>
                <w:b/>
                <w:bCs/>
                <w:color w:val="000000"/>
                <w:sz w:val="24"/>
                <w:szCs w:val="24"/>
              </w:rPr>
            </w:pPr>
            <w:r w:rsidRPr="009170B6">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F86A4C" w14:textId="77777777" w:rsidR="00E44BAE" w:rsidRPr="009170B6" w:rsidRDefault="00E44BAE" w:rsidP="00E44BAE">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12CD89" w14:textId="77777777" w:rsidR="00E44BAE" w:rsidRPr="009170B6" w:rsidRDefault="00E44BAE" w:rsidP="00E44BAE">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B63D822" w14:textId="77777777" w:rsidR="00E44BAE" w:rsidRPr="009170B6" w:rsidRDefault="00E44BAE" w:rsidP="00E44BAE">
            <w:pPr>
              <w:jc w:val="center"/>
              <w:rPr>
                <w:b/>
                <w:sz w:val="24"/>
                <w:szCs w:val="24"/>
              </w:rPr>
            </w:pPr>
          </w:p>
          <w:p w14:paraId="4067889D" w14:textId="77777777" w:rsidR="00E44BAE" w:rsidRPr="009170B6" w:rsidRDefault="00E44BAE" w:rsidP="00E44BAE">
            <w:pPr>
              <w:jc w:val="center"/>
              <w:rPr>
                <w:b/>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EF0B70A" w14:textId="77777777" w:rsidR="00E44BAE" w:rsidRPr="009170B6" w:rsidRDefault="00E44BAE" w:rsidP="00E44BAE">
            <w:pPr>
              <w:jc w:val="center"/>
              <w:rPr>
                <w:b/>
                <w:sz w:val="24"/>
                <w:szCs w:val="24"/>
              </w:rPr>
            </w:pPr>
          </w:p>
          <w:p w14:paraId="53AAE9D3" w14:textId="77777777" w:rsidR="00E44BAE" w:rsidRPr="009170B6" w:rsidRDefault="00E44BAE" w:rsidP="00E44BAE">
            <w:pPr>
              <w:jc w:val="center"/>
              <w:rPr>
                <w:b/>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ED932C5" w14:textId="77777777" w:rsidR="00E44BAE" w:rsidRPr="009170B6" w:rsidRDefault="00E44BAE" w:rsidP="00E44BAE">
            <w:pPr>
              <w:jc w:val="center"/>
              <w:rPr>
                <w:b/>
                <w:sz w:val="24"/>
                <w:szCs w:val="24"/>
              </w:rPr>
            </w:pPr>
          </w:p>
          <w:p w14:paraId="4D7D97B7" w14:textId="77777777" w:rsidR="00E44BAE" w:rsidRPr="009170B6" w:rsidRDefault="00E44BAE" w:rsidP="00E44BAE">
            <w:pPr>
              <w:jc w:val="center"/>
              <w:rPr>
                <w:b/>
                <w:bCs/>
                <w:color w:val="000000"/>
                <w:sz w:val="24"/>
                <w:szCs w:val="24"/>
              </w:rPr>
            </w:pPr>
            <w:r w:rsidRPr="009170B6">
              <w:rPr>
                <w:b/>
                <w:sz w:val="24"/>
                <w:szCs w:val="24"/>
              </w:rPr>
              <w:t>1844,00</w:t>
            </w:r>
          </w:p>
        </w:tc>
      </w:tr>
      <w:tr w:rsidR="00152FB7" w:rsidRPr="009170B6" w14:paraId="6FC20B76"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2EF838A6" w14:textId="77777777" w:rsidR="00152FB7" w:rsidRPr="009170B6" w:rsidRDefault="00152FB7" w:rsidP="00152FB7">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3A2015D"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91B0414" w14:textId="77777777" w:rsidR="00152FB7" w:rsidRPr="009170B6" w:rsidRDefault="00152FB7" w:rsidP="00152FB7">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C78756B"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43D50FA"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F586F1F"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w:t>
            </w:r>
            <w:r w:rsidR="00D6763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EABCC1C"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152FB7" w:rsidRPr="009170B6" w14:paraId="7AA87BC5"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23E9E0A" w14:textId="77777777" w:rsidR="00152FB7" w:rsidRPr="009170B6" w:rsidRDefault="00152FB7" w:rsidP="00152FB7">
            <w:pPr>
              <w:rPr>
                <w:color w:val="000000"/>
                <w:sz w:val="24"/>
                <w:szCs w:val="24"/>
              </w:rPr>
            </w:pPr>
            <w:r w:rsidRPr="009170B6">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74195F6"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A22DE47" w14:textId="77777777" w:rsidR="00152FB7" w:rsidRPr="009170B6" w:rsidRDefault="00152FB7" w:rsidP="00152FB7">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6B62774"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51468EE"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0A397F"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24C781A"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152FB7" w:rsidRPr="009170B6" w14:paraId="34DD82E1"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A13E5C"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0E22AC2"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F8F3E6D" w14:textId="77777777" w:rsidR="00152FB7" w:rsidRPr="009170B6" w:rsidRDefault="00152FB7" w:rsidP="00152FB7">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55AAF4A"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303A5F7"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02C6C7"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909629"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3F56C5" w:rsidRPr="009170B6" w14:paraId="0AF420D2" w14:textId="77777777" w:rsidTr="00483DE9">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F2BF5E" w14:textId="77777777" w:rsidR="003F56C5" w:rsidRPr="009170B6" w:rsidRDefault="003F56C5" w:rsidP="003F56C5">
            <w:pPr>
              <w:rPr>
                <w:b/>
                <w:bCs/>
                <w:color w:val="000000"/>
                <w:sz w:val="24"/>
                <w:szCs w:val="24"/>
              </w:rPr>
            </w:pPr>
            <w:r w:rsidRPr="009170B6">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6BA43384" w14:textId="77777777" w:rsidR="003F56C5" w:rsidRPr="009170B6" w:rsidRDefault="003F56C5" w:rsidP="003F56C5">
            <w:pPr>
              <w:jc w:val="center"/>
              <w:rPr>
                <w:b/>
                <w:bCs/>
                <w:color w:val="000000"/>
                <w:sz w:val="24"/>
                <w:szCs w:val="24"/>
              </w:rPr>
            </w:pPr>
            <w:r w:rsidRPr="009170B6">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15593BE7" w14:textId="77777777" w:rsidR="003F56C5" w:rsidRPr="009170B6" w:rsidRDefault="003F56C5" w:rsidP="003F56C5">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5BC498" w14:textId="77777777" w:rsidR="003F56C5" w:rsidRPr="009170B6" w:rsidRDefault="003F56C5" w:rsidP="003F56C5">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A91AD1F"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1AB570E"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53770EE"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r>
      <w:tr w:rsidR="004C22F1" w:rsidRPr="009170B6" w14:paraId="7DB91131" w14:textId="77777777" w:rsidTr="008E2B54">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29BE145" w14:textId="77777777" w:rsidR="004C22F1" w:rsidRPr="009170B6" w:rsidRDefault="004C22F1" w:rsidP="004C22F1">
            <w:pPr>
              <w:rPr>
                <w:b/>
                <w:bCs/>
                <w:color w:val="000000"/>
                <w:sz w:val="24"/>
                <w:szCs w:val="24"/>
              </w:rPr>
            </w:pPr>
            <w:r w:rsidRPr="009170B6">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411DEAC2" w14:textId="77777777" w:rsidR="004C22F1" w:rsidRPr="009170B6" w:rsidRDefault="004C22F1" w:rsidP="004C22F1">
            <w:pPr>
              <w:jc w:val="center"/>
              <w:rPr>
                <w:b/>
                <w:bCs/>
                <w:color w:val="000000"/>
                <w:sz w:val="24"/>
                <w:szCs w:val="24"/>
              </w:rPr>
            </w:pPr>
            <w:r w:rsidRPr="009170B6">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3C3F463" w14:textId="77777777" w:rsidR="004C22F1" w:rsidRPr="009170B6" w:rsidRDefault="004C22F1" w:rsidP="004C22F1">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83409E" w14:textId="77777777" w:rsidR="004C22F1" w:rsidRPr="009170B6" w:rsidRDefault="004C22F1" w:rsidP="004C22F1">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952F89D"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188BC2"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B65A75"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r>
      <w:tr w:rsidR="004C22F1" w:rsidRPr="009170B6" w14:paraId="7139AADD" w14:textId="77777777" w:rsidTr="00D35DF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D58B13" w14:textId="77777777" w:rsidR="004C22F1" w:rsidRPr="009170B6" w:rsidRDefault="004C22F1" w:rsidP="004C22F1">
            <w:pPr>
              <w:rPr>
                <w:color w:val="000000"/>
                <w:sz w:val="24"/>
                <w:szCs w:val="24"/>
              </w:rPr>
            </w:pPr>
            <w:r w:rsidRPr="009170B6">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E451E8E" w14:textId="77777777" w:rsidR="004C22F1" w:rsidRPr="009170B6" w:rsidRDefault="004C22F1" w:rsidP="004C22F1">
            <w:pPr>
              <w:jc w:val="center"/>
              <w:rPr>
                <w:color w:val="000000"/>
                <w:sz w:val="24"/>
                <w:szCs w:val="24"/>
              </w:rPr>
            </w:pPr>
            <w:r w:rsidRPr="009170B6">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CB238CE" w14:textId="77777777" w:rsidR="004C22F1" w:rsidRPr="009170B6" w:rsidRDefault="004C22F1" w:rsidP="004C22F1">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39FD32" w14:textId="77777777" w:rsidR="004C22F1" w:rsidRPr="009170B6" w:rsidRDefault="004C22F1" w:rsidP="004C22F1">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7B33024"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04AD222"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16C4256"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r>
      <w:tr w:rsidR="00025F77" w:rsidRPr="009170B6" w14:paraId="02585FF2" w14:textId="77777777" w:rsidTr="0072037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C5CE761" w14:textId="77777777" w:rsidR="00025F77" w:rsidRPr="009170B6" w:rsidRDefault="00025F77" w:rsidP="00025F77">
            <w:pPr>
              <w:rPr>
                <w:color w:val="000000"/>
                <w:sz w:val="24"/>
                <w:szCs w:val="24"/>
              </w:rPr>
            </w:pPr>
            <w:r w:rsidRPr="009170B6">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23256143" w14:textId="77777777" w:rsidR="00025F77" w:rsidRPr="009170B6" w:rsidRDefault="00025F77" w:rsidP="00025F77">
            <w:pPr>
              <w:jc w:val="center"/>
              <w:rPr>
                <w:color w:val="000000"/>
                <w:sz w:val="24"/>
                <w:szCs w:val="24"/>
              </w:rPr>
            </w:pPr>
            <w:r w:rsidRPr="009170B6">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C1105D4" w14:textId="77777777" w:rsidR="00025F77" w:rsidRPr="009170B6" w:rsidRDefault="00025F77" w:rsidP="00025F77">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4198296" w14:textId="77777777" w:rsidR="00025F77" w:rsidRPr="009170B6" w:rsidRDefault="00025F77" w:rsidP="00025F77">
            <w:pPr>
              <w:jc w:val="center"/>
              <w:rPr>
                <w:color w:val="000000"/>
                <w:sz w:val="24"/>
                <w:szCs w:val="24"/>
              </w:rPr>
            </w:pPr>
            <w:r w:rsidRPr="009170B6">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1B395F9"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18D575D"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65D3F76"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r>
      <w:tr w:rsidR="00152FB7" w:rsidRPr="009170B6" w14:paraId="41206725"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6584BC" w14:textId="77777777" w:rsidR="00152FB7" w:rsidRPr="009170B6" w:rsidRDefault="00152FB7" w:rsidP="00152FB7">
            <w:pPr>
              <w:rPr>
                <w:b/>
                <w:bCs/>
                <w:color w:val="000000"/>
                <w:sz w:val="24"/>
                <w:szCs w:val="24"/>
              </w:rPr>
            </w:pPr>
            <w:r w:rsidRPr="009170B6">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8A1CE28" w14:textId="77777777" w:rsidR="00152FB7" w:rsidRPr="009170B6" w:rsidRDefault="00152FB7" w:rsidP="00152FB7">
            <w:pPr>
              <w:jc w:val="center"/>
              <w:rPr>
                <w:b/>
                <w:bCs/>
                <w:color w:val="000000"/>
                <w:sz w:val="24"/>
                <w:szCs w:val="24"/>
              </w:rPr>
            </w:pPr>
            <w:r w:rsidRPr="009170B6">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326EA54E"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9C873D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108BB1" w14:textId="77777777" w:rsidR="00152FB7" w:rsidRPr="009170B6" w:rsidRDefault="00152FB7" w:rsidP="00152FB7">
            <w:pPr>
              <w:jc w:val="center"/>
              <w:rPr>
                <w:b/>
                <w:bCs/>
                <w:color w:val="000000"/>
                <w:sz w:val="24"/>
                <w:szCs w:val="24"/>
              </w:rPr>
            </w:pPr>
            <w:r w:rsidRPr="009170B6">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7CBF2EB" w14:textId="77777777" w:rsidR="00152FB7" w:rsidRPr="009170B6" w:rsidRDefault="00152FB7" w:rsidP="00152FB7">
            <w:pPr>
              <w:jc w:val="center"/>
              <w:rPr>
                <w:b/>
                <w:bCs/>
                <w:color w:val="000000"/>
                <w:sz w:val="24"/>
                <w:szCs w:val="24"/>
              </w:rPr>
            </w:pPr>
            <w:r w:rsidRPr="009170B6">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63317B0" w14:textId="77777777" w:rsidR="00152FB7" w:rsidRPr="009170B6" w:rsidRDefault="00152FB7" w:rsidP="00152FB7">
            <w:pPr>
              <w:jc w:val="center"/>
              <w:rPr>
                <w:b/>
                <w:bCs/>
                <w:color w:val="000000"/>
                <w:sz w:val="24"/>
                <w:szCs w:val="24"/>
              </w:rPr>
            </w:pPr>
            <w:r w:rsidRPr="009170B6">
              <w:rPr>
                <w:b/>
                <w:bCs/>
                <w:color w:val="000000"/>
                <w:sz w:val="24"/>
                <w:szCs w:val="24"/>
              </w:rPr>
              <w:t>408,40</w:t>
            </w:r>
          </w:p>
        </w:tc>
      </w:tr>
      <w:tr w:rsidR="00152FB7" w:rsidRPr="009170B6" w14:paraId="3E409E33"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21D6BA" w14:textId="77777777" w:rsidR="00152FB7" w:rsidRPr="009170B6" w:rsidRDefault="00152FB7" w:rsidP="00152FB7">
            <w:pPr>
              <w:rPr>
                <w:color w:val="000000"/>
                <w:sz w:val="24"/>
                <w:szCs w:val="24"/>
              </w:rPr>
            </w:pPr>
            <w:r w:rsidRPr="009170B6">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43760B6" w14:textId="77777777" w:rsidR="00152FB7" w:rsidRPr="009170B6" w:rsidRDefault="00152FB7" w:rsidP="00152FB7">
            <w:pPr>
              <w:jc w:val="center"/>
              <w:rPr>
                <w:color w:val="000000"/>
                <w:sz w:val="24"/>
                <w:szCs w:val="24"/>
              </w:rPr>
            </w:pPr>
            <w:r w:rsidRPr="009170B6">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B85D001" w14:textId="77777777" w:rsidR="00152FB7" w:rsidRPr="009170B6" w:rsidRDefault="00152FB7" w:rsidP="00152FB7">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7897E72"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C4AB38" w14:textId="77777777" w:rsidR="00152FB7" w:rsidRPr="009170B6" w:rsidRDefault="00152FB7" w:rsidP="00152FB7">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E9219E" w14:textId="77777777" w:rsidR="00152FB7" w:rsidRPr="009170B6" w:rsidRDefault="00152FB7" w:rsidP="00152FB7">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1BB6C8F" w14:textId="77777777" w:rsidR="00152FB7" w:rsidRPr="009170B6" w:rsidRDefault="00152FB7" w:rsidP="00152FB7">
            <w:pPr>
              <w:jc w:val="center"/>
              <w:rPr>
                <w:color w:val="000000"/>
                <w:sz w:val="24"/>
                <w:szCs w:val="24"/>
              </w:rPr>
            </w:pPr>
            <w:r w:rsidRPr="009170B6">
              <w:rPr>
                <w:color w:val="000000"/>
                <w:sz w:val="24"/>
                <w:szCs w:val="24"/>
              </w:rPr>
              <w:t>408,40</w:t>
            </w:r>
          </w:p>
        </w:tc>
      </w:tr>
      <w:tr w:rsidR="00451395" w:rsidRPr="009170B6" w14:paraId="43200FE6" w14:textId="77777777" w:rsidTr="00CA7CF9">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01F081" w14:textId="77777777" w:rsidR="00451395" w:rsidRPr="009170B6" w:rsidRDefault="00451395" w:rsidP="00451395">
            <w:pPr>
              <w:rPr>
                <w:color w:val="000000"/>
                <w:sz w:val="24"/>
                <w:szCs w:val="24"/>
              </w:rPr>
            </w:pPr>
            <w:r w:rsidRPr="009170B6">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757466DE" w14:textId="77777777" w:rsidR="00451395" w:rsidRPr="009170B6" w:rsidRDefault="00451395" w:rsidP="00451395">
            <w:pPr>
              <w:jc w:val="center"/>
              <w:rPr>
                <w:color w:val="000000"/>
                <w:sz w:val="24"/>
                <w:szCs w:val="24"/>
              </w:rPr>
            </w:pPr>
            <w:r w:rsidRPr="009170B6">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D9B42F8" w14:textId="77777777" w:rsidR="00451395" w:rsidRPr="009170B6" w:rsidRDefault="00451395" w:rsidP="00451395">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864E25D" w14:textId="77777777" w:rsidR="00451395" w:rsidRPr="009170B6" w:rsidRDefault="00451395" w:rsidP="00451395">
            <w:pPr>
              <w:jc w:val="center"/>
              <w:rPr>
                <w:color w:val="000000"/>
                <w:sz w:val="24"/>
                <w:szCs w:val="24"/>
              </w:rPr>
            </w:pPr>
            <w:r w:rsidRPr="009170B6">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4CBB16" w14:textId="77777777" w:rsidR="00451395" w:rsidRPr="009170B6" w:rsidRDefault="00451395" w:rsidP="00451395">
            <w:pPr>
              <w:jc w:val="center"/>
              <w:rPr>
                <w:color w:val="000000"/>
                <w:sz w:val="24"/>
                <w:szCs w:val="24"/>
              </w:rPr>
            </w:pPr>
            <w:r w:rsidRPr="009170B6">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7B228C4" w14:textId="77777777" w:rsidR="00451395" w:rsidRPr="009170B6" w:rsidRDefault="00451395" w:rsidP="00451395">
            <w:pPr>
              <w:jc w:val="center"/>
              <w:rPr>
                <w:color w:val="000000"/>
                <w:sz w:val="24"/>
                <w:szCs w:val="24"/>
              </w:rPr>
            </w:pPr>
            <w:r w:rsidRPr="009170B6">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78D29EB9" w14:textId="77777777" w:rsidR="00451395" w:rsidRPr="009170B6" w:rsidRDefault="00451395" w:rsidP="00451395">
            <w:pPr>
              <w:jc w:val="center"/>
              <w:rPr>
                <w:color w:val="000000"/>
                <w:sz w:val="24"/>
                <w:szCs w:val="24"/>
              </w:rPr>
            </w:pPr>
            <w:r w:rsidRPr="009170B6">
              <w:rPr>
                <w:color w:val="000000"/>
                <w:sz w:val="24"/>
                <w:szCs w:val="24"/>
              </w:rPr>
              <w:t>408,40</w:t>
            </w:r>
          </w:p>
        </w:tc>
      </w:tr>
      <w:tr w:rsidR="00631216" w:rsidRPr="009170B6" w14:paraId="1D68B734" w14:textId="77777777" w:rsidTr="0001715A">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0ECB96" w14:textId="77777777" w:rsidR="00631216" w:rsidRPr="009170B6" w:rsidRDefault="00631216" w:rsidP="00631216">
            <w:pPr>
              <w:rPr>
                <w:b/>
                <w:bCs/>
                <w:color w:val="000000"/>
                <w:sz w:val="24"/>
                <w:szCs w:val="24"/>
              </w:rPr>
            </w:pPr>
            <w:r w:rsidRPr="009170B6">
              <w:rPr>
                <w:b/>
                <w:bCs/>
                <w:color w:val="000000"/>
                <w:sz w:val="24"/>
                <w:szCs w:val="24"/>
              </w:rPr>
              <w:t>Средства массовой информации</w:t>
            </w:r>
            <w:r w:rsidR="00510AAC" w:rsidRPr="009170B6">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2A51BF3" w14:textId="77777777" w:rsidR="00631216" w:rsidRPr="009170B6" w:rsidRDefault="00631216" w:rsidP="00631216">
            <w:pPr>
              <w:jc w:val="center"/>
              <w:rPr>
                <w:b/>
                <w:bCs/>
                <w:color w:val="000000"/>
                <w:sz w:val="24"/>
                <w:szCs w:val="24"/>
              </w:rPr>
            </w:pPr>
            <w:r w:rsidRPr="009170B6">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632E06AD" w14:textId="77777777" w:rsidR="00631216" w:rsidRPr="009170B6" w:rsidRDefault="00631216" w:rsidP="00631216">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7C30D09" w14:textId="77777777" w:rsidR="00631216" w:rsidRPr="009170B6" w:rsidRDefault="00631216" w:rsidP="00631216">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0D80B95" w14:textId="77777777" w:rsidR="00631216" w:rsidRPr="009170B6" w:rsidRDefault="00631216" w:rsidP="00631216">
            <w:pPr>
              <w:jc w:val="center"/>
              <w:rPr>
                <w:b/>
                <w:bCs/>
                <w:color w:val="000000"/>
                <w:sz w:val="24"/>
                <w:szCs w:val="24"/>
              </w:rPr>
            </w:pPr>
            <w:r w:rsidRPr="009170B6">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4B41099A" w14:textId="77777777" w:rsidR="00631216" w:rsidRPr="009170B6" w:rsidRDefault="00631216" w:rsidP="00631216">
            <w:pPr>
              <w:jc w:val="center"/>
              <w:rPr>
                <w:b/>
                <w:bCs/>
                <w:color w:val="000000"/>
                <w:sz w:val="24"/>
                <w:szCs w:val="24"/>
              </w:rPr>
            </w:pPr>
            <w:r w:rsidRPr="009170B6">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91A34CF" w14:textId="77777777" w:rsidR="00631216" w:rsidRPr="009170B6" w:rsidRDefault="00631216" w:rsidP="00631216">
            <w:pPr>
              <w:jc w:val="center"/>
              <w:rPr>
                <w:b/>
                <w:bCs/>
                <w:color w:val="000000"/>
                <w:sz w:val="24"/>
                <w:szCs w:val="24"/>
              </w:rPr>
            </w:pPr>
            <w:r w:rsidRPr="009170B6">
              <w:rPr>
                <w:b/>
                <w:bCs/>
                <w:color w:val="000000"/>
                <w:sz w:val="24"/>
                <w:szCs w:val="24"/>
              </w:rPr>
              <w:t>1040,00</w:t>
            </w:r>
          </w:p>
        </w:tc>
      </w:tr>
      <w:tr w:rsidR="00FA338A" w:rsidRPr="009170B6" w14:paraId="5D35C856" w14:textId="77777777" w:rsidTr="004F1CFE">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48FCBD" w14:textId="77777777" w:rsidR="00FA338A" w:rsidRPr="009170B6" w:rsidRDefault="00FA338A" w:rsidP="00FA338A">
            <w:pPr>
              <w:rPr>
                <w:b/>
                <w:bCs/>
                <w:color w:val="000000"/>
                <w:sz w:val="24"/>
                <w:szCs w:val="24"/>
              </w:rPr>
            </w:pPr>
            <w:r w:rsidRPr="009170B6">
              <w:rPr>
                <w:b/>
                <w:bCs/>
                <w:color w:val="000000"/>
                <w:sz w:val="24"/>
                <w:szCs w:val="24"/>
              </w:rPr>
              <w:lastRenderedPageBreak/>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6C14B700" w14:textId="77777777" w:rsidR="00FA338A" w:rsidRPr="009170B6" w:rsidRDefault="00FA338A" w:rsidP="00FA338A">
            <w:pPr>
              <w:jc w:val="center"/>
              <w:rPr>
                <w:b/>
                <w:bCs/>
                <w:color w:val="000000"/>
                <w:sz w:val="24"/>
                <w:szCs w:val="24"/>
              </w:rPr>
            </w:pPr>
            <w:r w:rsidRPr="009170B6">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1BD5AC1" w14:textId="77777777" w:rsidR="00FA338A" w:rsidRPr="009170B6" w:rsidRDefault="00FA338A" w:rsidP="00FA338A">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84FA3B7" w14:textId="77777777" w:rsidR="00FA338A" w:rsidRPr="009170B6" w:rsidRDefault="00FA338A" w:rsidP="00FA338A">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24851DC"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B794F78"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EA93D2"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r>
      <w:tr w:rsidR="00152FB7" w:rsidRPr="009170B6" w14:paraId="0E2B4324"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3537E67" w14:textId="77777777" w:rsidR="00152FB7" w:rsidRPr="009170B6" w:rsidRDefault="00152FB7" w:rsidP="00152FB7">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5253C96"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0923A68" w14:textId="77777777" w:rsidR="00152FB7" w:rsidRPr="009170B6" w:rsidRDefault="00152FB7" w:rsidP="00152FB7">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4D7818B"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91A290"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00164BD4"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267AB80"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r>
      <w:tr w:rsidR="00152FB7" w:rsidRPr="009170B6" w14:paraId="38843AFC"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BB8416" w14:textId="77777777" w:rsidR="00152FB7" w:rsidRPr="009170B6" w:rsidRDefault="00152FB7" w:rsidP="00152FB7">
            <w:pPr>
              <w:rPr>
                <w:color w:val="000000"/>
                <w:sz w:val="24"/>
                <w:szCs w:val="24"/>
              </w:rPr>
            </w:pPr>
            <w:r w:rsidRPr="009170B6">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0C708D3"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EAA4F68"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B530EE"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2306BC" w14:textId="77777777" w:rsidR="00152FB7" w:rsidRPr="009170B6" w:rsidRDefault="00FA338A" w:rsidP="00152FB7">
            <w:pPr>
              <w:jc w:val="center"/>
              <w:rPr>
                <w:color w:val="000000"/>
                <w:sz w:val="24"/>
                <w:szCs w:val="24"/>
              </w:rPr>
            </w:pPr>
            <w:r w:rsidRPr="009170B6">
              <w:rPr>
                <w:color w:val="000000"/>
                <w:sz w:val="24"/>
                <w:szCs w:val="24"/>
              </w:rPr>
              <w:t>740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AC61FD4" w14:textId="77777777" w:rsidR="00152FB7" w:rsidRPr="009170B6" w:rsidRDefault="00FA338A" w:rsidP="00152FB7">
            <w:pPr>
              <w:jc w:val="center"/>
              <w:rPr>
                <w:color w:val="000000"/>
                <w:sz w:val="24"/>
                <w:szCs w:val="24"/>
              </w:rPr>
            </w:pPr>
            <w:r w:rsidRPr="009170B6">
              <w:rPr>
                <w:color w:val="000000"/>
                <w:sz w:val="24"/>
                <w:szCs w:val="24"/>
              </w:rPr>
              <w:t>740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DBFF76F"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r>
      <w:tr w:rsidR="00152FB7" w:rsidRPr="009170B6" w14:paraId="25D8AD88"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D7B156"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4BAF746"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3AD19C3"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2C225CF"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D31331D" w14:textId="77777777" w:rsidR="00152FB7" w:rsidRPr="009170B6" w:rsidRDefault="00FA338A" w:rsidP="00152FB7">
            <w:pPr>
              <w:jc w:val="center"/>
              <w:rPr>
                <w:color w:val="000000"/>
                <w:sz w:val="24"/>
                <w:szCs w:val="24"/>
              </w:rPr>
            </w:pPr>
            <w:r w:rsidRPr="009170B6">
              <w:rPr>
                <w:color w:val="000000"/>
                <w:sz w:val="24"/>
                <w:szCs w:val="24"/>
              </w:rPr>
              <w:t>700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382D339" w14:textId="77777777" w:rsidR="00152FB7" w:rsidRPr="009170B6" w:rsidRDefault="00FA338A" w:rsidP="00152FB7">
            <w:pPr>
              <w:jc w:val="center"/>
              <w:rPr>
                <w:color w:val="000000"/>
                <w:sz w:val="24"/>
                <w:szCs w:val="24"/>
              </w:rPr>
            </w:pPr>
            <w:r w:rsidRPr="009170B6">
              <w:rPr>
                <w:color w:val="000000"/>
                <w:sz w:val="24"/>
                <w:szCs w:val="24"/>
              </w:rPr>
              <w:t>700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CEE1CEF" w14:textId="77777777" w:rsidR="00152FB7" w:rsidRPr="009170B6" w:rsidRDefault="00FA338A" w:rsidP="00152FB7">
            <w:pPr>
              <w:jc w:val="center"/>
              <w:rPr>
                <w:color w:val="000000"/>
                <w:sz w:val="24"/>
                <w:szCs w:val="24"/>
              </w:rPr>
            </w:pPr>
            <w:r w:rsidRPr="009170B6">
              <w:rPr>
                <w:color w:val="000000"/>
                <w:sz w:val="24"/>
                <w:szCs w:val="24"/>
              </w:rPr>
              <w:t>70</w:t>
            </w:r>
            <w:r w:rsidR="00152FB7" w:rsidRPr="009170B6">
              <w:rPr>
                <w:color w:val="000000"/>
                <w:sz w:val="24"/>
                <w:szCs w:val="24"/>
              </w:rPr>
              <w:t>0,00</w:t>
            </w:r>
          </w:p>
        </w:tc>
      </w:tr>
      <w:tr w:rsidR="00152FB7" w:rsidRPr="009170B6" w14:paraId="286A6655"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85F06F" w14:textId="77777777" w:rsidR="00152FB7" w:rsidRPr="009170B6" w:rsidRDefault="00152FB7" w:rsidP="00152FB7">
            <w:pPr>
              <w:rPr>
                <w:color w:val="000000"/>
                <w:sz w:val="24"/>
                <w:szCs w:val="24"/>
              </w:rPr>
            </w:pPr>
            <w:r w:rsidRPr="009170B6">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21658461"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943D9A"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80C17E9" w14:textId="77777777" w:rsidR="00152FB7" w:rsidRPr="009170B6" w:rsidRDefault="00152FB7" w:rsidP="00152FB7">
            <w:pPr>
              <w:jc w:val="center"/>
              <w:rPr>
                <w:color w:val="000000"/>
                <w:sz w:val="24"/>
                <w:szCs w:val="24"/>
              </w:rPr>
            </w:pPr>
            <w:r w:rsidRPr="009170B6">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2FE0CC0" w14:textId="77777777" w:rsidR="00152FB7" w:rsidRPr="009170B6" w:rsidRDefault="00152FB7" w:rsidP="00152FB7">
            <w:pPr>
              <w:jc w:val="center"/>
              <w:rPr>
                <w:color w:val="000000"/>
                <w:sz w:val="24"/>
                <w:szCs w:val="24"/>
              </w:rPr>
            </w:pPr>
            <w:r w:rsidRPr="009170B6">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173C0A0E" w14:textId="77777777" w:rsidR="00152FB7" w:rsidRPr="009170B6" w:rsidRDefault="00152FB7" w:rsidP="00152FB7">
            <w:pPr>
              <w:jc w:val="center"/>
              <w:rPr>
                <w:color w:val="000000"/>
                <w:sz w:val="24"/>
                <w:szCs w:val="24"/>
              </w:rPr>
            </w:pPr>
            <w:r w:rsidRPr="009170B6">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55A6891" w14:textId="77777777" w:rsidR="00152FB7" w:rsidRPr="009170B6" w:rsidRDefault="00152FB7" w:rsidP="00152FB7">
            <w:pPr>
              <w:jc w:val="center"/>
              <w:rPr>
                <w:color w:val="000000"/>
                <w:sz w:val="24"/>
                <w:szCs w:val="24"/>
              </w:rPr>
            </w:pPr>
            <w:r w:rsidRPr="009170B6">
              <w:rPr>
                <w:color w:val="000000"/>
                <w:sz w:val="24"/>
                <w:szCs w:val="24"/>
              </w:rPr>
              <w:t>40,00</w:t>
            </w:r>
          </w:p>
        </w:tc>
      </w:tr>
      <w:tr w:rsidR="004D16C3" w:rsidRPr="009170B6" w14:paraId="4A8B44CD"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E494D6" w14:textId="77777777" w:rsidR="004D16C3" w:rsidRPr="009170B6" w:rsidRDefault="004D16C3" w:rsidP="004D16C3">
            <w:pPr>
              <w:rPr>
                <w:b/>
                <w:bCs/>
                <w:color w:val="000000"/>
                <w:sz w:val="24"/>
                <w:szCs w:val="24"/>
              </w:rPr>
            </w:pPr>
            <w:r w:rsidRPr="009170B6">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202E93EF" w14:textId="77777777" w:rsidR="004D16C3" w:rsidRPr="009170B6" w:rsidRDefault="004D16C3" w:rsidP="004D16C3">
            <w:pPr>
              <w:jc w:val="center"/>
              <w:rPr>
                <w:b/>
                <w:bCs/>
                <w:color w:val="000000"/>
                <w:sz w:val="24"/>
                <w:szCs w:val="24"/>
              </w:rPr>
            </w:pPr>
            <w:r w:rsidRPr="009170B6">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35EE0886"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7C9C836"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1276B0" w14:textId="77777777" w:rsidR="004D16C3" w:rsidRPr="009170B6" w:rsidRDefault="004D16C3" w:rsidP="004D16C3">
            <w:pPr>
              <w:jc w:val="center"/>
              <w:rPr>
                <w:b/>
                <w:bCs/>
                <w:color w:val="000000"/>
                <w:sz w:val="24"/>
                <w:szCs w:val="24"/>
              </w:rPr>
            </w:pPr>
            <w:r w:rsidRPr="009170B6">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6602B2F" w14:textId="77777777" w:rsidR="004D16C3" w:rsidRPr="009170B6" w:rsidRDefault="004D16C3" w:rsidP="004D16C3">
            <w:pPr>
              <w:jc w:val="center"/>
              <w:rPr>
                <w:b/>
                <w:bCs/>
                <w:color w:val="000000"/>
                <w:sz w:val="24"/>
                <w:szCs w:val="24"/>
              </w:rPr>
            </w:pPr>
            <w:r w:rsidRPr="009170B6">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2657D78" w14:textId="77777777" w:rsidR="004D16C3" w:rsidRPr="009170B6" w:rsidRDefault="004D16C3" w:rsidP="004D16C3">
            <w:pPr>
              <w:jc w:val="center"/>
              <w:rPr>
                <w:b/>
                <w:bCs/>
                <w:color w:val="000000"/>
                <w:sz w:val="24"/>
                <w:szCs w:val="24"/>
              </w:rPr>
            </w:pPr>
            <w:r w:rsidRPr="009170B6">
              <w:rPr>
                <w:b/>
                <w:bCs/>
                <w:color w:val="000000"/>
                <w:sz w:val="24"/>
                <w:szCs w:val="24"/>
              </w:rPr>
              <w:t>300,00</w:t>
            </w:r>
          </w:p>
        </w:tc>
      </w:tr>
      <w:tr w:rsidR="004D16C3" w:rsidRPr="009170B6" w14:paraId="08B9FD0D"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DB4F01" w14:textId="77777777" w:rsidR="004D16C3" w:rsidRPr="009170B6" w:rsidRDefault="004D16C3" w:rsidP="004D16C3">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772ADBC" w14:textId="77777777" w:rsidR="004D16C3" w:rsidRPr="009170B6" w:rsidRDefault="004D16C3" w:rsidP="004D16C3">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557FCD01" w14:textId="77777777" w:rsidR="004D16C3" w:rsidRPr="009170B6" w:rsidRDefault="004D16C3" w:rsidP="004D16C3">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E872B0"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847CD0" w14:textId="77777777" w:rsidR="004D16C3" w:rsidRPr="009170B6" w:rsidRDefault="004D16C3" w:rsidP="004D16C3">
            <w:pPr>
              <w:jc w:val="center"/>
              <w:rPr>
                <w:color w:val="000000"/>
                <w:sz w:val="24"/>
                <w:szCs w:val="24"/>
              </w:rPr>
            </w:pPr>
            <w:r w:rsidRPr="009170B6">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7B51E37" w14:textId="77777777" w:rsidR="004D16C3" w:rsidRPr="009170B6" w:rsidRDefault="004D16C3" w:rsidP="004D16C3">
            <w:pPr>
              <w:jc w:val="center"/>
              <w:rPr>
                <w:color w:val="000000"/>
                <w:sz w:val="24"/>
                <w:szCs w:val="24"/>
              </w:rPr>
            </w:pPr>
            <w:r w:rsidRPr="009170B6">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5A54F7F9" w14:textId="77777777" w:rsidR="004D16C3" w:rsidRPr="009170B6" w:rsidRDefault="004D16C3" w:rsidP="004D16C3">
            <w:pPr>
              <w:jc w:val="center"/>
              <w:rPr>
                <w:color w:val="000000"/>
                <w:sz w:val="24"/>
                <w:szCs w:val="24"/>
              </w:rPr>
            </w:pPr>
            <w:r w:rsidRPr="009170B6">
              <w:rPr>
                <w:color w:val="000000"/>
                <w:sz w:val="24"/>
                <w:szCs w:val="24"/>
              </w:rPr>
              <w:t>300,00</w:t>
            </w:r>
          </w:p>
        </w:tc>
      </w:tr>
      <w:tr w:rsidR="004D16C3" w:rsidRPr="009170B6" w14:paraId="5AE0A722"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D9D48" w14:textId="77777777" w:rsidR="004D16C3" w:rsidRPr="009170B6" w:rsidRDefault="004D16C3" w:rsidP="004D16C3">
            <w:pPr>
              <w:rPr>
                <w:color w:val="000000"/>
                <w:sz w:val="24"/>
                <w:szCs w:val="24"/>
              </w:rPr>
            </w:pPr>
            <w:r w:rsidRPr="009170B6">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0AF7D0E4" w14:textId="77777777" w:rsidR="004D16C3" w:rsidRPr="009170B6" w:rsidRDefault="004D16C3" w:rsidP="004D16C3">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015665C" w14:textId="77777777" w:rsidR="004D16C3" w:rsidRPr="009170B6" w:rsidRDefault="004D16C3" w:rsidP="004D16C3">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04C5B8"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221E5B5" w14:textId="77777777" w:rsidR="004D16C3" w:rsidRPr="009170B6" w:rsidRDefault="004D16C3" w:rsidP="004D16C3">
            <w:pPr>
              <w:jc w:val="center"/>
              <w:rPr>
                <w:color w:val="000000"/>
                <w:sz w:val="24"/>
                <w:szCs w:val="24"/>
              </w:rPr>
            </w:pPr>
            <w:r w:rsidRPr="009170B6">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9761DA2" w14:textId="77777777" w:rsidR="004D16C3" w:rsidRPr="009170B6" w:rsidRDefault="004D16C3" w:rsidP="004D16C3">
            <w:pPr>
              <w:jc w:val="center"/>
              <w:rPr>
                <w:color w:val="000000"/>
                <w:sz w:val="24"/>
                <w:szCs w:val="24"/>
              </w:rPr>
            </w:pPr>
            <w:r w:rsidRPr="009170B6">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35B9144" w14:textId="77777777" w:rsidR="004D16C3" w:rsidRPr="009170B6" w:rsidRDefault="004D16C3" w:rsidP="004D16C3">
            <w:pPr>
              <w:jc w:val="center"/>
              <w:rPr>
                <w:color w:val="000000"/>
                <w:sz w:val="24"/>
                <w:szCs w:val="24"/>
              </w:rPr>
            </w:pPr>
            <w:r w:rsidRPr="009170B6">
              <w:rPr>
                <w:color w:val="000000"/>
                <w:sz w:val="24"/>
                <w:szCs w:val="24"/>
              </w:rPr>
              <w:t>300,00</w:t>
            </w:r>
          </w:p>
        </w:tc>
      </w:tr>
      <w:tr w:rsidR="00152FB7" w:rsidRPr="009170B6" w14:paraId="0DE26B02"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789D7D"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93EB1F4" w14:textId="77777777" w:rsidR="00152FB7" w:rsidRPr="009170B6" w:rsidRDefault="00152FB7" w:rsidP="00152FB7">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253DCD10"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EF0961C"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BB8BF5"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BF52365"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65BE164"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r>
      <w:tr w:rsidR="00D63B62" w:rsidRPr="009170B6" w14:paraId="322A56B4" w14:textId="77777777" w:rsidTr="00504B71">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2FEF9D" w14:textId="77777777" w:rsidR="00D63B62" w:rsidRPr="009170B6" w:rsidRDefault="00D63B62" w:rsidP="00D63B62">
            <w:pPr>
              <w:jc w:val="both"/>
              <w:rPr>
                <w:b/>
                <w:bCs/>
                <w:color w:val="000000"/>
                <w:sz w:val="24"/>
                <w:szCs w:val="24"/>
              </w:rPr>
            </w:pPr>
            <w:r w:rsidRPr="009170B6">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4408233D" w14:textId="77777777" w:rsidR="00D63B62" w:rsidRPr="009170B6" w:rsidRDefault="00D63B62" w:rsidP="00D63B62">
            <w:pPr>
              <w:jc w:val="center"/>
              <w:rPr>
                <w:color w:val="000000"/>
                <w:sz w:val="24"/>
                <w:szCs w:val="24"/>
              </w:rPr>
            </w:pPr>
            <w:r w:rsidRPr="009170B6">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073CC6C3" w14:textId="77777777" w:rsidR="00D63B62" w:rsidRPr="009170B6" w:rsidRDefault="00D63B62" w:rsidP="00D63B6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A1D406" w14:textId="77777777" w:rsidR="00D63B62" w:rsidRPr="009170B6" w:rsidRDefault="00D63B62" w:rsidP="00D63B6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4FB1F5" w14:textId="77777777" w:rsidR="00D63B62" w:rsidRPr="009170B6" w:rsidRDefault="00D63B62" w:rsidP="00D63B62">
            <w:pPr>
              <w:jc w:val="center"/>
              <w:rPr>
                <w:b/>
                <w:bCs/>
                <w:color w:val="000000"/>
                <w:sz w:val="24"/>
                <w:szCs w:val="24"/>
              </w:rPr>
            </w:pPr>
            <w:r w:rsidRPr="009170B6">
              <w:rPr>
                <w:b/>
                <w:bCs/>
                <w:color w:val="000000"/>
                <w:sz w:val="24"/>
                <w:szCs w:val="24"/>
              </w:rPr>
              <w:t>24179,6</w:t>
            </w:r>
            <w:r w:rsidR="006D4BB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46B04A8" w14:textId="77777777" w:rsidR="00D63B62" w:rsidRPr="009170B6" w:rsidRDefault="00D63B62" w:rsidP="00D63B62">
            <w:pPr>
              <w:jc w:val="center"/>
              <w:rPr>
                <w:b/>
                <w:bCs/>
                <w:color w:val="000000"/>
                <w:sz w:val="24"/>
                <w:szCs w:val="24"/>
              </w:rPr>
            </w:pPr>
            <w:r w:rsidRPr="009170B6">
              <w:rPr>
                <w:b/>
                <w:bCs/>
                <w:color w:val="000000"/>
                <w:sz w:val="24"/>
                <w:szCs w:val="24"/>
              </w:rPr>
              <w:t>29138,6</w:t>
            </w:r>
            <w:r w:rsidR="006D4BB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89E763A" w14:textId="77777777" w:rsidR="00D63B62" w:rsidRPr="009170B6" w:rsidRDefault="00D63B62" w:rsidP="00D63B62">
            <w:pPr>
              <w:jc w:val="center"/>
              <w:rPr>
                <w:b/>
                <w:bCs/>
                <w:color w:val="000000"/>
                <w:sz w:val="24"/>
                <w:szCs w:val="24"/>
              </w:rPr>
            </w:pPr>
            <w:r w:rsidRPr="009170B6">
              <w:rPr>
                <w:b/>
                <w:bCs/>
                <w:color w:val="000000"/>
                <w:sz w:val="24"/>
                <w:szCs w:val="24"/>
              </w:rPr>
              <w:t>24216,4</w:t>
            </w:r>
            <w:r w:rsidR="006D4BBF">
              <w:rPr>
                <w:b/>
                <w:bCs/>
                <w:color w:val="000000"/>
                <w:sz w:val="24"/>
                <w:szCs w:val="24"/>
              </w:rPr>
              <w:t>0</w:t>
            </w:r>
          </w:p>
        </w:tc>
      </w:tr>
    </w:tbl>
    <w:p w14:paraId="1D4D03BF" w14:textId="77777777" w:rsidR="00152FB7" w:rsidRPr="009170B6" w:rsidRDefault="00152FB7" w:rsidP="00152FB7">
      <w:pPr>
        <w:ind w:firstLine="708"/>
        <w:jc w:val="both"/>
        <w:rPr>
          <w:sz w:val="28"/>
          <w:szCs w:val="24"/>
        </w:rPr>
      </w:pPr>
    </w:p>
    <w:p w14:paraId="2E956D63" w14:textId="77777777" w:rsidR="00510AAC" w:rsidRPr="009170B6" w:rsidRDefault="00510AAC">
      <w:pPr>
        <w:rPr>
          <w:sz w:val="22"/>
          <w:szCs w:val="22"/>
        </w:rPr>
      </w:pPr>
      <w:r w:rsidRPr="009170B6">
        <w:rPr>
          <w:sz w:val="22"/>
          <w:szCs w:val="22"/>
        </w:rPr>
        <w:br w:type="page"/>
      </w:r>
    </w:p>
    <w:p w14:paraId="35922EE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6 к решению Совета депутатов муниципального округа Тверской </w:t>
      </w:r>
    </w:p>
    <w:p w14:paraId="441D454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31F6AE73" w14:textId="77777777" w:rsidR="008E26EB" w:rsidRPr="009170B6" w:rsidRDefault="008E26EB" w:rsidP="007376C6">
      <w:pPr>
        <w:ind w:left="6946"/>
        <w:rPr>
          <w:sz w:val="22"/>
          <w:szCs w:val="22"/>
        </w:rPr>
      </w:pPr>
    </w:p>
    <w:p w14:paraId="5F8F3177" w14:textId="77777777" w:rsidR="008E26EB" w:rsidRPr="009170B6" w:rsidRDefault="008E26EB" w:rsidP="008E26EB">
      <w:pPr>
        <w:jc w:val="center"/>
        <w:rPr>
          <w:b/>
          <w:sz w:val="24"/>
          <w:szCs w:val="24"/>
        </w:rPr>
      </w:pPr>
      <w:r w:rsidRPr="009170B6">
        <w:rPr>
          <w:b/>
          <w:sz w:val="24"/>
          <w:szCs w:val="24"/>
        </w:rPr>
        <w:t>Ведомственная структура расходов</w:t>
      </w:r>
    </w:p>
    <w:p w14:paraId="13698B35" w14:textId="77777777" w:rsidR="008E26EB" w:rsidRPr="009170B6" w:rsidRDefault="008E26EB" w:rsidP="008E26EB">
      <w:pPr>
        <w:jc w:val="center"/>
        <w:rPr>
          <w:b/>
          <w:sz w:val="24"/>
          <w:szCs w:val="24"/>
        </w:rPr>
      </w:pP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530E3616" w14:textId="77777777" w:rsidR="008E26EB" w:rsidRPr="009170B6" w:rsidRDefault="008E26EB" w:rsidP="007376C6">
      <w:pPr>
        <w:ind w:left="6946"/>
        <w:rPr>
          <w:sz w:val="22"/>
          <w:szCs w:val="22"/>
        </w:rPr>
      </w:pPr>
    </w:p>
    <w:p w14:paraId="633DCEEB" w14:textId="77777777" w:rsidR="008E26EB" w:rsidRPr="009170B6" w:rsidRDefault="008E26EB" w:rsidP="007376C6">
      <w:pPr>
        <w:ind w:left="6946"/>
        <w:rPr>
          <w:sz w:val="22"/>
          <w:szCs w:val="22"/>
        </w:rPr>
      </w:pPr>
    </w:p>
    <w:tbl>
      <w:tblPr>
        <w:tblW w:w="11033" w:type="dxa"/>
        <w:tblInd w:w="-17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9170B6" w14:paraId="79FFF17F" w14:textId="77777777" w:rsidTr="00724950">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53800E9" w14:textId="77777777" w:rsidR="00A26ADD" w:rsidRPr="009170B6" w:rsidRDefault="00A26ADD" w:rsidP="00906C12">
            <w:pPr>
              <w:jc w:val="center"/>
              <w:rPr>
                <w:color w:val="000000"/>
                <w:sz w:val="24"/>
                <w:szCs w:val="24"/>
              </w:rPr>
            </w:pPr>
            <w:r w:rsidRPr="009170B6">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6087C7EE" w14:textId="77777777" w:rsidR="00A26ADD" w:rsidRPr="009170B6" w:rsidRDefault="00A26ADD" w:rsidP="00906C12">
            <w:pPr>
              <w:jc w:val="center"/>
              <w:rPr>
                <w:color w:val="000000"/>
                <w:sz w:val="22"/>
                <w:szCs w:val="22"/>
              </w:rPr>
            </w:pPr>
            <w:r w:rsidRPr="009170B6">
              <w:rPr>
                <w:color w:val="000000"/>
                <w:sz w:val="22"/>
                <w:szCs w:val="22"/>
              </w:rPr>
              <w:t xml:space="preserve">Код вед- </w:t>
            </w:r>
            <w:proofErr w:type="spellStart"/>
            <w:r w:rsidRPr="009170B6">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40DD4C5" w14:textId="77777777" w:rsidR="00A26ADD" w:rsidRPr="009170B6" w:rsidRDefault="00A26ADD" w:rsidP="00724950">
            <w:pPr>
              <w:ind w:left="-108" w:right="-108"/>
              <w:jc w:val="center"/>
              <w:rPr>
                <w:color w:val="000000"/>
                <w:sz w:val="24"/>
                <w:szCs w:val="24"/>
              </w:rPr>
            </w:pPr>
            <w:r w:rsidRPr="009170B6">
              <w:rPr>
                <w:color w:val="000000"/>
                <w:sz w:val="24"/>
                <w:szCs w:val="24"/>
              </w:rPr>
              <w:t xml:space="preserve">Раздел, </w:t>
            </w:r>
            <w:proofErr w:type="spellStart"/>
            <w:proofErr w:type="gramStart"/>
            <w:r w:rsidRPr="009170B6">
              <w:rPr>
                <w:color w:val="000000"/>
                <w:sz w:val="24"/>
                <w:szCs w:val="24"/>
              </w:rPr>
              <w:t>подраз</w:t>
            </w:r>
            <w:proofErr w:type="spellEnd"/>
            <w:r w:rsidRPr="009170B6">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31A86534"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43F5B5A" w14:textId="77777777" w:rsidR="00A26ADD" w:rsidRPr="009170B6" w:rsidRDefault="00A26ADD" w:rsidP="00906C12">
            <w:pPr>
              <w:jc w:val="center"/>
              <w:rPr>
                <w:color w:val="000000"/>
                <w:sz w:val="24"/>
                <w:szCs w:val="24"/>
              </w:rPr>
            </w:pPr>
            <w:r w:rsidRPr="009170B6">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DA04EE8" w14:textId="77777777" w:rsidR="00A26ADD" w:rsidRPr="009170B6" w:rsidRDefault="00A26ADD" w:rsidP="00906C12">
            <w:pPr>
              <w:jc w:val="center"/>
              <w:rPr>
                <w:color w:val="000000"/>
                <w:sz w:val="24"/>
                <w:szCs w:val="24"/>
              </w:rPr>
            </w:pPr>
            <w:r w:rsidRPr="009170B6">
              <w:rPr>
                <w:color w:val="000000"/>
                <w:sz w:val="24"/>
                <w:szCs w:val="24"/>
              </w:rPr>
              <w:t>Сумма, тыс. руб.</w:t>
            </w:r>
          </w:p>
        </w:tc>
      </w:tr>
      <w:tr w:rsidR="00A26ADD" w:rsidRPr="009170B6" w14:paraId="13B76841" w14:textId="77777777" w:rsidTr="00724950">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6AE07F75" w14:textId="77777777" w:rsidR="00A26ADD" w:rsidRPr="009170B6"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186A21E" w14:textId="77777777" w:rsidR="00A26ADD" w:rsidRPr="009170B6"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6506210D" w14:textId="77777777" w:rsidR="00A26ADD" w:rsidRPr="009170B6"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372EECDB" w14:textId="77777777" w:rsidR="00A26ADD" w:rsidRPr="009170B6" w:rsidRDefault="00A26ADD" w:rsidP="00906C12">
            <w:pPr>
              <w:jc w:val="center"/>
              <w:rPr>
                <w:color w:val="000000"/>
                <w:sz w:val="24"/>
                <w:szCs w:val="24"/>
              </w:rPr>
            </w:pPr>
            <w:r w:rsidRPr="009170B6">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E414E13" w14:textId="77777777" w:rsidR="00A26ADD" w:rsidRPr="009170B6" w:rsidRDefault="00A26ADD" w:rsidP="00906C12">
            <w:pPr>
              <w:jc w:val="center"/>
              <w:rPr>
                <w:color w:val="000000"/>
                <w:sz w:val="24"/>
                <w:szCs w:val="24"/>
              </w:rPr>
            </w:pPr>
            <w:r w:rsidRPr="009170B6">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5CF170"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 xml:space="preserve">1 </w:t>
            </w:r>
            <w:r w:rsidRPr="009170B6">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AA73AEA"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2</w:t>
            </w:r>
            <w:r w:rsidRPr="009170B6">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C8C0C0F"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3</w:t>
            </w:r>
            <w:r w:rsidRPr="009170B6">
              <w:rPr>
                <w:sz w:val="24"/>
                <w:szCs w:val="24"/>
              </w:rPr>
              <w:t xml:space="preserve"> г.</w:t>
            </w:r>
          </w:p>
        </w:tc>
      </w:tr>
      <w:tr w:rsidR="00FC2BAE" w:rsidRPr="009170B6" w14:paraId="60F5FDFA" w14:textId="77777777" w:rsidTr="00A86FB6">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27400E" w14:textId="77777777" w:rsidR="00FC2BAE" w:rsidRPr="009170B6" w:rsidRDefault="00FC2BAE" w:rsidP="00FC2BAE">
            <w:pPr>
              <w:rPr>
                <w:b/>
                <w:bCs/>
                <w:color w:val="000000"/>
                <w:sz w:val="24"/>
                <w:szCs w:val="24"/>
              </w:rPr>
            </w:pPr>
            <w:r w:rsidRPr="009170B6">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42D14D00" w14:textId="77777777" w:rsidR="00FC2BAE" w:rsidRPr="009170B6" w:rsidRDefault="00FC2BAE" w:rsidP="00FC2BAE">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3D2D6" w14:textId="77777777" w:rsidR="00FC2BAE" w:rsidRPr="009170B6" w:rsidRDefault="00FC2BAE" w:rsidP="00FC2BAE">
            <w:pPr>
              <w:jc w:val="center"/>
              <w:rPr>
                <w:b/>
                <w:bCs/>
                <w:color w:val="000000"/>
                <w:sz w:val="24"/>
                <w:szCs w:val="24"/>
              </w:rPr>
            </w:pPr>
            <w:r w:rsidRPr="009170B6">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3C53C7" w14:textId="77777777" w:rsidR="00FC2BAE" w:rsidRPr="009170B6"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1366D2D6" w14:textId="77777777" w:rsidR="00FC2BAE" w:rsidRPr="009170B6"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AB3118A" w14:textId="77777777" w:rsidR="00FC2BAE" w:rsidRPr="009170B6" w:rsidRDefault="00FC2BAE" w:rsidP="00FC2BAE">
            <w:pPr>
              <w:jc w:val="center"/>
              <w:rPr>
                <w:b/>
                <w:sz w:val="24"/>
                <w:szCs w:val="24"/>
              </w:rPr>
            </w:pPr>
            <w:r w:rsidRPr="009170B6">
              <w:rPr>
                <w:b/>
                <w:bCs/>
                <w:color w:val="000000"/>
                <w:sz w:val="24"/>
                <w:szCs w:val="24"/>
              </w:rPr>
              <w:t>20425,60</w:t>
            </w:r>
          </w:p>
        </w:tc>
        <w:tc>
          <w:tcPr>
            <w:tcW w:w="1120" w:type="dxa"/>
            <w:tcBorders>
              <w:top w:val="nil"/>
              <w:left w:val="nil"/>
              <w:bottom w:val="single" w:sz="4" w:space="0" w:color="auto"/>
              <w:right w:val="single" w:sz="4" w:space="0" w:color="auto"/>
            </w:tcBorders>
            <w:shd w:val="clear" w:color="auto" w:fill="auto"/>
            <w:vAlign w:val="bottom"/>
            <w:hideMark/>
          </w:tcPr>
          <w:p w14:paraId="72B4C501" w14:textId="77777777" w:rsidR="00FC2BAE" w:rsidRPr="009170B6" w:rsidRDefault="00FC2BAE" w:rsidP="00FC2BAE">
            <w:pPr>
              <w:jc w:val="center"/>
              <w:rPr>
                <w:b/>
                <w:sz w:val="24"/>
                <w:szCs w:val="24"/>
              </w:rPr>
            </w:pPr>
            <w:r w:rsidRPr="009170B6">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1BF6AA75" w14:textId="77777777" w:rsidR="00FC2BAE" w:rsidRPr="009170B6" w:rsidRDefault="00FC2BAE" w:rsidP="00FC2BAE">
            <w:pPr>
              <w:jc w:val="center"/>
              <w:rPr>
                <w:b/>
                <w:sz w:val="24"/>
                <w:szCs w:val="24"/>
              </w:rPr>
            </w:pPr>
            <w:r w:rsidRPr="009170B6">
              <w:rPr>
                <w:b/>
                <w:bCs/>
                <w:color w:val="000000"/>
                <w:sz w:val="24"/>
                <w:szCs w:val="24"/>
              </w:rPr>
              <w:t>20462,40</w:t>
            </w:r>
          </w:p>
        </w:tc>
      </w:tr>
      <w:tr w:rsidR="00F54576" w:rsidRPr="009170B6" w14:paraId="2BD8425D" w14:textId="77777777" w:rsidTr="00A85993">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1D57DB" w14:textId="77777777" w:rsidR="00F54576" w:rsidRPr="009170B6" w:rsidRDefault="00F54576" w:rsidP="00F54576">
            <w:pPr>
              <w:rPr>
                <w:b/>
                <w:bCs/>
                <w:color w:val="000000"/>
                <w:sz w:val="24"/>
                <w:szCs w:val="24"/>
              </w:rPr>
            </w:pPr>
            <w:r w:rsidRPr="009170B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8C045F2" w14:textId="77777777" w:rsidR="00F54576" w:rsidRPr="009170B6" w:rsidRDefault="00F54576" w:rsidP="00F54576">
            <w:pPr>
              <w:jc w:val="center"/>
              <w:rPr>
                <w:b/>
                <w:bCs/>
                <w:color w:val="000000"/>
                <w:sz w:val="24"/>
                <w:szCs w:val="24"/>
              </w:rPr>
            </w:pPr>
          </w:p>
          <w:p w14:paraId="03484982" w14:textId="77777777" w:rsidR="00F54576" w:rsidRPr="009170B6" w:rsidRDefault="00F54576" w:rsidP="00F54576">
            <w:pPr>
              <w:jc w:val="center"/>
              <w:rPr>
                <w:b/>
                <w:bCs/>
                <w:color w:val="000000"/>
                <w:sz w:val="24"/>
                <w:szCs w:val="24"/>
              </w:rPr>
            </w:pPr>
          </w:p>
          <w:p w14:paraId="0738A59F" w14:textId="77777777" w:rsidR="00F54576" w:rsidRPr="009170B6" w:rsidRDefault="00F54576" w:rsidP="00F54576">
            <w:pPr>
              <w:jc w:val="center"/>
              <w:rPr>
                <w:b/>
                <w:bCs/>
                <w:color w:val="000000"/>
                <w:sz w:val="24"/>
                <w:szCs w:val="24"/>
              </w:rPr>
            </w:pPr>
          </w:p>
          <w:p w14:paraId="23366A61" w14:textId="77777777" w:rsidR="00F54576" w:rsidRPr="009170B6" w:rsidRDefault="00F54576" w:rsidP="00F54576">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BDCBF" w14:textId="77777777" w:rsidR="00F54576" w:rsidRPr="009170B6" w:rsidRDefault="00F54576" w:rsidP="00F54576">
            <w:pPr>
              <w:jc w:val="center"/>
              <w:rPr>
                <w:b/>
                <w:bCs/>
                <w:color w:val="000000"/>
                <w:sz w:val="24"/>
                <w:szCs w:val="24"/>
              </w:rPr>
            </w:pPr>
            <w:r w:rsidRPr="009170B6">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709451" w14:textId="77777777" w:rsidR="00F54576" w:rsidRPr="009170B6" w:rsidRDefault="00F54576" w:rsidP="00F54576">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F6D27F" w14:textId="77777777" w:rsidR="00F54576" w:rsidRPr="009170B6" w:rsidRDefault="00F54576" w:rsidP="00F54576">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F641B5" w14:textId="77777777" w:rsidR="00F54576" w:rsidRPr="009170B6" w:rsidRDefault="00F54576" w:rsidP="00F54576">
            <w:pPr>
              <w:jc w:val="center"/>
              <w:rPr>
                <w:b/>
                <w:bCs/>
                <w:sz w:val="24"/>
                <w:szCs w:val="24"/>
              </w:rPr>
            </w:pPr>
            <w:r w:rsidRPr="009170B6">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754381FC" w14:textId="77777777" w:rsidR="00F54576" w:rsidRPr="009170B6" w:rsidRDefault="00F54576" w:rsidP="00F54576">
            <w:pPr>
              <w:jc w:val="center"/>
              <w:rPr>
                <w:b/>
                <w:sz w:val="24"/>
                <w:szCs w:val="24"/>
              </w:rPr>
            </w:pPr>
            <w:r w:rsidRPr="009170B6">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39DE9A75" w14:textId="77777777" w:rsidR="00F54576" w:rsidRPr="009170B6" w:rsidRDefault="00F54576" w:rsidP="00F54576">
            <w:pPr>
              <w:jc w:val="center"/>
              <w:rPr>
                <w:b/>
                <w:sz w:val="24"/>
                <w:szCs w:val="24"/>
              </w:rPr>
            </w:pPr>
            <w:r w:rsidRPr="009170B6">
              <w:rPr>
                <w:b/>
                <w:sz w:val="24"/>
                <w:szCs w:val="24"/>
              </w:rPr>
              <w:t>2850,00</w:t>
            </w:r>
          </w:p>
        </w:tc>
      </w:tr>
      <w:tr w:rsidR="00713F10" w:rsidRPr="009170B6" w14:paraId="6C89F974" w14:textId="77777777" w:rsidTr="004C7CE6">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76A4AE" w14:textId="77777777" w:rsidR="00713F10" w:rsidRPr="009170B6" w:rsidRDefault="00713F10" w:rsidP="00713F10">
            <w:pPr>
              <w:rPr>
                <w:color w:val="000000"/>
                <w:sz w:val="24"/>
                <w:szCs w:val="24"/>
              </w:rPr>
            </w:pPr>
            <w:r w:rsidRPr="009170B6">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C987835" w14:textId="77777777" w:rsidR="00713F10" w:rsidRPr="009170B6" w:rsidRDefault="00713F10" w:rsidP="00713F10">
            <w:pPr>
              <w:jc w:val="center"/>
              <w:rPr>
                <w:color w:val="000000"/>
                <w:sz w:val="24"/>
                <w:szCs w:val="24"/>
              </w:rPr>
            </w:pPr>
          </w:p>
          <w:p w14:paraId="404870A8"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6A9FC"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83F0EE" w14:textId="77777777" w:rsidR="00713F10" w:rsidRPr="009170B6" w:rsidRDefault="00713F10" w:rsidP="00713F10">
            <w:pPr>
              <w:jc w:val="center"/>
              <w:rPr>
                <w:color w:val="000000"/>
                <w:sz w:val="24"/>
                <w:szCs w:val="24"/>
              </w:rPr>
            </w:pPr>
            <w:r w:rsidRPr="009170B6">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46BE9FC5" w14:textId="77777777" w:rsidR="00713F10" w:rsidRPr="009170B6" w:rsidRDefault="00713F10" w:rsidP="00713F10">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A042315" w14:textId="77777777" w:rsidR="00713F10" w:rsidRPr="009170B6" w:rsidRDefault="00713F10" w:rsidP="00713F10">
            <w:pPr>
              <w:jc w:val="center"/>
              <w:rPr>
                <w:sz w:val="24"/>
                <w:szCs w:val="24"/>
              </w:rPr>
            </w:pPr>
            <w:r w:rsidRPr="009170B6">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14:paraId="2BC2A04A" w14:textId="77777777" w:rsidR="00713F10" w:rsidRPr="009170B6" w:rsidRDefault="00713F10" w:rsidP="00713F10">
            <w:pPr>
              <w:jc w:val="center"/>
              <w:rPr>
                <w:sz w:val="24"/>
                <w:szCs w:val="24"/>
              </w:rPr>
            </w:pPr>
            <w:r w:rsidRPr="009170B6">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648C118B" w14:textId="77777777" w:rsidR="00713F10" w:rsidRPr="009170B6" w:rsidRDefault="00713F10" w:rsidP="00713F10">
            <w:pPr>
              <w:jc w:val="center"/>
              <w:rPr>
                <w:sz w:val="24"/>
                <w:szCs w:val="24"/>
              </w:rPr>
            </w:pPr>
            <w:r w:rsidRPr="009170B6">
              <w:rPr>
                <w:bCs/>
                <w:sz w:val="24"/>
                <w:szCs w:val="24"/>
              </w:rPr>
              <w:t>2798,00</w:t>
            </w:r>
          </w:p>
        </w:tc>
      </w:tr>
      <w:tr w:rsidR="007858F8" w:rsidRPr="009170B6" w14:paraId="66B3BA52" w14:textId="77777777" w:rsidTr="00724950">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33CFEE" w14:textId="77777777" w:rsidR="007858F8" w:rsidRPr="009170B6" w:rsidRDefault="007858F8" w:rsidP="007858F8">
            <w:pPr>
              <w:rPr>
                <w:color w:val="000000"/>
                <w:sz w:val="24"/>
                <w:szCs w:val="24"/>
              </w:rPr>
            </w:pPr>
            <w:r w:rsidRPr="009170B6">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52BC8971" w14:textId="77777777" w:rsidR="007858F8" w:rsidRPr="009170B6" w:rsidRDefault="007858F8" w:rsidP="007858F8">
            <w:pPr>
              <w:jc w:val="center"/>
              <w:rPr>
                <w:color w:val="000000"/>
                <w:sz w:val="24"/>
                <w:szCs w:val="24"/>
              </w:rPr>
            </w:pPr>
          </w:p>
          <w:p w14:paraId="25F1A5CB" w14:textId="77777777" w:rsidR="007858F8" w:rsidRPr="009170B6" w:rsidRDefault="007858F8" w:rsidP="007858F8">
            <w:pPr>
              <w:jc w:val="center"/>
              <w:rPr>
                <w:color w:val="000000"/>
                <w:sz w:val="24"/>
                <w:szCs w:val="24"/>
              </w:rPr>
            </w:pPr>
          </w:p>
          <w:p w14:paraId="42722C3F" w14:textId="77777777" w:rsidR="007858F8" w:rsidRPr="009170B6" w:rsidRDefault="007858F8" w:rsidP="007858F8">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83C03" w14:textId="77777777" w:rsidR="007858F8" w:rsidRPr="009170B6" w:rsidRDefault="007858F8" w:rsidP="007858F8">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9C311BD" w14:textId="77777777" w:rsidR="007858F8" w:rsidRPr="009170B6" w:rsidRDefault="007858F8" w:rsidP="007858F8">
            <w:pPr>
              <w:jc w:val="center"/>
              <w:rPr>
                <w:color w:val="000000"/>
                <w:sz w:val="24"/>
                <w:szCs w:val="24"/>
              </w:rPr>
            </w:pPr>
            <w:r w:rsidRPr="009170B6">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1B8C408D" w14:textId="77777777" w:rsidR="007858F8" w:rsidRPr="009170B6" w:rsidRDefault="007858F8" w:rsidP="007858F8">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95203C" w14:textId="77777777" w:rsidR="007858F8" w:rsidRPr="009170B6" w:rsidRDefault="007858F8" w:rsidP="007858F8">
            <w:pPr>
              <w:jc w:val="center"/>
              <w:rPr>
                <w:sz w:val="24"/>
                <w:szCs w:val="24"/>
              </w:rPr>
            </w:pPr>
            <w:r w:rsidRPr="009170B6">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6A0294C8" w14:textId="77777777" w:rsidR="007858F8" w:rsidRPr="009170B6" w:rsidRDefault="007858F8" w:rsidP="007858F8">
            <w:pPr>
              <w:jc w:val="center"/>
              <w:rPr>
                <w:sz w:val="24"/>
                <w:szCs w:val="24"/>
              </w:rPr>
            </w:pPr>
            <w:r w:rsidRPr="009170B6">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012A795" w14:textId="77777777" w:rsidR="007858F8" w:rsidRPr="009170B6" w:rsidRDefault="007858F8" w:rsidP="007858F8">
            <w:pPr>
              <w:jc w:val="center"/>
              <w:rPr>
                <w:sz w:val="24"/>
                <w:szCs w:val="24"/>
              </w:rPr>
            </w:pPr>
            <w:r w:rsidRPr="009170B6">
              <w:rPr>
                <w:sz w:val="24"/>
                <w:szCs w:val="24"/>
              </w:rPr>
              <w:t>2798,00</w:t>
            </w:r>
          </w:p>
        </w:tc>
      </w:tr>
      <w:tr w:rsidR="007858F8" w:rsidRPr="009170B6" w14:paraId="063DB39F" w14:textId="77777777" w:rsidTr="00724950">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FFC8AA" w14:textId="77777777" w:rsidR="007858F8" w:rsidRPr="009170B6" w:rsidRDefault="007858F8" w:rsidP="007858F8">
            <w:pPr>
              <w:rPr>
                <w:color w:val="000000"/>
                <w:sz w:val="24"/>
                <w:szCs w:val="24"/>
              </w:rPr>
            </w:pPr>
            <w:r w:rsidRPr="009170B6">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C1DFF3" w14:textId="77777777" w:rsidR="007858F8" w:rsidRPr="009170B6" w:rsidRDefault="007858F8" w:rsidP="007858F8">
            <w:pPr>
              <w:jc w:val="center"/>
              <w:rPr>
                <w:color w:val="000000"/>
                <w:sz w:val="24"/>
                <w:szCs w:val="24"/>
              </w:rPr>
            </w:pPr>
          </w:p>
          <w:p w14:paraId="0AB93DFB" w14:textId="77777777" w:rsidR="007858F8" w:rsidRPr="009170B6" w:rsidRDefault="007858F8" w:rsidP="007858F8">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B6B58" w14:textId="77777777" w:rsidR="007858F8" w:rsidRPr="009170B6" w:rsidRDefault="007858F8" w:rsidP="007858F8">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2A212C5" w14:textId="77777777" w:rsidR="007858F8" w:rsidRPr="009170B6" w:rsidRDefault="007858F8" w:rsidP="007858F8">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EB6D686" w14:textId="77777777" w:rsidR="007858F8" w:rsidRPr="009170B6" w:rsidRDefault="007858F8" w:rsidP="007858F8">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50AD0C" w14:textId="77777777" w:rsidR="007858F8" w:rsidRPr="009170B6" w:rsidRDefault="007858F8" w:rsidP="007858F8">
            <w:pPr>
              <w:jc w:val="center"/>
              <w:rPr>
                <w:sz w:val="24"/>
                <w:szCs w:val="24"/>
              </w:rPr>
            </w:pPr>
            <w:r w:rsidRPr="009170B6">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3D0B5B15" w14:textId="77777777" w:rsidR="007858F8" w:rsidRPr="009170B6" w:rsidRDefault="007858F8" w:rsidP="007858F8">
            <w:pPr>
              <w:jc w:val="center"/>
              <w:rPr>
                <w:sz w:val="24"/>
                <w:szCs w:val="24"/>
              </w:rPr>
            </w:pPr>
            <w:r w:rsidRPr="009170B6">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77B21788" w14:textId="77777777" w:rsidR="007858F8" w:rsidRPr="009170B6" w:rsidRDefault="007858F8" w:rsidP="007858F8">
            <w:pPr>
              <w:jc w:val="center"/>
              <w:rPr>
                <w:sz w:val="24"/>
                <w:szCs w:val="24"/>
              </w:rPr>
            </w:pPr>
            <w:r w:rsidRPr="009170B6">
              <w:rPr>
                <w:sz w:val="24"/>
                <w:szCs w:val="24"/>
              </w:rPr>
              <w:t>2798,00</w:t>
            </w:r>
          </w:p>
        </w:tc>
      </w:tr>
      <w:tr w:rsidR="00713F10" w:rsidRPr="009170B6" w14:paraId="510B85CC" w14:textId="77777777" w:rsidTr="00724950">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208DF1" w14:textId="77777777" w:rsidR="00713F10" w:rsidRPr="009170B6" w:rsidRDefault="00713F10" w:rsidP="00713F10">
            <w:pPr>
              <w:rPr>
                <w:color w:val="000000"/>
                <w:sz w:val="24"/>
                <w:szCs w:val="24"/>
              </w:rPr>
            </w:pPr>
            <w:r w:rsidRPr="009170B6">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3F20C59" w14:textId="77777777" w:rsidR="00713F10" w:rsidRPr="009170B6" w:rsidRDefault="00713F10" w:rsidP="00713F10">
            <w:pPr>
              <w:jc w:val="center"/>
              <w:rPr>
                <w:color w:val="000000"/>
                <w:sz w:val="24"/>
                <w:szCs w:val="24"/>
              </w:rPr>
            </w:pPr>
          </w:p>
          <w:p w14:paraId="57D09C34"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569FA"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FBF9C05" w14:textId="77777777" w:rsidR="00713F10" w:rsidRPr="009170B6" w:rsidRDefault="00713F10" w:rsidP="00713F10">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4D163ED" w14:textId="77777777" w:rsidR="00713F10" w:rsidRPr="009170B6" w:rsidRDefault="00713F10" w:rsidP="00713F10">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FF35B74" w14:textId="77777777" w:rsidR="00713F10" w:rsidRPr="009170B6" w:rsidRDefault="00713F10" w:rsidP="00713F10">
            <w:pPr>
              <w:jc w:val="center"/>
              <w:rPr>
                <w:sz w:val="24"/>
                <w:szCs w:val="24"/>
              </w:rPr>
            </w:pPr>
            <w:r w:rsidRPr="009170B6">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3608619C" w14:textId="77777777" w:rsidR="00713F10" w:rsidRPr="009170B6" w:rsidRDefault="00713F10" w:rsidP="00713F10">
            <w:pPr>
              <w:jc w:val="center"/>
              <w:rPr>
                <w:sz w:val="24"/>
                <w:szCs w:val="24"/>
              </w:rPr>
            </w:pPr>
            <w:r w:rsidRPr="009170B6">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7A9569DF" w14:textId="77777777" w:rsidR="00713F10" w:rsidRPr="009170B6" w:rsidRDefault="00713F10" w:rsidP="00713F10">
            <w:pPr>
              <w:jc w:val="center"/>
              <w:rPr>
                <w:sz w:val="24"/>
                <w:szCs w:val="24"/>
              </w:rPr>
            </w:pPr>
            <w:r w:rsidRPr="009170B6">
              <w:rPr>
                <w:sz w:val="24"/>
                <w:szCs w:val="24"/>
              </w:rPr>
              <w:t>2611,00</w:t>
            </w:r>
          </w:p>
        </w:tc>
      </w:tr>
      <w:tr w:rsidR="00A26ADD" w:rsidRPr="009170B6" w14:paraId="3D0C528B" w14:textId="77777777" w:rsidTr="00724950">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18D1A1"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4D2EE441" w14:textId="77777777" w:rsidR="00A26ADD" w:rsidRPr="009170B6" w:rsidRDefault="00A26ADD" w:rsidP="00906C12">
            <w:pPr>
              <w:jc w:val="center"/>
              <w:rPr>
                <w:color w:val="000000"/>
                <w:sz w:val="24"/>
                <w:szCs w:val="24"/>
              </w:rPr>
            </w:pPr>
          </w:p>
          <w:p w14:paraId="1AF7787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63C50" w14:textId="77777777" w:rsidR="00A26ADD" w:rsidRPr="009170B6" w:rsidRDefault="00A26ADD" w:rsidP="00A26ADD">
            <w:pP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D487EE" w14:textId="77777777" w:rsidR="00A26ADD" w:rsidRPr="009170B6" w:rsidRDefault="00A26ADD" w:rsidP="00906C12">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76F7825"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A61169B" w14:textId="77777777" w:rsidR="00A26ADD" w:rsidRPr="009170B6" w:rsidRDefault="00A26ADD" w:rsidP="00906C12">
            <w:pPr>
              <w:jc w:val="center"/>
              <w:rPr>
                <w:sz w:val="24"/>
                <w:szCs w:val="24"/>
              </w:rPr>
            </w:pPr>
            <w:r w:rsidRPr="009170B6">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9AD191E" w14:textId="77777777" w:rsidR="00A26ADD" w:rsidRPr="009170B6" w:rsidRDefault="00A26ADD" w:rsidP="00906C12">
            <w:pPr>
              <w:jc w:val="center"/>
              <w:rPr>
                <w:sz w:val="24"/>
                <w:szCs w:val="24"/>
              </w:rPr>
            </w:pPr>
            <w:r w:rsidRPr="009170B6">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0A96173" w14:textId="77777777" w:rsidR="00A26ADD" w:rsidRPr="009170B6" w:rsidRDefault="00A26ADD" w:rsidP="00906C12">
            <w:pPr>
              <w:jc w:val="center"/>
              <w:rPr>
                <w:sz w:val="24"/>
                <w:szCs w:val="24"/>
              </w:rPr>
            </w:pPr>
            <w:r w:rsidRPr="009170B6">
              <w:rPr>
                <w:sz w:val="24"/>
                <w:szCs w:val="24"/>
              </w:rPr>
              <w:t>70,40</w:t>
            </w:r>
          </w:p>
        </w:tc>
      </w:tr>
      <w:tr w:rsidR="00713F10" w:rsidRPr="009170B6" w14:paraId="60031878" w14:textId="77777777" w:rsidTr="00724950">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C76934" w14:textId="77777777" w:rsidR="00713F10" w:rsidRPr="009170B6" w:rsidRDefault="00713F10" w:rsidP="00713F10">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91BA70A" w14:textId="77777777" w:rsidR="00713F10" w:rsidRPr="009170B6" w:rsidRDefault="00713F10" w:rsidP="00713F10">
            <w:pPr>
              <w:jc w:val="center"/>
              <w:rPr>
                <w:color w:val="000000"/>
                <w:sz w:val="24"/>
                <w:szCs w:val="24"/>
              </w:rPr>
            </w:pPr>
          </w:p>
          <w:p w14:paraId="24E3F87C"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07C52"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6E365F" w14:textId="77777777" w:rsidR="00713F10" w:rsidRPr="009170B6" w:rsidRDefault="00713F10" w:rsidP="00713F10">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E28B984" w14:textId="77777777" w:rsidR="00713F10" w:rsidRPr="009170B6" w:rsidRDefault="00713F10" w:rsidP="00713F10">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B620971" w14:textId="77777777" w:rsidR="00713F10" w:rsidRPr="009170B6" w:rsidRDefault="00713F10" w:rsidP="00713F10">
            <w:pPr>
              <w:jc w:val="center"/>
              <w:rPr>
                <w:sz w:val="24"/>
                <w:szCs w:val="24"/>
              </w:rPr>
            </w:pPr>
            <w:r w:rsidRPr="009170B6">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7B112411" w14:textId="77777777" w:rsidR="00713F10" w:rsidRPr="009170B6" w:rsidRDefault="00713F10" w:rsidP="00713F10">
            <w:pPr>
              <w:jc w:val="center"/>
              <w:rPr>
                <w:sz w:val="24"/>
                <w:szCs w:val="24"/>
              </w:rPr>
            </w:pPr>
            <w:r w:rsidRPr="009170B6">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5BA18F4B" w14:textId="77777777" w:rsidR="00713F10" w:rsidRPr="009170B6" w:rsidRDefault="00713F10" w:rsidP="00713F10">
            <w:pPr>
              <w:jc w:val="center"/>
              <w:rPr>
                <w:sz w:val="24"/>
                <w:szCs w:val="24"/>
              </w:rPr>
            </w:pPr>
            <w:r w:rsidRPr="009170B6">
              <w:rPr>
                <w:sz w:val="24"/>
                <w:szCs w:val="24"/>
              </w:rPr>
              <w:t>116,60</w:t>
            </w:r>
          </w:p>
        </w:tc>
      </w:tr>
      <w:tr w:rsidR="00A26ADD" w:rsidRPr="009170B6" w14:paraId="0917BDF7" w14:textId="77777777" w:rsidTr="00724950">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1CEA6D5" w14:textId="77777777" w:rsidR="00A26ADD" w:rsidRPr="009170B6" w:rsidRDefault="00A26ADD" w:rsidP="00906C12">
            <w:pPr>
              <w:rPr>
                <w:color w:val="000000"/>
                <w:sz w:val="24"/>
                <w:szCs w:val="24"/>
              </w:rPr>
            </w:pPr>
            <w:r w:rsidRPr="009170B6">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E32128" w14:textId="77777777" w:rsidR="00A26ADD" w:rsidRPr="009170B6" w:rsidRDefault="00A26ADD" w:rsidP="00906C12">
            <w:pPr>
              <w:jc w:val="center"/>
              <w:rPr>
                <w:color w:val="000000"/>
                <w:sz w:val="24"/>
                <w:szCs w:val="24"/>
              </w:rPr>
            </w:pPr>
          </w:p>
          <w:p w14:paraId="677BC509"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2CB61" w14:textId="77777777" w:rsidR="00A26ADD" w:rsidRPr="009170B6" w:rsidRDefault="00A26ADD" w:rsidP="00906C12">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810B4D" w14:textId="77777777" w:rsidR="00A26ADD" w:rsidRPr="009170B6" w:rsidRDefault="00A26ADD" w:rsidP="00906C12">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C9B5241"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AF53D2" w14:textId="77777777" w:rsidR="00A26ADD" w:rsidRPr="009170B6" w:rsidRDefault="00A26ADD" w:rsidP="00906C12">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A2F485A" w14:textId="77777777" w:rsidR="00A26ADD" w:rsidRPr="009170B6" w:rsidRDefault="00A26ADD" w:rsidP="00906C12">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2F76CDA" w14:textId="77777777" w:rsidR="00A26ADD" w:rsidRPr="009170B6" w:rsidRDefault="00A26ADD" w:rsidP="00906C12">
            <w:pPr>
              <w:jc w:val="center"/>
              <w:rPr>
                <w:sz w:val="24"/>
                <w:szCs w:val="24"/>
              </w:rPr>
            </w:pPr>
            <w:r w:rsidRPr="009170B6">
              <w:rPr>
                <w:sz w:val="24"/>
                <w:szCs w:val="24"/>
              </w:rPr>
              <w:t>52,00</w:t>
            </w:r>
          </w:p>
        </w:tc>
      </w:tr>
      <w:tr w:rsidR="00A26ADD" w:rsidRPr="009170B6" w14:paraId="68BBC159" w14:textId="77777777" w:rsidTr="00724950">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DF6D3E"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0C6ECC6D" w14:textId="77777777" w:rsidR="00A26ADD" w:rsidRPr="009170B6" w:rsidRDefault="00A26ADD" w:rsidP="00906C12">
            <w:pPr>
              <w:jc w:val="center"/>
              <w:rPr>
                <w:color w:val="000000"/>
                <w:sz w:val="24"/>
                <w:szCs w:val="24"/>
              </w:rPr>
            </w:pPr>
          </w:p>
          <w:p w14:paraId="11A53077"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107EC" w14:textId="77777777" w:rsidR="00A26ADD" w:rsidRPr="009170B6" w:rsidRDefault="00A26ADD" w:rsidP="00906C12">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D98F2D" w14:textId="77777777" w:rsidR="00A26ADD" w:rsidRPr="009170B6" w:rsidRDefault="00A26ADD" w:rsidP="00906C12">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B566BCB"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D72184C" w14:textId="77777777" w:rsidR="00A26ADD" w:rsidRPr="009170B6" w:rsidRDefault="00A26ADD" w:rsidP="00906C12">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D1AF55F" w14:textId="77777777" w:rsidR="00A26ADD" w:rsidRPr="009170B6" w:rsidRDefault="00A26ADD" w:rsidP="00906C12">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E442E95" w14:textId="77777777" w:rsidR="00A26ADD" w:rsidRPr="009170B6" w:rsidRDefault="00A26ADD" w:rsidP="00906C12">
            <w:pPr>
              <w:jc w:val="center"/>
              <w:rPr>
                <w:sz w:val="24"/>
                <w:szCs w:val="24"/>
              </w:rPr>
            </w:pPr>
            <w:r w:rsidRPr="009170B6">
              <w:rPr>
                <w:sz w:val="24"/>
                <w:szCs w:val="24"/>
              </w:rPr>
              <w:t>52,00</w:t>
            </w:r>
          </w:p>
        </w:tc>
      </w:tr>
      <w:tr w:rsidR="00A26ADD" w:rsidRPr="009170B6" w14:paraId="04A6DCCC" w14:textId="77777777" w:rsidTr="00724950">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F56E85" w14:textId="77777777" w:rsidR="00A26ADD" w:rsidRPr="009170B6" w:rsidRDefault="00A26ADD" w:rsidP="00906C12">
            <w:pPr>
              <w:rPr>
                <w:b/>
                <w:bCs/>
                <w:color w:val="000000"/>
                <w:sz w:val="24"/>
                <w:szCs w:val="24"/>
              </w:rPr>
            </w:pPr>
            <w:r w:rsidRPr="009170B6">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339D891B" w14:textId="77777777" w:rsidR="00A26ADD" w:rsidRPr="009170B6" w:rsidRDefault="00A26ADD" w:rsidP="00906C12">
            <w:pPr>
              <w:jc w:val="center"/>
              <w:rPr>
                <w:b/>
                <w:bCs/>
                <w:color w:val="000000"/>
                <w:sz w:val="24"/>
                <w:szCs w:val="24"/>
              </w:rPr>
            </w:pPr>
          </w:p>
          <w:p w14:paraId="3DA1B1C4" w14:textId="77777777" w:rsidR="00A26ADD" w:rsidRPr="009170B6" w:rsidRDefault="00A26ADD" w:rsidP="00906C12">
            <w:pPr>
              <w:jc w:val="center"/>
              <w:rPr>
                <w:b/>
                <w:bCs/>
                <w:color w:val="000000"/>
                <w:sz w:val="24"/>
                <w:szCs w:val="24"/>
              </w:rPr>
            </w:pPr>
          </w:p>
          <w:p w14:paraId="7F2D87B0" w14:textId="77777777" w:rsidR="00A26ADD" w:rsidRPr="009170B6" w:rsidRDefault="00A26ADD" w:rsidP="00906C12">
            <w:pPr>
              <w:jc w:val="center"/>
              <w:rPr>
                <w:b/>
                <w:bCs/>
                <w:color w:val="000000"/>
                <w:sz w:val="24"/>
                <w:szCs w:val="24"/>
              </w:rPr>
            </w:pPr>
          </w:p>
          <w:p w14:paraId="10BB62D3" w14:textId="77777777" w:rsidR="00A26ADD" w:rsidRPr="009170B6" w:rsidRDefault="00A26ADD" w:rsidP="00906C12">
            <w:pPr>
              <w:jc w:val="center"/>
              <w:rPr>
                <w:b/>
                <w:bCs/>
                <w:color w:val="000000"/>
                <w:sz w:val="24"/>
                <w:szCs w:val="24"/>
              </w:rPr>
            </w:pPr>
          </w:p>
          <w:p w14:paraId="7FCB041A" w14:textId="77777777" w:rsidR="00A26ADD" w:rsidRPr="009170B6" w:rsidRDefault="00A26ADD" w:rsidP="00906C12">
            <w:pPr>
              <w:jc w:val="center"/>
              <w:rPr>
                <w:b/>
                <w:bCs/>
                <w:color w:val="000000"/>
                <w:sz w:val="24"/>
                <w:szCs w:val="24"/>
              </w:rPr>
            </w:pPr>
          </w:p>
          <w:p w14:paraId="2A695647" w14:textId="77777777" w:rsidR="00A26ADD" w:rsidRPr="009170B6" w:rsidRDefault="00A26ADD" w:rsidP="00906C12">
            <w:pPr>
              <w:jc w:val="center"/>
              <w:rPr>
                <w:b/>
                <w:bCs/>
                <w:color w:val="000000"/>
                <w:sz w:val="24"/>
                <w:szCs w:val="24"/>
              </w:rPr>
            </w:pPr>
            <w:r w:rsidRPr="009170B6">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FACF3" w14:textId="77777777" w:rsidR="00A26ADD" w:rsidRPr="009170B6" w:rsidRDefault="00A26ADD" w:rsidP="00906C12">
            <w:pPr>
              <w:jc w:val="center"/>
              <w:rPr>
                <w:b/>
                <w:bCs/>
                <w:color w:val="000000"/>
                <w:sz w:val="24"/>
                <w:szCs w:val="24"/>
              </w:rPr>
            </w:pPr>
            <w:r w:rsidRPr="009170B6">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3AA0E0"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3A667F"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7B0E06" w14:textId="77777777" w:rsidR="00A26ADD" w:rsidRPr="009170B6" w:rsidRDefault="00A26ADD" w:rsidP="00906C12">
            <w:pPr>
              <w:jc w:val="center"/>
              <w:rPr>
                <w:b/>
                <w:bCs/>
                <w:sz w:val="24"/>
                <w:szCs w:val="24"/>
              </w:rPr>
            </w:pPr>
            <w:r w:rsidRPr="009170B6">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14:paraId="66D5C7A1" w14:textId="77777777" w:rsidR="00A26ADD" w:rsidRPr="009170B6" w:rsidRDefault="00A26ADD" w:rsidP="00906C12">
            <w:pPr>
              <w:jc w:val="center"/>
              <w:rPr>
                <w:b/>
                <w:bCs/>
                <w:sz w:val="24"/>
                <w:szCs w:val="24"/>
              </w:rPr>
            </w:pPr>
            <w:r w:rsidRPr="009170B6">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32586852" w14:textId="77777777" w:rsidR="00A26ADD" w:rsidRPr="009170B6" w:rsidRDefault="00A26ADD" w:rsidP="00906C12">
            <w:pPr>
              <w:jc w:val="center"/>
              <w:rPr>
                <w:b/>
                <w:bCs/>
                <w:sz w:val="24"/>
                <w:szCs w:val="24"/>
              </w:rPr>
            </w:pPr>
            <w:r w:rsidRPr="009170B6">
              <w:rPr>
                <w:b/>
                <w:bCs/>
                <w:sz w:val="24"/>
                <w:szCs w:val="24"/>
              </w:rPr>
              <w:t>234,00</w:t>
            </w:r>
          </w:p>
        </w:tc>
      </w:tr>
      <w:tr w:rsidR="00A26ADD" w:rsidRPr="009170B6" w14:paraId="48F15FCD" w14:textId="77777777"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10712AC5" w14:textId="77777777" w:rsidR="00A26ADD" w:rsidRPr="009170B6" w:rsidRDefault="00A26ADD" w:rsidP="00906C12">
            <w:pPr>
              <w:rPr>
                <w:color w:val="000000"/>
                <w:sz w:val="24"/>
                <w:szCs w:val="24"/>
              </w:rPr>
            </w:pPr>
            <w:r w:rsidRPr="009170B6">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08284EE" w14:textId="77777777" w:rsidR="00A26ADD" w:rsidRPr="009170B6" w:rsidRDefault="00A26ADD" w:rsidP="00906C12">
            <w:pPr>
              <w:jc w:val="center"/>
              <w:rPr>
                <w:color w:val="000000"/>
                <w:sz w:val="24"/>
                <w:szCs w:val="24"/>
              </w:rPr>
            </w:pPr>
          </w:p>
          <w:p w14:paraId="0A32959A" w14:textId="77777777" w:rsidR="00A26ADD" w:rsidRPr="009170B6" w:rsidRDefault="00A26ADD" w:rsidP="00906C12">
            <w:pPr>
              <w:jc w:val="center"/>
              <w:rPr>
                <w:color w:val="000000"/>
                <w:sz w:val="24"/>
                <w:szCs w:val="24"/>
              </w:rPr>
            </w:pPr>
          </w:p>
          <w:p w14:paraId="51A1E11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A449594"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442B3C63"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9B871D7" w14:textId="77777777" w:rsidR="00A26ADD" w:rsidRPr="009170B6"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F410B5" w14:textId="77777777" w:rsidR="00A26ADD" w:rsidRPr="009170B6" w:rsidRDefault="00A26ADD" w:rsidP="00906C12">
            <w:pPr>
              <w:jc w:val="center"/>
              <w:rPr>
                <w:sz w:val="24"/>
                <w:szCs w:val="24"/>
              </w:rPr>
            </w:pPr>
            <w:r w:rsidRPr="009170B6">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0531D429" w14:textId="77777777" w:rsidR="00A26ADD" w:rsidRPr="009170B6" w:rsidRDefault="00A26ADD" w:rsidP="00906C12">
            <w:pPr>
              <w:jc w:val="center"/>
              <w:rPr>
                <w:sz w:val="24"/>
                <w:szCs w:val="24"/>
              </w:rPr>
            </w:pPr>
            <w:r w:rsidRPr="009170B6">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3A4EBA7" w14:textId="77777777" w:rsidR="00A26ADD" w:rsidRPr="009170B6" w:rsidRDefault="00A26ADD" w:rsidP="00906C12">
            <w:pPr>
              <w:jc w:val="center"/>
              <w:rPr>
                <w:sz w:val="24"/>
                <w:szCs w:val="24"/>
              </w:rPr>
            </w:pPr>
            <w:r w:rsidRPr="009170B6">
              <w:rPr>
                <w:bCs/>
                <w:sz w:val="24"/>
                <w:szCs w:val="24"/>
              </w:rPr>
              <w:t>234,00</w:t>
            </w:r>
          </w:p>
        </w:tc>
      </w:tr>
      <w:tr w:rsidR="00A26ADD" w:rsidRPr="009170B6" w14:paraId="3EB02F14" w14:textId="77777777"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F51828" w14:textId="77777777" w:rsidR="00A26ADD" w:rsidRPr="009170B6" w:rsidRDefault="00A26ADD" w:rsidP="00906C12">
            <w:pPr>
              <w:rPr>
                <w:color w:val="000000"/>
                <w:sz w:val="24"/>
                <w:szCs w:val="24"/>
              </w:rPr>
            </w:pPr>
            <w:r w:rsidRPr="009170B6">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BACAAD2" w14:textId="77777777" w:rsidR="00A26ADD" w:rsidRPr="009170B6" w:rsidRDefault="00A26ADD" w:rsidP="00906C12">
            <w:pPr>
              <w:jc w:val="center"/>
              <w:rPr>
                <w:color w:val="000000"/>
                <w:sz w:val="24"/>
                <w:szCs w:val="24"/>
              </w:rPr>
            </w:pPr>
          </w:p>
          <w:p w14:paraId="3A221088" w14:textId="77777777" w:rsidR="00A26ADD" w:rsidRPr="009170B6" w:rsidRDefault="00A26ADD" w:rsidP="00906C12">
            <w:pPr>
              <w:jc w:val="center"/>
              <w:rPr>
                <w:color w:val="000000"/>
                <w:sz w:val="24"/>
                <w:szCs w:val="24"/>
              </w:rPr>
            </w:pPr>
          </w:p>
          <w:p w14:paraId="47E10DDE" w14:textId="77777777" w:rsidR="00A26ADD" w:rsidRPr="009170B6" w:rsidRDefault="00A26ADD" w:rsidP="00906C12">
            <w:pPr>
              <w:jc w:val="center"/>
              <w:rPr>
                <w:color w:val="000000"/>
                <w:sz w:val="24"/>
                <w:szCs w:val="24"/>
              </w:rPr>
            </w:pPr>
          </w:p>
          <w:p w14:paraId="1FDDDD09" w14:textId="77777777" w:rsidR="00A26ADD" w:rsidRPr="009170B6" w:rsidRDefault="00A26ADD" w:rsidP="00906C12">
            <w:pPr>
              <w:jc w:val="center"/>
              <w:rPr>
                <w:color w:val="000000"/>
                <w:sz w:val="24"/>
                <w:szCs w:val="24"/>
              </w:rPr>
            </w:pPr>
          </w:p>
          <w:p w14:paraId="1D755E8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7A2EE"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F2480C"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C2C80E" w14:textId="77777777" w:rsidR="00A26ADD" w:rsidRPr="009170B6" w:rsidRDefault="00A26ADD" w:rsidP="00906C12">
            <w:pPr>
              <w:jc w:val="center"/>
              <w:rPr>
                <w:color w:val="000000"/>
                <w:sz w:val="24"/>
                <w:szCs w:val="24"/>
              </w:rPr>
            </w:pPr>
            <w:r w:rsidRPr="009170B6">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698196CD" w14:textId="77777777" w:rsidR="00A26ADD" w:rsidRPr="009170B6" w:rsidRDefault="00A26ADD" w:rsidP="00906C12">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2B832EE2" w14:textId="77777777" w:rsidR="00A26ADD" w:rsidRPr="009170B6" w:rsidRDefault="00A26ADD" w:rsidP="00906C12">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2AA69F8" w14:textId="77777777" w:rsidR="00A26ADD" w:rsidRPr="009170B6" w:rsidRDefault="00A26ADD" w:rsidP="00906C12">
            <w:pPr>
              <w:jc w:val="center"/>
              <w:rPr>
                <w:sz w:val="24"/>
                <w:szCs w:val="24"/>
              </w:rPr>
            </w:pPr>
            <w:r w:rsidRPr="009170B6">
              <w:rPr>
                <w:sz w:val="24"/>
                <w:szCs w:val="24"/>
              </w:rPr>
              <w:t>117,00</w:t>
            </w:r>
          </w:p>
        </w:tc>
      </w:tr>
      <w:tr w:rsidR="00A26ADD" w:rsidRPr="009170B6" w14:paraId="0265C4A6" w14:textId="77777777" w:rsidTr="00724950">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0ADFE5" w14:textId="77777777" w:rsidR="00A26ADD" w:rsidRPr="009170B6" w:rsidRDefault="00A26ADD" w:rsidP="00906C12">
            <w:pPr>
              <w:rPr>
                <w:color w:val="000000"/>
                <w:sz w:val="24"/>
                <w:szCs w:val="24"/>
              </w:rPr>
            </w:pPr>
            <w:r w:rsidRPr="009170B6">
              <w:rPr>
                <w:color w:val="000000"/>
                <w:sz w:val="24"/>
                <w:szCs w:val="24"/>
              </w:rPr>
              <w:lastRenderedPageBreak/>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43C0E90" w14:textId="77777777" w:rsidR="00A26ADD" w:rsidRPr="009170B6" w:rsidRDefault="00A26ADD" w:rsidP="00906C12">
            <w:pPr>
              <w:jc w:val="center"/>
              <w:rPr>
                <w:color w:val="000000"/>
                <w:sz w:val="24"/>
                <w:szCs w:val="24"/>
              </w:rPr>
            </w:pPr>
          </w:p>
          <w:p w14:paraId="2F0770E5"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F14"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B4CC97"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1119C441"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48AADC8" w14:textId="77777777" w:rsidR="00A26ADD" w:rsidRPr="009170B6" w:rsidRDefault="00A26ADD" w:rsidP="00906C12">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739A606" w14:textId="77777777" w:rsidR="00A26ADD" w:rsidRPr="009170B6" w:rsidRDefault="00A26ADD" w:rsidP="00906C12">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79A3223F" w14:textId="77777777" w:rsidR="00A26ADD" w:rsidRPr="009170B6" w:rsidRDefault="00A26ADD" w:rsidP="00906C12">
            <w:pPr>
              <w:jc w:val="center"/>
              <w:rPr>
                <w:sz w:val="24"/>
                <w:szCs w:val="24"/>
              </w:rPr>
            </w:pPr>
            <w:r w:rsidRPr="009170B6">
              <w:rPr>
                <w:sz w:val="24"/>
                <w:szCs w:val="24"/>
              </w:rPr>
              <w:t>117,00</w:t>
            </w:r>
          </w:p>
        </w:tc>
      </w:tr>
      <w:tr w:rsidR="00747A86" w:rsidRPr="009170B6" w14:paraId="156F9473" w14:textId="77777777" w:rsidTr="00747A86">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35CE3A" w14:textId="77777777" w:rsidR="00747A86" w:rsidRPr="009170B6" w:rsidRDefault="00747A86" w:rsidP="00747A86">
            <w:pPr>
              <w:rPr>
                <w:b/>
                <w:bCs/>
                <w:color w:val="000000"/>
                <w:sz w:val="24"/>
                <w:szCs w:val="24"/>
              </w:rPr>
            </w:pPr>
            <w:r w:rsidRPr="009170B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C354A35" w14:textId="77777777" w:rsidR="00747A86" w:rsidRPr="009170B6" w:rsidRDefault="00747A86" w:rsidP="00747A86">
            <w:pPr>
              <w:jc w:val="center"/>
              <w:rPr>
                <w:b/>
                <w:bCs/>
                <w:color w:val="000000"/>
                <w:sz w:val="24"/>
                <w:szCs w:val="24"/>
              </w:rPr>
            </w:pPr>
          </w:p>
          <w:p w14:paraId="336CBA82" w14:textId="77777777" w:rsidR="00747A86" w:rsidRPr="009170B6" w:rsidRDefault="00747A86" w:rsidP="00747A86">
            <w:pPr>
              <w:jc w:val="center"/>
              <w:rPr>
                <w:b/>
                <w:bCs/>
                <w:color w:val="000000"/>
                <w:sz w:val="24"/>
                <w:szCs w:val="24"/>
              </w:rPr>
            </w:pPr>
          </w:p>
          <w:p w14:paraId="6D3BCC3D" w14:textId="77777777" w:rsidR="00747A86" w:rsidRPr="009170B6" w:rsidRDefault="00747A86" w:rsidP="00747A86">
            <w:pPr>
              <w:jc w:val="center"/>
              <w:rPr>
                <w:b/>
                <w:bCs/>
                <w:color w:val="000000"/>
                <w:sz w:val="24"/>
                <w:szCs w:val="24"/>
              </w:rPr>
            </w:pPr>
          </w:p>
          <w:p w14:paraId="2A173726" w14:textId="77777777" w:rsidR="00747A86" w:rsidRPr="009170B6" w:rsidRDefault="00747A86" w:rsidP="00747A86">
            <w:pPr>
              <w:jc w:val="center"/>
              <w:rPr>
                <w:b/>
                <w:bCs/>
                <w:color w:val="000000"/>
                <w:sz w:val="24"/>
                <w:szCs w:val="24"/>
              </w:rPr>
            </w:pPr>
          </w:p>
          <w:p w14:paraId="57AB715D" w14:textId="77777777" w:rsidR="00747A86" w:rsidRPr="009170B6" w:rsidRDefault="00747A86" w:rsidP="00747A86">
            <w:pPr>
              <w:jc w:val="center"/>
              <w:rPr>
                <w:b/>
                <w:bCs/>
                <w:color w:val="000000"/>
                <w:sz w:val="24"/>
                <w:szCs w:val="24"/>
              </w:rPr>
            </w:pPr>
          </w:p>
          <w:p w14:paraId="6728DE57" w14:textId="77777777" w:rsidR="00747A86" w:rsidRPr="009170B6" w:rsidRDefault="00747A86" w:rsidP="00747A86">
            <w:pPr>
              <w:jc w:val="center"/>
              <w:rPr>
                <w:b/>
                <w:bCs/>
                <w:color w:val="000000"/>
                <w:sz w:val="24"/>
                <w:szCs w:val="24"/>
              </w:rPr>
            </w:pPr>
          </w:p>
          <w:p w14:paraId="25E69C7A" w14:textId="77777777" w:rsidR="00747A86" w:rsidRPr="009170B6" w:rsidRDefault="00747A86" w:rsidP="00747A86">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DCB3D" w14:textId="77777777" w:rsidR="00747A86" w:rsidRPr="009170B6" w:rsidRDefault="00747A86" w:rsidP="00747A86">
            <w:pPr>
              <w:jc w:val="center"/>
              <w:rPr>
                <w:b/>
                <w:bCs/>
                <w:color w:val="000000"/>
                <w:sz w:val="24"/>
                <w:szCs w:val="24"/>
              </w:rPr>
            </w:pPr>
            <w:r w:rsidRPr="009170B6">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B3AB19B" w14:textId="77777777" w:rsidR="00747A86" w:rsidRPr="009170B6" w:rsidRDefault="00747A86" w:rsidP="00747A86">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5BC8E55" w14:textId="77777777" w:rsidR="00747A86" w:rsidRPr="009170B6" w:rsidRDefault="00747A86" w:rsidP="00747A86">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AD12A4" w14:textId="77777777" w:rsidR="00747A86" w:rsidRPr="009170B6" w:rsidRDefault="00747A86" w:rsidP="00747A86">
            <w:pPr>
              <w:rPr>
                <w:b/>
                <w:bCs/>
                <w:sz w:val="24"/>
                <w:szCs w:val="24"/>
              </w:rPr>
            </w:pPr>
            <w:r w:rsidRPr="009170B6">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3B10D85" w14:textId="77777777" w:rsidR="00747A86" w:rsidRPr="009170B6" w:rsidRDefault="00747A86" w:rsidP="00747A86">
            <w:pPr>
              <w:rPr>
                <w:b/>
                <w:bCs/>
                <w:sz w:val="24"/>
                <w:szCs w:val="24"/>
              </w:rPr>
            </w:pPr>
            <w:r w:rsidRPr="009170B6">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6A608F8A" w14:textId="77777777" w:rsidR="00747A86" w:rsidRPr="009170B6" w:rsidRDefault="00747A86" w:rsidP="00747A86">
            <w:pPr>
              <w:rPr>
                <w:b/>
                <w:bCs/>
                <w:sz w:val="24"/>
                <w:szCs w:val="24"/>
              </w:rPr>
            </w:pPr>
            <w:r w:rsidRPr="009170B6">
              <w:rPr>
                <w:b/>
                <w:bCs/>
                <w:color w:val="000000"/>
                <w:sz w:val="24"/>
                <w:szCs w:val="24"/>
              </w:rPr>
              <w:t>17212,00</w:t>
            </w:r>
          </w:p>
        </w:tc>
      </w:tr>
      <w:tr w:rsidR="00097444" w:rsidRPr="009170B6" w14:paraId="5BD66427" w14:textId="77777777" w:rsidTr="00724950">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49EC828" w14:textId="77777777" w:rsidR="00097444" w:rsidRPr="009170B6" w:rsidRDefault="00097444" w:rsidP="00097444">
            <w:pPr>
              <w:rPr>
                <w:color w:val="000000"/>
                <w:sz w:val="24"/>
                <w:szCs w:val="24"/>
              </w:rPr>
            </w:pPr>
            <w:r w:rsidRPr="009170B6">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A719235" w14:textId="77777777" w:rsidR="00097444" w:rsidRPr="009170B6" w:rsidRDefault="00097444" w:rsidP="00097444">
            <w:pPr>
              <w:jc w:val="center"/>
              <w:rPr>
                <w:color w:val="000000"/>
                <w:sz w:val="24"/>
                <w:szCs w:val="24"/>
              </w:rPr>
            </w:pPr>
          </w:p>
          <w:p w14:paraId="4202AF7B" w14:textId="77777777" w:rsidR="00097444" w:rsidRPr="009170B6" w:rsidRDefault="00097444" w:rsidP="00097444">
            <w:pPr>
              <w:jc w:val="center"/>
              <w:rPr>
                <w:color w:val="000000"/>
                <w:sz w:val="24"/>
                <w:szCs w:val="24"/>
              </w:rPr>
            </w:pPr>
          </w:p>
          <w:p w14:paraId="7C12CC4F" w14:textId="77777777" w:rsidR="00097444" w:rsidRPr="009170B6" w:rsidRDefault="00097444" w:rsidP="00097444">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4EF9A" w14:textId="77777777" w:rsidR="00097444" w:rsidRPr="009170B6" w:rsidRDefault="00097444" w:rsidP="00097444">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1D8DF5B" w14:textId="77777777" w:rsidR="00097444" w:rsidRPr="009170B6" w:rsidRDefault="00097444" w:rsidP="00097444">
            <w:pPr>
              <w:jc w:val="center"/>
              <w:rPr>
                <w:color w:val="000000"/>
                <w:sz w:val="24"/>
                <w:szCs w:val="24"/>
              </w:rPr>
            </w:pPr>
            <w:r w:rsidRPr="009170B6">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17FD7C01" w14:textId="77777777" w:rsidR="00097444" w:rsidRPr="009170B6" w:rsidRDefault="00097444" w:rsidP="00097444">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28AF2F3" w14:textId="77777777" w:rsidR="00097444" w:rsidRPr="009170B6" w:rsidRDefault="00097444" w:rsidP="00097444">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7974425" w14:textId="77777777" w:rsidR="00097444" w:rsidRPr="009170B6" w:rsidRDefault="00097444" w:rsidP="00097444">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11E209F" w14:textId="77777777" w:rsidR="00097444" w:rsidRPr="009170B6" w:rsidRDefault="00097444" w:rsidP="00097444">
            <w:pPr>
              <w:jc w:val="center"/>
              <w:rPr>
                <w:color w:val="000000"/>
                <w:sz w:val="24"/>
                <w:szCs w:val="24"/>
              </w:rPr>
            </w:pPr>
            <w:r w:rsidRPr="009170B6">
              <w:rPr>
                <w:color w:val="000000"/>
                <w:sz w:val="24"/>
                <w:szCs w:val="24"/>
              </w:rPr>
              <w:t>16683,28</w:t>
            </w:r>
          </w:p>
        </w:tc>
      </w:tr>
      <w:tr w:rsidR="00097444" w:rsidRPr="009170B6" w14:paraId="4058DCC4" w14:textId="77777777" w:rsidTr="00724950">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CD17B1" w14:textId="77777777" w:rsidR="00097444" w:rsidRPr="009170B6" w:rsidRDefault="00097444" w:rsidP="00097444">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912ADE1" w14:textId="77777777" w:rsidR="00097444" w:rsidRPr="009170B6" w:rsidRDefault="00097444" w:rsidP="00097444">
            <w:pPr>
              <w:jc w:val="center"/>
              <w:rPr>
                <w:color w:val="000000"/>
                <w:sz w:val="24"/>
                <w:szCs w:val="24"/>
              </w:rPr>
            </w:pPr>
          </w:p>
          <w:p w14:paraId="1CA55CA5" w14:textId="77777777" w:rsidR="00097444" w:rsidRPr="009170B6" w:rsidRDefault="00097444" w:rsidP="00097444">
            <w:pPr>
              <w:jc w:val="center"/>
              <w:rPr>
                <w:color w:val="000000"/>
                <w:sz w:val="24"/>
                <w:szCs w:val="24"/>
              </w:rPr>
            </w:pPr>
          </w:p>
          <w:p w14:paraId="0EDFD97F" w14:textId="77777777" w:rsidR="00097444" w:rsidRPr="009170B6" w:rsidRDefault="00097444" w:rsidP="00097444">
            <w:pPr>
              <w:jc w:val="center"/>
              <w:rPr>
                <w:color w:val="000000"/>
                <w:sz w:val="24"/>
                <w:szCs w:val="24"/>
              </w:rPr>
            </w:pPr>
          </w:p>
          <w:p w14:paraId="3CA78F6A" w14:textId="77777777" w:rsidR="00097444" w:rsidRPr="009170B6" w:rsidRDefault="00097444" w:rsidP="00097444">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5AAC8" w14:textId="77777777" w:rsidR="00097444" w:rsidRPr="009170B6" w:rsidRDefault="00097444" w:rsidP="00097444">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CE562E5" w14:textId="77777777" w:rsidR="00097444" w:rsidRPr="009170B6" w:rsidRDefault="00097444" w:rsidP="00097444">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470FB36D" w14:textId="77777777" w:rsidR="00097444" w:rsidRPr="009170B6" w:rsidRDefault="00097444" w:rsidP="00097444">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32AF9" w14:textId="77777777" w:rsidR="00097444" w:rsidRPr="009170B6" w:rsidRDefault="00097444" w:rsidP="00097444">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7746C26" w14:textId="77777777" w:rsidR="00097444" w:rsidRPr="009170B6" w:rsidRDefault="00097444" w:rsidP="00097444">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865B18B" w14:textId="77777777" w:rsidR="00097444" w:rsidRPr="009170B6" w:rsidRDefault="00097444" w:rsidP="00097444">
            <w:pPr>
              <w:jc w:val="center"/>
              <w:rPr>
                <w:color w:val="000000"/>
                <w:sz w:val="24"/>
                <w:szCs w:val="24"/>
              </w:rPr>
            </w:pPr>
            <w:r w:rsidRPr="009170B6">
              <w:rPr>
                <w:color w:val="000000"/>
                <w:sz w:val="24"/>
                <w:szCs w:val="24"/>
              </w:rPr>
              <w:t>16683,28</w:t>
            </w:r>
          </w:p>
        </w:tc>
      </w:tr>
      <w:tr w:rsidR="00705FD1" w:rsidRPr="009170B6" w14:paraId="66FE184D" w14:textId="77777777" w:rsidTr="00724950">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C1A18AE" w14:textId="77777777" w:rsidR="00705FD1" w:rsidRPr="009170B6" w:rsidRDefault="00705FD1" w:rsidP="00705FD1">
            <w:pPr>
              <w:rPr>
                <w:color w:val="000000"/>
                <w:sz w:val="24"/>
                <w:szCs w:val="24"/>
              </w:rPr>
            </w:pPr>
            <w:r w:rsidRPr="009170B6">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00319E03" w14:textId="77777777" w:rsidR="00705FD1" w:rsidRPr="009170B6" w:rsidRDefault="00705FD1" w:rsidP="00705FD1">
            <w:pPr>
              <w:jc w:val="center"/>
              <w:rPr>
                <w:color w:val="000000"/>
                <w:sz w:val="24"/>
                <w:szCs w:val="24"/>
              </w:rPr>
            </w:pPr>
          </w:p>
          <w:p w14:paraId="0A87818E" w14:textId="77777777" w:rsidR="00705FD1" w:rsidRPr="009170B6" w:rsidRDefault="00705FD1" w:rsidP="00705FD1">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DB5D" w14:textId="77777777" w:rsidR="00705FD1" w:rsidRPr="009170B6" w:rsidRDefault="00705FD1" w:rsidP="00705FD1">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C9382D" w14:textId="77777777" w:rsidR="00705FD1" w:rsidRPr="009170B6" w:rsidRDefault="00705FD1" w:rsidP="00705FD1">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57CBFD0" w14:textId="77777777" w:rsidR="00705FD1" w:rsidRPr="009170B6" w:rsidRDefault="00705FD1" w:rsidP="00705FD1">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D75A9E" w14:textId="77777777" w:rsidR="00705FD1" w:rsidRPr="009170B6" w:rsidRDefault="00705FD1" w:rsidP="00705FD1">
            <w:pPr>
              <w:jc w:val="center"/>
              <w:rPr>
                <w:color w:val="000000"/>
                <w:sz w:val="24"/>
                <w:szCs w:val="24"/>
              </w:rPr>
            </w:pPr>
            <w:r w:rsidRPr="009170B6">
              <w:rPr>
                <w:color w:val="000000"/>
                <w:sz w:val="24"/>
                <w:szCs w:val="24"/>
              </w:rPr>
              <w:t>2378,00</w:t>
            </w:r>
          </w:p>
        </w:tc>
        <w:tc>
          <w:tcPr>
            <w:tcW w:w="1120" w:type="dxa"/>
            <w:tcBorders>
              <w:top w:val="nil"/>
              <w:left w:val="nil"/>
              <w:bottom w:val="single" w:sz="8" w:space="0" w:color="auto"/>
              <w:right w:val="single" w:sz="8" w:space="0" w:color="auto"/>
            </w:tcBorders>
            <w:shd w:val="clear" w:color="auto" w:fill="auto"/>
            <w:vAlign w:val="bottom"/>
            <w:hideMark/>
          </w:tcPr>
          <w:p w14:paraId="19BC20E3" w14:textId="77777777" w:rsidR="00705FD1" w:rsidRPr="009170B6" w:rsidRDefault="00705FD1" w:rsidP="00705FD1">
            <w:pPr>
              <w:jc w:val="center"/>
              <w:rPr>
                <w:color w:val="000000"/>
                <w:sz w:val="24"/>
                <w:szCs w:val="24"/>
              </w:rPr>
            </w:pPr>
            <w:r w:rsidRPr="009170B6">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14674DC" w14:textId="77777777" w:rsidR="00705FD1" w:rsidRPr="009170B6" w:rsidRDefault="00705FD1" w:rsidP="00705FD1">
            <w:pPr>
              <w:jc w:val="center"/>
              <w:rPr>
                <w:color w:val="000000"/>
                <w:sz w:val="24"/>
                <w:szCs w:val="24"/>
              </w:rPr>
            </w:pPr>
            <w:r w:rsidRPr="009170B6">
              <w:rPr>
                <w:color w:val="000000"/>
                <w:sz w:val="24"/>
                <w:szCs w:val="24"/>
              </w:rPr>
              <w:t>2378,00</w:t>
            </w:r>
          </w:p>
        </w:tc>
      </w:tr>
      <w:tr w:rsidR="00705FD1" w:rsidRPr="009170B6" w14:paraId="0E6C18C0" w14:textId="77777777" w:rsidTr="00724950">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F72FE5" w14:textId="77777777" w:rsidR="00705FD1" w:rsidRPr="009170B6" w:rsidRDefault="00705FD1" w:rsidP="00705FD1">
            <w:pPr>
              <w:rPr>
                <w:color w:val="000000"/>
                <w:sz w:val="24"/>
                <w:szCs w:val="24"/>
              </w:rPr>
            </w:pPr>
            <w:r w:rsidRPr="009170B6">
              <w:rPr>
                <w:color w:val="000000"/>
                <w:sz w:val="24"/>
                <w:szCs w:val="24"/>
              </w:rPr>
              <w:t xml:space="preserve">Фонд оплаты труда </w:t>
            </w:r>
            <w:proofErr w:type="spellStart"/>
            <w:r w:rsidRPr="009170B6">
              <w:rPr>
                <w:color w:val="000000"/>
                <w:sz w:val="24"/>
                <w:szCs w:val="24"/>
              </w:rPr>
              <w:t>труда</w:t>
            </w:r>
            <w:proofErr w:type="spellEnd"/>
            <w:r w:rsidRPr="009170B6">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71F52993" w14:textId="77777777" w:rsidR="00705FD1" w:rsidRPr="009170B6" w:rsidRDefault="00705FD1" w:rsidP="00705FD1">
            <w:pPr>
              <w:jc w:val="center"/>
              <w:rPr>
                <w:color w:val="000000"/>
                <w:sz w:val="24"/>
                <w:szCs w:val="24"/>
              </w:rPr>
            </w:pPr>
          </w:p>
          <w:p w14:paraId="6548CDE2" w14:textId="77777777" w:rsidR="00705FD1" w:rsidRPr="009170B6" w:rsidRDefault="00705FD1" w:rsidP="00705FD1">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F3D14" w14:textId="77777777" w:rsidR="00705FD1" w:rsidRPr="009170B6" w:rsidRDefault="00705FD1" w:rsidP="00705FD1">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4A70A46" w14:textId="77777777" w:rsidR="00705FD1" w:rsidRPr="009170B6" w:rsidRDefault="00705FD1" w:rsidP="00705FD1">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741E963" w14:textId="77777777" w:rsidR="00705FD1" w:rsidRPr="009170B6" w:rsidRDefault="00705FD1" w:rsidP="00705FD1">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6A33927" w14:textId="77777777" w:rsidR="00705FD1" w:rsidRPr="009170B6" w:rsidRDefault="00705FD1" w:rsidP="00705FD1">
            <w:pPr>
              <w:jc w:val="center"/>
              <w:rPr>
                <w:color w:val="000000"/>
                <w:sz w:val="24"/>
                <w:szCs w:val="24"/>
              </w:rPr>
            </w:pPr>
            <w:r w:rsidRPr="009170B6">
              <w:rPr>
                <w:sz w:val="24"/>
                <w:szCs w:val="24"/>
              </w:rPr>
              <w:t>2291,20</w:t>
            </w:r>
          </w:p>
        </w:tc>
        <w:tc>
          <w:tcPr>
            <w:tcW w:w="1120" w:type="dxa"/>
            <w:tcBorders>
              <w:top w:val="nil"/>
              <w:left w:val="nil"/>
              <w:bottom w:val="single" w:sz="8" w:space="0" w:color="auto"/>
              <w:right w:val="single" w:sz="8" w:space="0" w:color="auto"/>
            </w:tcBorders>
            <w:shd w:val="clear" w:color="auto" w:fill="auto"/>
            <w:vAlign w:val="bottom"/>
            <w:hideMark/>
          </w:tcPr>
          <w:p w14:paraId="6ED4843A" w14:textId="77777777" w:rsidR="00705FD1" w:rsidRPr="009170B6" w:rsidRDefault="00705FD1" w:rsidP="00705FD1">
            <w:pPr>
              <w:jc w:val="center"/>
              <w:rPr>
                <w:color w:val="000000"/>
                <w:sz w:val="24"/>
                <w:szCs w:val="24"/>
              </w:rPr>
            </w:pPr>
            <w:r w:rsidRPr="009170B6">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9E19709" w14:textId="77777777" w:rsidR="00705FD1" w:rsidRPr="009170B6" w:rsidRDefault="00705FD1" w:rsidP="00705FD1">
            <w:pPr>
              <w:jc w:val="center"/>
              <w:rPr>
                <w:color w:val="000000"/>
                <w:sz w:val="24"/>
                <w:szCs w:val="24"/>
              </w:rPr>
            </w:pPr>
            <w:r w:rsidRPr="009170B6">
              <w:rPr>
                <w:sz w:val="24"/>
                <w:szCs w:val="24"/>
              </w:rPr>
              <w:t>2291,20</w:t>
            </w:r>
          </w:p>
        </w:tc>
      </w:tr>
      <w:tr w:rsidR="00A26ADD" w:rsidRPr="009170B6" w14:paraId="7EC15778" w14:textId="77777777" w:rsidTr="00724950">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FE477A"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D090955" w14:textId="77777777" w:rsidR="00A26ADD" w:rsidRPr="009170B6" w:rsidRDefault="00A26ADD" w:rsidP="00906C12">
            <w:pPr>
              <w:jc w:val="center"/>
              <w:rPr>
                <w:color w:val="000000"/>
                <w:sz w:val="24"/>
                <w:szCs w:val="24"/>
              </w:rPr>
            </w:pPr>
          </w:p>
          <w:p w14:paraId="4EB7DEF0"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08DF3" w14:textId="77777777" w:rsidR="00A26ADD" w:rsidRPr="009170B6" w:rsidRDefault="00A26ADD" w:rsidP="00906C12">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D82B1A3" w14:textId="77777777" w:rsidR="00A26ADD" w:rsidRPr="009170B6" w:rsidRDefault="00A26ADD" w:rsidP="00906C12">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9E5BEEA"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DD9E4DD" w14:textId="77777777" w:rsidR="00A26ADD" w:rsidRPr="009170B6" w:rsidRDefault="00A26ADD" w:rsidP="00906C12">
            <w:pPr>
              <w:jc w:val="center"/>
              <w:rPr>
                <w:color w:val="000000"/>
                <w:sz w:val="24"/>
                <w:szCs w:val="24"/>
              </w:rPr>
            </w:pPr>
            <w:r w:rsidRPr="009170B6">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B2D9B31" w14:textId="77777777" w:rsidR="00A26ADD" w:rsidRPr="009170B6" w:rsidRDefault="00A26ADD" w:rsidP="00906C12">
            <w:pPr>
              <w:jc w:val="center"/>
              <w:rPr>
                <w:color w:val="000000"/>
                <w:sz w:val="24"/>
                <w:szCs w:val="24"/>
              </w:rPr>
            </w:pPr>
            <w:r w:rsidRPr="009170B6">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FA7ADC0" w14:textId="77777777" w:rsidR="00A26ADD" w:rsidRPr="009170B6" w:rsidRDefault="00A26ADD" w:rsidP="00906C12">
            <w:pPr>
              <w:jc w:val="center"/>
              <w:rPr>
                <w:color w:val="000000"/>
                <w:sz w:val="24"/>
                <w:szCs w:val="24"/>
              </w:rPr>
            </w:pPr>
            <w:r w:rsidRPr="009170B6">
              <w:rPr>
                <w:color w:val="000000"/>
                <w:sz w:val="24"/>
                <w:szCs w:val="24"/>
              </w:rPr>
              <w:t>70,40</w:t>
            </w:r>
          </w:p>
        </w:tc>
      </w:tr>
      <w:tr w:rsidR="00B16FAD" w:rsidRPr="009170B6" w14:paraId="424C1FF1" w14:textId="77777777" w:rsidTr="00724950">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4583B0" w14:textId="77777777" w:rsidR="00B16FAD" w:rsidRPr="009170B6" w:rsidRDefault="00B16FAD" w:rsidP="00B16FAD">
            <w:pPr>
              <w:rPr>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7D9E2C3" w14:textId="77777777" w:rsidR="00B16FAD" w:rsidRPr="009170B6" w:rsidRDefault="00B16FAD" w:rsidP="00B16FAD">
            <w:pPr>
              <w:jc w:val="center"/>
              <w:rPr>
                <w:color w:val="000000"/>
                <w:sz w:val="24"/>
                <w:szCs w:val="24"/>
              </w:rPr>
            </w:pPr>
          </w:p>
          <w:p w14:paraId="3CDD14ED" w14:textId="77777777" w:rsidR="00B16FAD" w:rsidRPr="009170B6" w:rsidRDefault="00B16FAD" w:rsidP="00B16FAD">
            <w:pPr>
              <w:jc w:val="center"/>
              <w:rPr>
                <w:color w:val="000000"/>
                <w:sz w:val="24"/>
                <w:szCs w:val="24"/>
              </w:rPr>
            </w:pPr>
          </w:p>
          <w:p w14:paraId="0878A9E2" w14:textId="77777777" w:rsidR="00B16FAD" w:rsidRPr="009170B6" w:rsidRDefault="00B16FAD" w:rsidP="00B16FAD">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9F827" w14:textId="77777777" w:rsidR="00B16FAD" w:rsidRPr="009170B6" w:rsidRDefault="00B16FAD" w:rsidP="00B16FAD">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751BAB9" w14:textId="77777777" w:rsidR="00B16FAD" w:rsidRPr="009170B6" w:rsidRDefault="00B16FAD" w:rsidP="00B16FAD">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5751AC8" w14:textId="77777777" w:rsidR="00B16FAD" w:rsidRPr="009170B6" w:rsidRDefault="00B16FAD" w:rsidP="00B16FAD">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89140C1" w14:textId="77777777" w:rsidR="00B16FAD" w:rsidRPr="009170B6" w:rsidRDefault="00B16FAD" w:rsidP="00B16FAD">
            <w:pPr>
              <w:jc w:val="center"/>
              <w:rPr>
                <w:color w:val="000000"/>
                <w:sz w:val="24"/>
                <w:szCs w:val="24"/>
              </w:rPr>
            </w:pPr>
            <w:r w:rsidRPr="009170B6">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476DD446" w14:textId="77777777" w:rsidR="00B16FAD" w:rsidRPr="009170B6" w:rsidRDefault="00B16FAD" w:rsidP="00B16FAD">
            <w:pPr>
              <w:jc w:val="center"/>
              <w:rPr>
                <w:color w:val="000000"/>
                <w:sz w:val="24"/>
                <w:szCs w:val="24"/>
              </w:rPr>
            </w:pPr>
            <w:r w:rsidRPr="009170B6">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5B75690E" w14:textId="77777777" w:rsidR="00B16FAD" w:rsidRPr="009170B6" w:rsidRDefault="00B16FAD" w:rsidP="00B16FAD">
            <w:pPr>
              <w:jc w:val="center"/>
              <w:rPr>
                <w:color w:val="000000"/>
                <w:sz w:val="24"/>
                <w:szCs w:val="24"/>
              </w:rPr>
            </w:pPr>
            <w:r w:rsidRPr="009170B6">
              <w:rPr>
                <w:color w:val="000000"/>
                <w:sz w:val="24"/>
                <w:szCs w:val="24"/>
              </w:rPr>
              <w:t>16,40</w:t>
            </w:r>
          </w:p>
        </w:tc>
      </w:tr>
      <w:tr w:rsidR="00D54457" w:rsidRPr="009170B6" w14:paraId="460F8743" w14:textId="77777777" w:rsidTr="00724950">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7D7242EE" w14:textId="77777777" w:rsidR="00D54457" w:rsidRPr="009170B6" w:rsidRDefault="00D54457" w:rsidP="00D54457">
            <w:pPr>
              <w:rPr>
                <w:color w:val="000000"/>
                <w:sz w:val="24"/>
                <w:szCs w:val="24"/>
              </w:rPr>
            </w:pPr>
            <w:r w:rsidRPr="009170B6">
              <w:rPr>
                <w:color w:val="000000"/>
                <w:sz w:val="24"/>
                <w:szCs w:val="24"/>
              </w:rPr>
              <w:t xml:space="preserve">Обеспечение деятельности администрации / аппарата Совета депутатов внутригородского </w:t>
            </w:r>
            <w:proofErr w:type="spellStart"/>
            <w:r w:rsidRPr="009170B6">
              <w:rPr>
                <w:color w:val="000000"/>
                <w:sz w:val="24"/>
                <w:szCs w:val="24"/>
              </w:rPr>
              <w:t>муницпального</w:t>
            </w:r>
            <w:proofErr w:type="spellEnd"/>
            <w:r w:rsidRPr="009170B6">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37E9142" w14:textId="77777777" w:rsidR="00D54457" w:rsidRPr="009170B6" w:rsidRDefault="00D54457" w:rsidP="00D54457">
            <w:pPr>
              <w:jc w:val="center"/>
              <w:rPr>
                <w:color w:val="000000"/>
                <w:sz w:val="24"/>
                <w:szCs w:val="24"/>
              </w:rPr>
            </w:pPr>
          </w:p>
          <w:p w14:paraId="499760ED" w14:textId="77777777" w:rsidR="00D54457" w:rsidRPr="009170B6" w:rsidRDefault="00D54457" w:rsidP="00D54457">
            <w:pPr>
              <w:jc w:val="center"/>
              <w:rPr>
                <w:color w:val="000000"/>
                <w:sz w:val="24"/>
                <w:szCs w:val="24"/>
              </w:rPr>
            </w:pPr>
          </w:p>
          <w:p w14:paraId="4F6E36AB" w14:textId="77777777" w:rsidR="00D54457" w:rsidRPr="009170B6" w:rsidRDefault="00D54457" w:rsidP="00D54457">
            <w:pPr>
              <w:jc w:val="center"/>
              <w:rPr>
                <w:color w:val="000000"/>
                <w:sz w:val="24"/>
                <w:szCs w:val="24"/>
              </w:rPr>
            </w:pPr>
          </w:p>
          <w:p w14:paraId="52341E67" w14:textId="77777777" w:rsidR="00D54457" w:rsidRPr="009170B6" w:rsidRDefault="00D54457" w:rsidP="00D54457">
            <w:pPr>
              <w:jc w:val="center"/>
              <w:rPr>
                <w:color w:val="000000"/>
                <w:sz w:val="24"/>
                <w:szCs w:val="24"/>
              </w:rPr>
            </w:pPr>
          </w:p>
          <w:p w14:paraId="347F3EEB" w14:textId="77777777" w:rsidR="00D54457" w:rsidRPr="009170B6" w:rsidRDefault="00D54457" w:rsidP="00D54457">
            <w:pPr>
              <w:jc w:val="center"/>
              <w:rPr>
                <w:color w:val="000000"/>
                <w:sz w:val="24"/>
                <w:szCs w:val="24"/>
              </w:rPr>
            </w:pPr>
          </w:p>
          <w:p w14:paraId="109D8D9F" w14:textId="77777777" w:rsidR="00D54457" w:rsidRPr="009170B6" w:rsidRDefault="00D54457" w:rsidP="00D54457">
            <w:pPr>
              <w:jc w:val="center"/>
              <w:rPr>
                <w:color w:val="000000"/>
                <w:sz w:val="24"/>
                <w:szCs w:val="24"/>
              </w:rPr>
            </w:pPr>
          </w:p>
          <w:p w14:paraId="074ED4D9" w14:textId="77777777" w:rsidR="00D54457" w:rsidRPr="009170B6" w:rsidRDefault="00D54457" w:rsidP="00D54457">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76483244" w14:textId="77777777" w:rsidR="00D54457" w:rsidRPr="009170B6" w:rsidRDefault="00D54457" w:rsidP="00D54457">
            <w:pPr>
              <w:jc w:val="center"/>
              <w:rPr>
                <w:color w:val="000000"/>
                <w:sz w:val="24"/>
                <w:szCs w:val="24"/>
              </w:rPr>
            </w:pPr>
            <w:r w:rsidRPr="009170B6">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4ABD45B3"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5A27CC8D" w14:textId="77777777" w:rsidR="00D54457" w:rsidRPr="009170B6" w:rsidRDefault="00D54457" w:rsidP="00D54457">
            <w:pPr>
              <w:jc w:val="center"/>
              <w:rPr>
                <w:color w:val="000000"/>
                <w:sz w:val="24"/>
                <w:szCs w:val="24"/>
              </w:rPr>
            </w:pPr>
            <w:r w:rsidRPr="009170B6">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43DF25F9" w14:textId="77777777" w:rsidR="00D54457" w:rsidRPr="009170B6" w:rsidRDefault="00D54457" w:rsidP="00D54457">
            <w:pPr>
              <w:jc w:val="center"/>
              <w:rPr>
                <w:color w:val="000000"/>
                <w:sz w:val="24"/>
                <w:szCs w:val="24"/>
              </w:rPr>
            </w:pPr>
            <w:r w:rsidRPr="009170B6">
              <w:rPr>
                <w:color w:val="000000"/>
                <w:sz w:val="24"/>
                <w:szCs w:val="24"/>
              </w:rPr>
              <w:t>14305,28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62C098BF" w14:textId="77777777" w:rsidR="00D54457" w:rsidRPr="009170B6" w:rsidRDefault="00D54457" w:rsidP="00D54457">
            <w:pPr>
              <w:jc w:val="center"/>
              <w:rPr>
                <w:color w:val="000000"/>
                <w:sz w:val="24"/>
                <w:szCs w:val="24"/>
              </w:rPr>
            </w:pPr>
            <w:r w:rsidRPr="009170B6">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11B0C8AE" w14:textId="77777777" w:rsidR="00D54457" w:rsidRPr="009170B6" w:rsidRDefault="00D54457" w:rsidP="00D54457">
            <w:pPr>
              <w:jc w:val="center"/>
              <w:rPr>
                <w:color w:val="000000"/>
                <w:sz w:val="24"/>
                <w:szCs w:val="24"/>
              </w:rPr>
            </w:pPr>
            <w:r w:rsidRPr="009170B6">
              <w:rPr>
                <w:color w:val="000000"/>
                <w:sz w:val="24"/>
                <w:szCs w:val="24"/>
              </w:rPr>
              <w:t>14305,28</w:t>
            </w:r>
          </w:p>
        </w:tc>
      </w:tr>
      <w:tr w:rsidR="00D54457" w:rsidRPr="009170B6" w14:paraId="4B73BA07" w14:textId="77777777" w:rsidTr="00724950">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C4FD30" w14:textId="77777777" w:rsidR="00D54457" w:rsidRPr="009170B6" w:rsidRDefault="00D54457" w:rsidP="00D54457">
            <w:pPr>
              <w:rPr>
                <w:color w:val="000000"/>
                <w:sz w:val="24"/>
                <w:szCs w:val="24"/>
              </w:rPr>
            </w:pPr>
            <w:r w:rsidRPr="009170B6">
              <w:rPr>
                <w:color w:val="000000"/>
                <w:sz w:val="24"/>
                <w:szCs w:val="24"/>
              </w:rPr>
              <w:t>Фонд оплаты труда</w:t>
            </w:r>
            <w:r w:rsidR="00510AAC" w:rsidRPr="009170B6">
              <w:rPr>
                <w:color w:val="000000"/>
                <w:sz w:val="24"/>
                <w:szCs w:val="24"/>
              </w:rPr>
              <w:t xml:space="preserve"> </w:t>
            </w:r>
            <w:r w:rsidRPr="009170B6">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0C321134" w14:textId="77777777" w:rsidR="00D54457" w:rsidRPr="009170B6" w:rsidRDefault="00D54457" w:rsidP="00D54457">
            <w:pPr>
              <w:jc w:val="center"/>
              <w:rPr>
                <w:color w:val="000000"/>
                <w:sz w:val="24"/>
                <w:szCs w:val="24"/>
              </w:rPr>
            </w:pPr>
          </w:p>
          <w:p w14:paraId="77CAA78B" w14:textId="77777777" w:rsidR="00D54457" w:rsidRPr="009170B6" w:rsidRDefault="00D54457" w:rsidP="00D54457">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8A6D6B" w14:textId="77777777" w:rsidR="00D54457" w:rsidRPr="009170B6" w:rsidRDefault="00D54457" w:rsidP="00D54457">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D946755"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14CE9F8" w14:textId="77777777" w:rsidR="00D54457" w:rsidRPr="009170B6" w:rsidRDefault="00D54457" w:rsidP="00D5445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EB88A82" w14:textId="77777777" w:rsidR="00D54457" w:rsidRPr="009170B6" w:rsidRDefault="00D54457" w:rsidP="00D54457">
            <w:pPr>
              <w:jc w:val="center"/>
              <w:rPr>
                <w:color w:val="000000"/>
                <w:sz w:val="24"/>
                <w:szCs w:val="24"/>
              </w:rPr>
            </w:pPr>
            <w:r w:rsidRPr="009170B6">
              <w:rPr>
                <w:color w:val="000000"/>
                <w:sz w:val="24"/>
                <w:szCs w:val="24"/>
              </w:rPr>
              <w:t>9738,80</w:t>
            </w:r>
          </w:p>
        </w:tc>
        <w:tc>
          <w:tcPr>
            <w:tcW w:w="1120" w:type="dxa"/>
            <w:tcBorders>
              <w:top w:val="nil"/>
              <w:left w:val="nil"/>
              <w:bottom w:val="single" w:sz="8" w:space="0" w:color="auto"/>
              <w:right w:val="single" w:sz="8" w:space="0" w:color="auto"/>
            </w:tcBorders>
            <w:shd w:val="clear" w:color="auto" w:fill="auto"/>
            <w:vAlign w:val="bottom"/>
            <w:hideMark/>
          </w:tcPr>
          <w:p w14:paraId="08A69F02" w14:textId="77777777" w:rsidR="00D54457" w:rsidRPr="009170B6" w:rsidRDefault="00D54457" w:rsidP="00D54457">
            <w:pPr>
              <w:jc w:val="center"/>
              <w:rPr>
                <w:color w:val="000000"/>
                <w:sz w:val="24"/>
                <w:szCs w:val="24"/>
              </w:rPr>
            </w:pPr>
            <w:r w:rsidRPr="009170B6">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B2EBF74" w14:textId="77777777" w:rsidR="00D54457" w:rsidRPr="009170B6" w:rsidRDefault="00D54457" w:rsidP="00D54457">
            <w:pPr>
              <w:jc w:val="center"/>
              <w:rPr>
                <w:color w:val="000000"/>
                <w:sz w:val="24"/>
                <w:szCs w:val="24"/>
              </w:rPr>
            </w:pPr>
            <w:r w:rsidRPr="009170B6">
              <w:rPr>
                <w:color w:val="000000"/>
                <w:sz w:val="24"/>
                <w:szCs w:val="24"/>
              </w:rPr>
              <w:t>9738,80</w:t>
            </w:r>
          </w:p>
        </w:tc>
      </w:tr>
      <w:tr w:rsidR="00A26ADD" w:rsidRPr="009170B6" w14:paraId="61EE00AA" w14:textId="77777777" w:rsidTr="00724950">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B4862C"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58C0179" w14:textId="77777777" w:rsidR="00A26ADD" w:rsidRPr="009170B6" w:rsidRDefault="00A26ADD" w:rsidP="00906C12">
            <w:pPr>
              <w:jc w:val="center"/>
              <w:rPr>
                <w:color w:val="000000"/>
                <w:sz w:val="24"/>
                <w:szCs w:val="24"/>
              </w:rPr>
            </w:pPr>
          </w:p>
          <w:p w14:paraId="172187B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5FCAE5" w14:textId="77777777" w:rsidR="00A26ADD" w:rsidRPr="009170B6" w:rsidRDefault="00A26ADD" w:rsidP="00906C12">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1F7B07A" w14:textId="77777777" w:rsidR="00A26ADD" w:rsidRPr="009170B6" w:rsidRDefault="00A26ADD" w:rsidP="00906C12">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639E069"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562D671" w14:textId="77777777" w:rsidR="00A26ADD" w:rsidRPr="009170B6" w:rsidRDefault="00A26ADD" w:rsidP="00906C12">
            <w:pPr>
              <w:jc w:val="center"/>
              <w:rPr>
                <w:color w:val="000000"/>
                <w:sz w:val="24"/>
                <w:szCs w:val="24"/>
              </w:rPr>
            </w:pPr>
            <w:r w:rsidRPr="009170B6">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7BC983AA" w14:textId="77777777" w:rsidR="00A26ADD" w:rsidRPr="009170B6" w:rsidRDefault="00A26ADD" w:rsidP="00906C12">
            <w:pPr>
              <w:jc w:val="center"/>
              <w:rPr>
                <w:color w:val="000000"/>
                <w:sz w:val="24"/>
                <w:szCs w:val="24"/>
              </w:rPr>
            </w:pPr>
            <w:r w:rsidRPr="009170B6">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7CCD100F" w14:textId="77777777" w:rsidR="00A26ADD" w:rsidRPr="009170B6" w:rsidRDefault="00A26ADD" w:rsidP="00906C12">
            <w:pPr>
              <w:jc w:val="center"/>
              <w:rPr>
                <w:color w:val="000000"/>
                <w:sz w:val="24"/>
                <w:szCs w:val="24"/>
              </w:rPr>
            </w:pPr>
            <w:r w:rsidRPr="009170B6">
              <w:rPr>
                <w:color w:val="000000"/>
                <w:sz w:val="24"/>
                <w:szCs w:val="24"/>
              </w:rPr>
              <w:t>492,80</w:t>
            </w:r>
          </w:p>
        </w:tc>
      </w:tr>
      <w:tr w:rsidR="00344D82" w:rsidRPr="009170B6" w14:paraId="49EBEDFF" w14:textId="77777777" w:rsidTr="00724950">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9C6549" w14:textId="77777777" w:rsidR="00344D82" w:rsidRPr="009170B6" w:rsidRDefault="00344D82" w:rsidP="00344D8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4E647BC" w14:textId="77777777" w:rsidR="00344D82" w:rsidRPr="009170B6" w:rsidRDefault="00344D82" w:rsidP="00344D82">
            <w:pPr>
              <w:jc w:val="center"/>
              <w:rPr>
                <w:color w:val="000000"/>
                <w:sz w:val="24"/>
                <w:szCs w:val="24"/>
              </w:rPr>
            </w:pPr>
          </w:p>
          <w:p w14:paraId="515AC333" w14:textId="77777777" w:rsidR="00344D82" w:rsidRPr="009170B6" w:rsidRDefault="00344D82" w:rsidP="00344D8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1FF6C72" w14:textId="77777777" w:rsidR="00344D82" w:rsidRPr="009170B6" w:rsidRDefault="00344D82" w:rsidP="00344D82">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EF020FD" w14:textId="77777777" w:rsidR="00344D82" w:rsidRPr="009170B6" w:rsidRDefault="00344D82" w:rsidP="00344D82">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2E6001" w14:textId="77777777" w:rsidR="00344D82" w:rsidRPr="009170B6" w:rsidRDefault="00344D82" w:rsidP="00344D8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725D4E4" w14:textId="77777777" w:rsidR="00344D82" w:rsidRPr="009170B6" w:rsidRDefault="00344D82" w:rsidP="00344D82">
            <w:pPr>
              <w:jc w:val="center"/>
              <w:rPr>
                <w:color w:val="000000"/>
                <w:sz w:val="24"/>
                <w:szCs w:val="24"/>
              </w:rPr>
            </w:pPr>
            <w:r w:rsidRPr="009170B6">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4164F017" w14:textId="77777777" w:rsidR="00344D82" w:rsidRPr="009170B6" w:rsidRDefault="00344D82" w:rsidP="00344D82">
            <w:pPr>
              <w:jc w:val="center"/>
              <w:rPr>
                <w:color w:val="000000"/>
                <w:sz w:val="24"/>
                <w:szCs w:val="24"/>
              </w:rPr>
            </w:pPr>
            <w:r w:rsidRPr="009170B6">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585B8436" w14:textId="77777777" w:rsidR="00344D82" w:rsidRPr="009170B6" w:rsidRDefault="00344D82" w:rsidP="00344D82">
            <w:pPr>
              <w:jc w:val="center"/>
              <w:rPr>
                <w:color w:val="000000"/>
                <w:sz w:val="24"/>
                <w:szCs w:val="24"/>
              </w:rPr>
            </w:pPr>
            <w:r w:rsidRPr="009170B6">
              <w:rPr>
                <w:color w:val="000000"/>
                <w:sz w:val="24"/>
                <w:szCs w:val="24"/>
              </w:rPr>
              <w:t>4073,68</w:t>
            </w:r>
          </w:p>
        </w:tc>
      </w:tr>
      <w:tr w:rsidR="007958FF" w:rsidRPr="009170B6" w14:paraId="3997C673" w14:textId="77777777"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163C6E" w14:textId="77777777" w:rsidR="007958FF" w:rsidRPr="009170B6" w:rsidRDefault="007958FF" w:rsidP="007958FF">
            <w:pPr>
              <w:rPr>
                <w:color w:val="000000"/>
                <w:sz w:val="24"/>
                <w:szCs w:val="24"/>
              </w:rPr>
            </w:pPr>
            <w:r w:rsidRPr="009170B6">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193E46" w14:textId="77777777" w:rsidR="007958FF" w:rsidRPr="009170B6" w:rsidRDefault="007958FF" w:rsidP="007958FF">
            <w:pPr>
              <w:jc w:val="center"/>
              <w:rPr>
                <w:color w:val="000000"/>
                <w:sz w:val="24"/>
                <w:szCs w:val="24"/>
              </w:rPr>
            </w:pPr>
          </w:p>
          <w:p w14:paraId="2676D614" w14:textId="77777777" w:rsidR="007958FF" w:rsidRPr="009170B6" w:rsidRDefault="007958FF" w:rsidP="007958FF">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7FF7E28" w14:textId="77777777" w:rsidR="007958FF" w:rsidRPr="009170B6" w:rsidRDefault="007958FF" w:rsidP="007958FF">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F97838B" w14:textId="77777777" w:rsidR="007958FF" w:rsidRPr="009170B6" w:rsidRDefault="007958FF" w:rsidP="007958FF">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29E627B" w14:textId="77777777" w:rsidR="007958FF" w:rsidRPr="009170B6" w:rsidRDefault="007958FF" w:rsidP="007958FF">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34F39C" w14:textId="77777777" w:rsidR="007958FF" w:rsidRPr="009170B6" w:rsidRDefault="007958FF" w:rsidP="007958FF">
            <w:pPr>
              <w:jc w:val="center"/>
              <w:rPr>
                <w:color w:val="000000"/>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77262DE" w14:textId="77777777" w:rsidR="007958FF" w:rsidRPr="009170B6" w:rsidRDefault="007958FF" w:rsidP="007958FF">
            <w:pPr>
              <w:jc w:val="center"/>
              <w:rPr>
                <w:color w:val="000000"/>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A47A528" w14:textId="77777777" w:rsidR="007958FF" w:rsidRPr="009170B6" w:rsidRDefault="007958FF" w:rsidP="007958FF">
            <w:pPr>
              <w:jc w:val="center"/>
              <w:rPr>
                <w:color w:val="000000"/>
                <w:sz w:val="24"/>
                <w:szCs w:val="24"/>
              </w:rPr>
            </w:pPr>
            <w:r w:rsidRPr="009170B6">
              <w:rPr>
                <w:color w:val="000000"/>
                <w:sz w:val="24"/>
                <w:szCs w:val="24"/>
              </w:rPr>
              <w:t>528,72</w:t>
            </w:r>
          </w:p>
        </w:tc>
      </w:tr>
      <w:tr w:rsidR="007958FF" w:rsidRPr="009170B6" w14:paraId="174057EF" w14:textId="77777777" w:rsidTr="001B4D70">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A4F83B" w14:textId="77777777" w:rsidR="007958FF" w:rsidRPr="009170B6" w:rsidRDefault="007958FF" w:rsidP="007958FF">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9D3A9BA" w14:textId="77777777" w:rsidR="007958FF" w:rsidRPr="009170B6" w:rsidRDefault="007958FF" w:rsidP="007958FF">
            <w:pPr>
              <w:jc w:val="center"/>
              <w:rPr>
                <w:color w:val="000000"/>
                <w:sz w:val="24"/>
                <w:szCs w:val="24"/>
              </w:rPr>
            </w:pPr>
          </w:p>
          <w:p w14:paraId="78232A8B" w14:textId="77777777" w:rsidR="007958FF" w:rsidRPr="009170B6" w:rsidRDefault="007958FF" w:rsidP="007958FF">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241EDD" w14:textId="77777777" w:rsidR="007958FF" w:rsidRPr="009170B6" w:rsidRDefault="007958FF" w:rsidP="007958FF">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CC0F49B" w14:textId="77777777" w:rsidR="007958FF" w:rsidRPr="009170B6" w:rsidRDefault="007958FF" w:rsidP="007958FF">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1749C93" w14:textId="77777777" w:rsidR="007958FF" w:rsidRPr="009170B6" w:rsidRDefault="007958FF" w:rsidP="007958FF">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61A78B11" w14:textId="77777777" w:rsidR="007958FF" w:rsidRPr="009170B6" w:rsidRDefault="007958FF" w:rsidP="007958FF">
            <w:pPr>
              <w:jc w:val="center"/>
              <w:rPr>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738EF8F1" w14:textId="77777777" w:rsidR="007958FF" w:rsidRPr="009170B6" w:rsidRDefault="007958FF" w:rsidP="007958FF">
            <w:pPr>
              <w:jc w:val="center"/>
              <w:rPr>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4EF139B9" w14:textId="77777777" w:rsidR="007958FF" w:rsidRPr="009170B6" w:rsidRDefault="007958FF" w:rsidP="007958FF">
            <w:pPr>
              <w:jc w:val="center"/>
              <w:rPr>
                <w:sz w:val="24"/>
                <w:szCs w:val="24"/>
              </w:rPr>
            </w:pPr>
            <w:r w:rsidRPr="009170B6">
              <w:rPr>
                <w:color w:val="000000"/>
                <w:sz w:val="24"/>
                <w:szCs w:val="24"/>
              </w:rPr>
              <w:t>528,72</w:t>
            </w:r>
          </w:p>
        </w:tc>
      </w:tr>
      <w:tr w:rsidR="00F1014D" w:rsidRPr="009170B6" w14:paraId="3C09F136" w14:textId="77777777"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A7A2A9E" w14:textId="77777777" w:rsidR="00F1014D" w:rsidRPr="009170B6" w:rsidRDefault="00F1014D" w:rsidP="00F1014D">
            <w:pPr>
              <w:rPr>
                <w:b/>
                <w:bCs/>
                <w:color w:val="000000"/>
                <w:sz w:val="24"/>
                <w:szCs w:val="24"/>
              </w:rPr>
            </w:pPr>
            <w:r w:rsidRPr="009170B6">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5BC1AB1D" w14:textId="77777777" w:rsidR="00F1014D" w:rsidRPr="009170B6" w:rsidRDefault="00F1014D" w:rsidP="00F1014D">
            <w:pPr>
              <w:jc w:val="center"/>
              <w:rPr>
                <w:b/>
                <w:bCs/>
                <w:color w:val="000000"/>
                <w:sz w:val="24"/>
                <w:szCs w:val="24"/>
              </w:rPr>
            </w:pPr>
          </w:p>
          <w:p w14:paraId="2FCE6ED3" w14:textId="77777777" w:rsidR="00F1014D" w:rsidRPr="009170B6" w:rsidRDefault="00F1014D" w:rsidP="00F1014D">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D7E4EB9" w14:textId="77777777" w:rsidR="00F1014D" w:rsidRPr="009170B6" w:rsidRDefault="00F1014D" w:rsidP="00F1014D">
            <w:pPr>
              <w:jc w:val="center"/>
              <w:rPr>
                <w:b/>
                <w:bCs/>
                <w:color w:val="000000"/>
                <w:sz w:val="24"/>
                <w:szCs w:val="24"/>
              </w:rPr>
            </w:pPr>
            <w:r w:rsidRPr="009170B6">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119EE048" w14:textId="77777777" w:rsidR="00F1014D" w:rsidRPr="009170B6"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70EF22A" w14:textId="77777777" w:rsidR="00F1014D" w:rsidRPr="009170B6"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36CFE17" w14:textId="77777777" w:rsidR="00F1014D" w:rsidRPr="009170B6" w:rsidRDefault="00D82D4C" w:rsidP="00F1014D">
            <w:pPr>
              <w:jc w:val="center"/>
              <w:rPr>
                <w:b/>
                <w:bCs/>
                <w:color w:val="000000"/>
                <w:sz w:val="24"/>
                <w:szCs w:val="24"/>
              </w:rPr>
            </w:pPr>
            <w:r w:rsidRPr="009170B6">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75C811C" w14:textId="77777777" w:rsidR="00F1014D" w:rsidRPr="009170B6" w:rsidRDefault="00F1014D" w:rsidP="00F1014D">
            <w:pPr>
              <w:jc w:val="center"/>
              <w:rPr>
                <w:b/>
                <w:bCs/>
                <w:color w:val="000000"/>
                <w:sz w:val="24"/>
                <w:szCs w:val="24"/>
              </w:rPr>
            </w:pPr>
            <w:r w:rsidRPr="009170B6">
              <w:rPr>
                <w:b/>
                <w:bCs/>
                <w:color w:val="000000"/>
                <w:sz w:val="24"/>
                <w:szCs w:val="24"/>
              </w:rPr>
              <w:t>4949,9</w:t>
            </w:r>
            <w:r w:rsidR="00372DF0" w:rsidRPr="009170B6">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32D1F753" w14:textId="77777777" w:rsidR="00F1014D" w:rsidRPr="009170B6" w:rsidRDefault="00F1014D" w:rsidP="00F1014D">
            <w:pPr>
              <w:jc w:val="center"/>
              <w:rPr>
                <w:b/>
                <w:bCs/>
                <w:color w:val="000000"/>
                <w:sz w:val="24"/>
                <w:szCs w:val="24"/>
              </w:rPr>
            </w:pPr>
            <w:r w:rsidRPr="009170B6">
              <w:rPr>
                <w:b/>
                <w:sz w:val="24"/>
                <w:szCs w:val="24"/>
              </w:rPr>
              <w:t>0,00</w:t>
            </w:r>
          </w:p>
        </w:tc>
      </w:tr>
      <w:tr w:rsidR="00F1014D" w:rsidRPr="009170B6" w14:paraId="63BEEA4D" w14:textId="77777777"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64777816" w14:textId="77777777" w:rsidR="00F1014D" w:rsidRPr="009170B6" w:rsidRDefault="00F1014D" w:rsidP="00F1014D">
            <w:pPr>
              <w:rPr>
                <w:b/>
                <w:bCs/>
                <w:color w:val="000000"/>
                <w:sz w:val="24"/>
                <w:szCs w:val="24"/>
              </w:rPr>
            </w:pPr>
            <w:r w:rsidRPr="009170B6">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5646CB2B" w14:textId="77777777" w:rsidR="00F1014D" w:rsidRPr="009170B6"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74ED0F07" w14:textId="77777777" w:rsidR="00F1014D" w:rsidRPr="009170B6" w:rsidRDefault="00F1014D" w:rsidP="00F1014D">
            <w:pPr>
              <w:jc w:val="center"/>
              <w:rPr>
                <w:bCs/>
                <w:color w:val="000000"/>
                <w:sz w:val="24"/>
                <w:szCs w:val="24"/>
              </w:rPr>
            </w:pPr>
            <w:r w:rsidRPr="009170B6">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45667AA6" w14:textId="77777777" w:rsidR="00F1014D" w:rsidRPr="009170B6" w:rsidRDefault="00F1014D" w:rsidP="00F1014D">
            <w:pPr>
              <w:jc w:val="center"/>
              <w:rPr>
                <w:rFonts w:eastAsia="Calibri"/>
                <w:bCs/>
                <w:color w:val="000000"/>
                <w:sz w:val="26"/>
                <w:szCs w:val="26"/>
              </w:rPr>
            </w:pPr>
            <w:r w:rsidRPr="009170B6">
              <w:rPr>
                <w:rFonts w:eastAsia="Calibri"/>
                <w:bCs/>
                <w:color w:val="000000"/>
                <w:sz w:val="26"/>
                <w:szCs w:val="26"/>
              </w:rPr>
              <w:t>35А</w:t>
            </w:r>
          </w:p>
          <w:p w14:paraId="077C1CEE" w14:textId="77777777" w:rsidR="00F1014D" w:rsidRPr="009170B6" w:rsidRDefault="00F1014D" w:rsidP="00F1014D">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6E9C25" w14:textId="77777777" w:rsidR="00F1014D" w:rsidRPr="009170B6"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1690E70" w14:textId="77777777" w:rsidR="00F1014D" w:rsidRPr="009170B6" w:rsidRDefault="00F1014D" w:rsidP="00F1014D">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65B8DBF" w14:textId="77777777" w:rsidR="00F1014D" w:rsidRPr="009170B6" w:rsidRDefault="00F1014D" w:rsidP="00F1014D">
            <w:pPr>
              <w:jc w:val="center"/>
              <w:rPr>
                <w:bCs/>
                <w:color w:val="000000"/>
                <w:sz w:val="24"/>
                <w:szCs w:val="24"/>
              </w:rPr>
            </w:pPr>
            <w:r w:rsidRPr="009170B6">
              <w:rPr>
                <w:bCs/>
                <w:color w:val="000000"/>
                <w:sz w:val="24"/>
                <w:szCs w:val="24"/>
              </w:rPr>
              <w:t>4949,9</w:t>
            </w:r>
            <w:r w:rsidR="00372DF0"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598E90" w14:textId="77777777" w:rsidR="00F1014D" w:rsidRPr="009170B6" w:rsidRDefault="00F1014D" w:rsidP="00F1014D">
            <w:pPr>
              <w:jc w:val="center"/>
              <w:rPr>
                <w:b/>
                <w:bCs/>
                <w:color w:val="000000"/>
                <w:sz w:val="24"/>
                <w:szCs w:val="24"/>
              </w:rPr>
            </w:pPr>
            <w:r w:rsidRPr="009170B6">
              <w:rPr>
                <w:sz w:val="24"/>
                <w:szCs w:val="24"/>
              </w:rPr>
              <w:t>0,00</w:t>
            </w:r>
          </w:p>
        </w:tc>
      </w:tr>
      <w:tr w:rsidR="00F1014D" w:rsidRPr="009170B6" w14:paraId="507F5E06" w14:textId="77777777"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E2F6A76" w14:textId="77777777" w:rsidR="00F1014D" w:rsidRPr="009170B6" w:rsidRDefault="00F1014D" w:rsidP="00F1014D">
            <w:pPr>
              <w:rPr>
                <w:b/>
                <w:bCs/>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C13F1AE" w14:textId="77777777" w:rsidR="00F1014D" w:rsidRPr="009170B6" w:rsidRDefault="00F1014D" w:rsidP="00F1014D">
            <w:pPr>
              <w:jc w:val="center"/>
              <w:rPr>
                <w:bCs/>
                <w:color w:val="000000"/>
                <w:sz w:val="24"/>
                <w:szCs w:val="24"/>
              </w:rPr>
            </w:pPr>
          </w:p>
          <w:p w14:paraId="542B7E9F" w14:textId="77777777" w:rsidR="00F1014D" w:rsidRPr="009170B6" w:rsidRDefault="00F1014D" w:rsidP="00F1014D">
            <w:pPr>
              <w:jc w:val="center"/>
              <w:rPr>
                <w:bCs/>
                <w:color w:val="000000"/>
                <w:sz w:val="24"/>
                <w:szCs w:val="24"/>
              </w:rPr>
            </w:pPr>
          </w:p>
          <w:p w14:paraId="23A56E82" w14:textId="77777777" w:rsidR="00F1014D" w:rsidRPr="009170B6" w:rsidRDefault="00F1014D" w:rsidP="00F1014D">
            <w:pPr>
              <w:jc w:val="center"/>
              <w:rPr>
                <w:bCs/>
                <w:color w:val="000000"/>
                <w:sz w:val="24"/>
                <w:szCs w:val="24"/>
              </w:rPr>
            </w:pPr>
            <w:r w:rsidRPr="009170B6">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C8D356A" w14:textId="77777777" w:rsidR="00F1014D" w:rsidRPr="009170B6" w:rsidRDefault="00F1014D" w:rsidP="00F1014D">
            <w:pPr>
              <w:jc w:val="center"/>
              <w:rPr>
                <w:b/>
                <w:bCs/>
                <w:color w:val="000000"/>
                <w:sz w:val="24"/>
                <w:szCs w:val="24"/>
              </w:rPr>
            </w:pPr>
            <w:r w:rsidRPr="009170B6">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046E238" w14:textId="77777777" w:rsidR="00F1014D" w:rsidRPr="009170B6" w:rsidRDefault="00F1014D" w:rsidP="00F1014D">
            <w:pPr>
              <w:jc w:val="center"/>
              <w:rPr>
                <w:rFonts w:eastAsia="Calibri"/>
                <w:bCs/>
                <w:color w:val="000000"/>
                <w:sz w:val="26"/>
                <w:szCs w:val="26"/>
              </w:rPr>
            </w:pPr>
            <w:r w:rsidRPr="009170B6">
              <w:rPr>
                <w:rFonts w:eastAsia="Calibri"/>
                <w:bCs/>
                <w:color w:val="000000"/>
                <w:sz w:val="26"/>
                <w:szCs w:val="26"/>
              </w:rPr>
              <w:t>35А</w:t>
            </w:r>
          </w:p>
          <w:p w14:paraId="6A617FD1" w14:textId="77777777" w:rsidR="00F1014D" w:rsidRPr="009170B6" w:rsidRDefault="00F1014D" w:rsidP="00F1014D">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9717055" w14:textId="77777777" w:rsidR="00F1014D" w:rsidRPr="009170B6" w:rsidRDefault="00F1014D" w:rsidP="00F1014D">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FEF4CF0" w14:textId="77777777" w:rsidR="00F1014D" w:rsidRPr="009170B6" w:rsidRDefault="00F1014D" w:rsidP="00F1014D">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A6767C8" w14:textId="77777777" w:rsidR="00F1014D" w:rsidRPr="009170B6" w:rsidRDefault="00F1014D" w:rsidP="00F1014D">
            <w:pPr>
              <w:jc w:val="center"/>
              <w:rPr>
                <w:bCs/>
                <w:color w:val="000000"/>
                <w:sz w:val="24"/>
                <w:szCs w:val="24"/>
              </w:rPr>
            </w:pPr>
            <w:r w:rsidRPr="009170B6">
              <w:rPr>
                <w:bCs/>
                <w:color w:val="000000"/>
                <w:sz w:val="24"/>
                <w:szCs w:val="24"/>
              </w:rPr>
              <w:t>4949,9</w:t>
            </w:r>
            <w:r w:rsidR="00372DF0"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5C054044" w14:textId="77777777" w:rsidR="00F1014D" w:rsidRPr="009170B6" w:rsidRDefault="00F1014D" w:rsidP="00F1014D">
            <w:pPr>
              <w:jc w:val="center"/>
              <w:rPr>
                <w:bCs/>
                <w:color w:val="000000"/>
                <w:sz w:val="24"/>
                <w:szCs w:val="24"/>
              </w:rPr>
            </w:pPr>
            <w:r w:rsidRPr="009170B6">
              <w:rPr>
                <w:bCs/>
                <w:color w:val="000000"/>
                <w:sz w:val="24"/>
                <w:szCs w:val="24"/>
              </w:rPr>
              <w:t>0,00</w:t>
            </w:r>
          </w:p>
        </w:tc>
      </w:tr>
      <w:tr w:rsidR="00814430" w:rsidRPr="009170B6" w14:paraId="0AFCEE29" w14:textId="77777777" w:rsidTr="007657C3">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46E68B" w14:textId="77777777" w:rsidR="00814430" w:rsidRPr="009170B6" w:rsidRDefault="00814430" w:rsidP="00814430">
            <w:pPr>
              <w:rPr>
                <w:b/>
                <w:bCs/>
                <w:color w:val="000000"/>
                <w:sz w:val="24"/>
                <w:szCs w:val="24"/>
              </w:rPr>
            </w:pPr>
            <w:r w:rsidRPr="009170B6">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58073E95" w14:textId="77777777" w:rsidR="00814430" w:rsidRPr="009170B6" w:rsidRDefault="00814430" w:rsidP="00814430">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F8BD09" w14:textId="77777777" w:rsidR="00814430" w:rsidRPr="009170B6" w:rsidRDefault="00814430" w:rsidP="00814430">
            <w:pPr>
              <w:jc w:val="center"/>
              <w:rPr>
                <w:b/>
                <w:bCs/>
                <w:color w:val="000000"/>
                <w:sz w:val="24"/>
                <w:szCs w:val="24"/>
              </w:rPr>
            </w:pPr>
            <w:r w:rsidRPr="009170B6">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6978D31D" w14:textId="77777777" w:rsidR="00814430" w:rsidRPr="009170B6" w:rsidRDefault="00814430" w:rsidP="00814430">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47FF5D" w14:textId="77777777" w:rsidR="00814430" w:rsidRPr="009170B6" w:rsidRDefault="00814430" w:rsidP="00814430">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41C67FA" w14:textId="77777777" w:rsidR="00814430" w:rsidRPr="009170B6" w:rsidRDefault="00814430" w:rsidP="00814430">
            <w:pPr>
              <w:jc w:val="center"/>
              <w:rPr>
                <w:b/>
                <w:bCs/>
                <w:color w:val="000000"/>
                <w:sz w:val="24"/>
                <w:szCs w:val="24"/>
              </w:rPr>
            </w:pPr>
            <w:r w:rsidRPr="009170B6">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0CDCFD2" w14:textId="77777777" w:rsidR="00814430" w:rsidRPr="009170B6" w:rsidRDefault="00814430" w:rsidP="00814430">
            <w:pPr>
              <w:jc w:val="center"/>
              <w:rPr>
                <w:b/>
                <w:bCs/>
                <w:color w:val="000000"/>
                <w:sz w:val="24"/>
                <w:szCs w:val="24"/>
              </w:rPr>
            </w:pPr>
            <w:r w:rsidRPr="009170B6">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2AA5146" w14:textId="77777777" w:rsidR="00814430" w:rsidRPr="009170B6" w:rsidRDefault="00814430" w:rsidP="00814430">
            <w:pPr>
              <w:jc w:val="center"/>
              <w:rPr>
                <w:b/>
                <w:bCs/>
                <w:color w:val="000000"/>
                <w:sz w:val="24"/>
                <w:szCs w:val="24"/>
              </w:rPr>
            </w:pPr>
            <w:r w:rsidRPr="009170B6">
              <w:rPr>
                <w:b/>
                <w:bCs/>
                <w:color w:val="000000"/>
                <w:sz w:val="24"/>
                <w:szCs w:val="24"/>
              </w:rPr>
              <w:t>80,30</w:t>
            </w:r>
          </w:p>
        </w:tc>
      </w:tr>
      <w:tr w:rsidR="00814430" w:rsidRPr="009170B6" w14:paraId="53EDA5C8" w14:textId="77777777" w:rsidTr="00724950">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493FFC" w14:textId="77777777" w:rsidR="00814430" w:rsidRPr="009170B6" w:rsidRDefault="00814430" w:rsidP="00814430">
            <w:pPr>
              <w:rPr>
                <w:color w:val="000000"/>
                <w:sz w:val="24"/>
                <w:szCs w:val="24"/>
              </w:rPr>
            </w:pPr>
            <w:r w:rsidRPr="009170B6">
              <w:rPr>
                <w:color w:val="000000"/>
                <w:sz w:val="24"/>
                <w:szCs w:val="24"/>
              </w:rPr>
              <w:lastRenderedPageBreak/>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29287D04" w14:textId="77777777" w:rsidR="00814430" w:rsidRPr="009170B6" w:rsidRDefault="00814430" w:rsidP="00814430">
            <w:pPr>
              <w:jc w:val="center"/>
              <w:rPr>
                <w:color w:val="000000"/>
                <w:sz w:val="24"/>
                <w:szCs w:val="24"/>
              </w:rPr>
            </w:pPr>
          </w:p>
          <w:p w14:paraId="1150CD76" w14:textId="77777777" w:rsidR="00814430" w:rsidRPr="009170B6" w:rsidRDefault="00814430" w:rsidP="00814430">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3E6D486" w14:textId="77777777" w:rsidR="00814430" w:rsidRPr="009170B6" w:rsidRDefault="00814430" w:rsidP="00814430">
            <w:pPr>
              <w:jc w:val="center"/>
              <w:rPr>
                <w:color w:val="000000"/>
                <w:sz w:val="24"/>
                <w:szCs w:val="24"/>
              </w:rPr>
            </w:pPr>
            <w:r w:rsidRPr="009170B6">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973FC69" w14:textId="77777777" w:rsidR="00814430" w:rsidRPr="009170B6" w:rsidRDefault="00814430" w:rsidP="00814430">
            <w:pPr>
              <w:jc w:val="center"/>
              <w:rPr>
                <w:color w:val="000000"/>
                <w:sz w:val="24"/>
                <w:szCs w:val="24"/>
              </w:rPr>
            </w:pPr>
            <w:r w:rsidRPr="009170B6">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61A718EA" w14:textId="77777777" w:rsidR="00814430" w:rsidRPr="009170B6" w:rsidRDefault="00814430" w:rsidP="00814430">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273C1DE" w14:textId="77777777" w:rsidR="00814430" w:rsidRPr="009170B6" w:rsidRDefault="00814430" w:rsidP="00814430">
            <w:pPr>
              <w:jc w:val="center"/>
              <w:rPr>
                <w:color w:val="000000"/>
                <w:sz w:val="24"/>
                <w:szCs w:val="24"/>
              </w:rPr>
            </w:pPr>
            <w:r w:rsidRPr="009170B6">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0DE13AF7" w14:textId="77777777" w:rsidR="00814430" w:rsidRPr="009170B6" w:rsidRDefault="00814430" w:rsidP="00814430">
            <w:pPr>
              <w:jc w:val="center"/>
              <w:rPr>
                <w:color w:val="000000"/>
                <w:sz w:val="24"/>
                <w:szCs w:val="24"/>
              </w:rPr>
            </w:pPr>
            <w:r w:rsidRPr="009170B6">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149FDCFE" w14:textId="77777777" w:rsidR="00814430" w:rsidRPr="009170B6" w:rsidRDefault="00814430" w:rsidP="00814430">
            <w:pPr>
              <w:jc w:val="center"/>
              <w:rPr>
                <w:color w:val="000000"/>
                <w:sz w:val="24"/>
                <w:szCs w:val="24"/>
              </w:rPr>
            </w:pPr>
            <w:r w:rsidRPr="009170B6">
              <w:rPr>
                <w:color w:val="000000"/>
                <w:sz w:val="24"/>
                <w:szCs w:val="24"/>
              </w:rPr>
              <w:t>80,30 </w:t>
            </w:r>
          </w:p>
        </w:tc>
      </w:tr>
      <w:tr w:rsidR="00814430" w:rsidRPr="009170B6" w14:paraId="234662D9" w14:textId="77777777" w:rsidTr="007657C3">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DDB9F" w14:textId="77777777" w:rsidR="00814430" w:rsidRPr="009170B6" w:rsidRDefault="00814430" w:rsidP="00814430">
            <w:pPr>
              <w:rPr>
                <w:color w:val="000000"/>
                <w:sz w:val="24"/>
                <w:szCs w:val="24"/>
              </w:rPr>
            </w:pPr>
            <w:r w:rsidRPr="009170B6">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BDF472A" w14:textId="77777777" w:rsidR="00814430" w:rsidRPr="009170B6" w:rsidRDefault="00814430" w:rsidP="00814430">
            <w:pPr>
              <w:jc w:val="center"/>
              <w:rPr>
                <w:color w:val="000000"/>
                <w:sz w:val="24"/>
                <w:szCs w:val="24"/>
              </w:rPr>
            </w:pPr>
          </w:p>
          <w:p w14:paraId="4FB9FF62" w14:textId="77777777" w:rsidR="00814430" w:rsidRPr="009170B6" w:rsidRDefault="00814430" w:rsidP="00814430">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D87265F" w14:textId="77777777" w:rsidR="00814430" w:rsidRPr="009170B6" w:rsidRDefault="00814430" w:rsidP="00814430">
            <w:pPr>
              <w:jc w:val="center"/>
              <w:rPr>
                <w:color w:val="000000"/>
                <w:sz w:val="24"/>
                <w:szCs w:val="24"/>
              </w:rPr>
            </w:pPr>
            <w:r w:rsidRPr="009170B6">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34D7E733" w14:textId="77777777" w:rsidR="00814430" w:rsidRPr="009170B6" w:rsidRDefault="00814430" w:rsidP="00814430">
            <w:pPr>
              <w:jc w:val="center"/>
              <w:rPr>
                <w:color w:val="000000"/>
                <w:sz w:val="24"/>
                <w:szCs w:val="24"/>
              </w:rPr>
            </w:pPr>
            <w:r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59CD5D74" w14:textId="77777777" w:rsidR="00814430" w:rsidRPr="009170B6" w:rsidRDefault="00814430" w:rsidP="00814430">
            <w:pPr>
              <w:jc w:val="center"/>
              <w:rPr>
                <w:color w:val="000000"/>
                <w:sz w:val="24"/>
                <w:szCs w:val="24"/>
              </w:rPr>
            </w:pPr>
            <w:r w:rsidRPr="009170B6">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870162" w14:textId="77777777" w:rsidR="00814430" w:rsidRPr="009170B6" w:rsidRDefault="00814430" w:rsidP="00814430">
            <w:pPr>
              <w:jc w:val="center"/>
              <w:rPr>
                <w:color w:val="000000"/>
                <w:sz w:val="24"/>
                <w:szCs w:val="24"/>
              </w:rPr>
            </w:pPr>
            <w:r w:rsidRPr="009170B6">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44CE90F" w14:textId="77777777" w:rsidR="00814430" w:rsidRPr="009170B6" w:rsidRDefault="00814430" w:rsidP="00814430">
            <w:pPr>
              <w:jc w:val="center"/>
              <w:rPr>
                <w:color w:val="000000"/>
                <w:sz w:val="24"/>
                <w:szCs w:val="24"/>
              </w:rPr>
            </w:pPr>
            <w:r w:rsidRPr="009170B6">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595EA32" w14:textId="77777777" w:rsidR="00814430" w:rsidRPr="009170B6" w:rsidRDefault="00814430" w:rsidP="00814430">
            <w:pPr>
              <w:jc w:val="center"/>
              <w:rPr>
                <w:color w:val="000000"/>
                <w:sz w:val="24"/>
                <w:szCs w:val="24"/>
              </w:rPr>
            </w:pPr>
            <w:r w:rsidRPr="009170B6">
              <w:rPr>
                <w:color w:val="000000"/>
                <w:sz w:val="24"/>
                <w:szCs w:val="24"/>
              </w:rPr>
              <w:t>80,30</w:t>
            </w:r>
          </w:p>
        </w:tc>
      </w:tr>
      <w:tr w:rsidR="00A26ADD" w:rsidRPr="009170B6" w14:paraId="5493555A" w14:textId="77777777" w:rsidTr="00724950">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4ADAC6" w14:textId="77777777" w:rsidR="00A26ADD" w:rsidRPr="009170B6" w:rsidRDefault="00A26ADD" w:rsidP="00906C12">
            <w:pPr>
              <w:rPr>
                <w:b/>
                <w:bCs/>
                <w:color w:val="000000"/>
                <w:sz w:val="24"/>
                <w:szCs w:val="24"/>
              </w:rPr>
            </w:pPr>
            <w:r w:rsidRPr="009170B6">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78B7C3C1" w14:textId="77777777" w:rsidR="00A26ADD" w:rsidRPr="009170B6" w:rsidRDefault="00A26ADD" w:rsidP="00906C12">
            <w:pPr>
              <w:jc w:val="center"/>
              <w:rPr>
                <w:b/>
                <w:bCs/>
                <w:color w:val="000000"/>
                <w:sz w:val="24"/>
                <w:szCs w:val="24"/>
              </w:rPr>
            </w:pPr>
          </w:p>
          <w:p w14:paraId="3CDDBD8C" w14:textId="77777777" w:rsidR="00A26ADD" w:rsidRPr="009170B6" w:rsidRDefault="00A26ADD" w:rsidP="00906C12">
            <w:pPr>
              <w:jc w:val="center"/>
              <w:rPr>
                <w:b/>
                <w:bCs/>
                <w:color w:val="000000"/>
                <w:sz w:val="24"/>
                <w:szCs w:val="24"/>
              </w:rPr>
            </w:pPr>
          </w:p>
          <w:p w14:paraId="21BD7635"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6C9AA1" w14:textId="77777777" w:rsidR="00A26ADD" w:rsidRPr="009170B6" w:rsidRDefault="00A26ADD" w:rsidP="00906C12">
            <w:pPr>
              <w:jc w:val="center"/>
              <w:rPr>
                <w:b/>
                <w:bCs/>
                <w:color w:val="000000"/>
                <w:sz w:val="24"/>
                <w:szCs w:val="24"/>
              </w:rPr>
            </w:pPr>
            <w:r w:rsidRPr="009170B6">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D750859"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DCE33E5"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A9B1E2" w14:textId="77777777" w:rsidR="00A26ADD" w:rsidRPr="009170B6" w:rsidRDefault="00A26ADD" w:rsidP="00906C12">
            <w:pPr>
              <w:jc w:val="center"/>
              <w:rPr>
                <w:b/>
                <w:bCs/>
                <w:color w:val="000000"/>
                <w:sz w:val="24"/>
                <w:szCs w:val="24"/>
              </w:rPr>
            </w:pPr>
            <w:r w:rsidRPr="009170B6">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B19EED6" w14:textId="77777777" w:rsidR="00A26ADD" w:rsidRPr="009170B6" w:rsidRDefault="00A26ADD" w:rsidP="00906C12">
            <w:pPr>
              <w:jc w:val="center"/>
              <w:rPr>
                <w:b/>
                <w:bCs/>
                <w:color w:val="000000"/>
                <w:sz w:val="24"/>
                <w:szCs w:val="24"/>
              </w:rPr>
            </w:pPr>
            <w:r w:rsidRPr="009170B6">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EC6960" w14:textId="77777777" w:rsidR="00A26ADD" w:rsidRPr="009170B6" w:rsidRDefault="00A26ADD" w:rsidP="00906C12">
            <w:pPr>
              <w:jc w:val="center"/>
              <w:rPr>
                <w:b/>
                <w:bCs/>
                <w:color w:val="000000"/>
                <w:sz w:val="24"/>
                <w:szCs w:val="24"/>
              </w:rPr>
            </w:pPr>
            <w:r w:rsidRPr="009170B6">
              <w:rPr>
                <w:b/>
                <w:bCs/>
                <w:color w:val="000000"/>
                <w:sz w:val="24"/>
                <w:szCs w:val="24"/>
              </w:rPr>
              <w:t>86,10</w:t>
            </w:r>
          </w:p>
        </w:tc>
      </w:tr>
      <w:tr w:rsidR="00A26ADD" w:rsidRPr="009170B6" w14:paraId="4F38A130" w14:textId="77777777" w:rsidTr="00724950">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33E307E" w14:textId="77777777" w:rsidR="00A26ADD" w:rsidRPr="009170B6" w:rsidRDefault="00A26ADD" w:rsidP="00906C12">
            <w:pPr>
              <w:rPr>
                <w:color w:val="000000"/>
                <w:sz w:val="24"/>
                <w:szCs w:val="24"/>
              </w:rPr>
            </w:pPr>
            <w:r w:rsidRPr="009170B6">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3D72098" w14:textId="77777777" w:rsidR="00A26ADD" w:rsidRPr="009170B6" w:rsidRDefault="00A26ADD" w:rsidP="00906C12">
            <w:pPr>
              <w:jc w:val="center"/>
              <w:rPr>
                <w:color w:val="000000"/>
                <w:sz w:val="24"/>
                <w:szCs w:val="24"/>
              </w:rPr>
            </w:pPr>
          </w:p>
          <w:p w14:paraId="1F0A6AB8" w14:textId="77777777" w:rsidR="00A26ADD" w:rsidRPr="009170B6" w:rsidRDefault="00A26ADD" w:rsidP="00906C12">
            <w:pPr>
              <w:jc w:val="center"/>
              <w:rPr>
                <w:color w:val="000000"/>
                <w:sz w:val="24"/>
                <w:szCs w:val="24"/>
              </w:rPr>
            </w:pPr>
          </w:p>
          <w:p w14:paraId="6DACE64A"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0B8FBC"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5F95D3AC" w14:textId="77777777" w:rsidR="00A26ADD" w:rsidRPr="009170B6" w:rsidRDefault="00A26ADD" w:rsidP="00906C12">
            <w:pPr>
              <w:jc w:val="center"/>
              <w:rPr>
                <w:color w:val="000000"/>
                <w:sz w:val="24"/>
                <w:szCs w:val="24"/>
              </w:rPr>
            </w:pPr>
            <w:r w:rsidRPr="009170B6">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11E6460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1A2F06"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98ACBE6"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CBD24C7"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28A05F2D" w14:textId="77777777" w:rsidTr="00724950">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8C7F6F" w14:textId="77777777" w:rsidR="00A26ADD" w:rsidRPr="009170B6" w:rsidRDefault="00A26ADD" w:rsidP="00906C12">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B01ACBB" w14:textId="77777777" w:rsidR="00A26ADD" w:rsidRPr="009170B6" w:rsidRDefault="00A26ADD" w:rsidP="00906C12">
            <w:pPr>
              <w:jc w:val="center"/>
              <w:rPr>
                <w:color w:val="000000"/>
                <w:sz w:val="24"/>
                <w:szCs w:val="24"/>
              </w:rPr>
            </w:pPr>
          </w:p>
          <w:p w14:paraId="5A4C2885" w14:textId="77777777" w:rsidR="00A26ADD" w:rsidRPr="009170B6" w:rsidRDefault="00A26ADD" w:rsidP="00906C12">
            <w:pPr>
              <w:jc w:val="center"/>
              <w:rPr>
                <w:color w:val="000000"/>
                <w:sz w:val="24"/>
                <w:szCs w:val="24"/>
              </w:rPr>
            </w:pPr>
          </w:p>
          <w:p w14:paraId="36BB6510" w14:textId="77777777" w:rsidR="00A26ADD" w:rsidRPr="009170B6" w:rsidRDefault="00A26ADD" w:rsidP="00906C12">
            <w:pPr>
              <w:jc w:val="center"/>
              <w:rPr>
                <w:color w:val="000000"/>
                <w:sz w:val="24"/>
                <w:szCs w:val="24"/>
              </w:rPr>
            </w:pPr>
          </w:p>
          <w:p w14:paraId="4E20DC1F"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DA96BC6"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479874F4" w14:textId="77777777" w:rsidR="00A26ADD" w:rsidRPr="009170B6" w:rsidRDefault="00A26ADD" w:rsidP="00906C12">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ECB8F4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4574EF"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A3C73E"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F1F8E3B"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38A5B8B1" w14:textId="77777777"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7010FF" w14:textId="77777777" w:rsidR="00A26ADD" w:rsidRPr="009170B6" w:rsidRDefault="00A26ADD" w:rsidP="00906C12">
            <w:pPr>
              <w:rPr>
                <w:color w:val="000000"/>
                <w:sz w:val="24"/>
                <w:szCs w:val="24"/>
              </w:rPr>
            </w:pPr>
            <w:r w:rsidRPr="009170B6">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0548E3B4" w14:textId="77777777" w:rsidR="00A26ADD" w:rsidRPr="009170B6" w:rsidRDefault="00A26ADD" w:rsidP="00906C12">
            <w:pPr>
              <w:jc w:val="center"/>
              <w:rPr>
                <w:color w:val="000000"/>
                <w:sz w:val="24"/>
                <w:szCs w:val="24"/>
              </w:rPr>
            </w:pPr>
          </w:p>
          <w:p w14:paraId="5854146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A0A7F7"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2A5866B4" w14:textId="77777777" w:rsidR="00A26ADD" w:rsidRPr="009170B6" w:rsidRDefault="00A26ADD" w:rsidP="00906C12">
            <w:pPr>
              <w:rPr>
                <w:sz w:val="24"/>
                <w:szCs w:val="24"/>
              </w:rPr>
            </w:pPr>
            <w:r w:rsidRPr="009170B6">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1C68D52B" w14:textId="77777777" w:rsidR="00A26ADD" w:rsidRPr="009170B6" w:rsidRDefault="00A26ADD" w:rsidP="00906C12">
            <w:pPr>
              <w:rPr>
                <w:sz w:val="24"/>
                <w:szCs w:val="24"/>
              </w:rPr>
            </w:pPr>
          </w:p>
          <w:p w14:paraId="7CC69AEC" w14:textId="77777777" w:rsidR="00A26ADD" w:rsidRPr="009170B6" w:rsidRDefault="00A26ADD" w:rsidP="00906C12">
            <w:pPr>
              <w:rPr>
                <w:sz w:val="24"/>
                <w:szCs w:val="24"/>
              </w:rPr>
            </w:pPr>
            <w:r w:rsidRPr="009170B6">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A325ACD"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8D2491C"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64B7A76"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35302389" w14:textId="77777777" w:rsidTr="00724950">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8AB1E24" w14:textId="77777777" w:rsidR="00A26ADD" w:rsidRPr="009170B6" w:rsidRDefault="00A26ADD" w:rsidP="00906C12">
            <w:pPr>
              <w:rPr>
                <w:b/>
                <w:bCs/>
                <w:color w:val="000000"/>
                <w:sz w:val="24"/>
                <w:szCs w:val="24"/>
              </w:rPr>
            </w:pPr>
            <w:r w:rsidRPr="009170B6">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67B01BA0" w14:textId="77777777" w:rsidR="00A26ADD" w:rsidRPr="009170B6" w:rsidRDefault="00A26ADD" w:rsidP="00906C12">
            <w:pPr>
              <w:jc w:val="center"/>
              <w:rPr>
                <w:b/>
                <w:bCs/>
                <w:color w:val="000000"/>
                <w:sz w:val="24"/>
                <w:szCs w:val="24"/>
              </w:rPr>
            </w:pPr>
          </w:p>
          <w:p w14:paraId="6A20AD14"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9CBDF3" w14:textId="77777777" w:rsidR="00A26ADD" w:rsidRPr="009170B6" w:rsidRDefault="00A26ADD" w:rsidP="00906C12">
            <w:pPr>
              <w:jc w:val="center"/>
              <w:rPr>
                <w:b/>
                <w:bCs/>
                <w:color w:val="000000"/>
                <w:sz w:val="24"/>
                <w:szCs w:val="24"/>
              </w:rPr>
            </w:pPr>
            <w:r w:rsidRPr="009170B6">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522FB30C"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AF4ADC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BC652A" w14:textId="77777777" w:rsidR="00A26ADD" w:rsidRPr="009170B6" w:rsidRDefault="00A26ADD" w:rsidP="00906C12">
            <w:pPr>
              <w:jc w:val="center"/>
              <w:rPr>
                <w:b/>
                <w:bCs/>
                <w:color w:val="000000"/>
                <w:sz w:val="24"/>
                <w:szCs w:val="24"/>
              </w:rPr>
            </w:pPr>
            <w:r w:rsidRPr="009170B6">
              <w:rPr>
                <w:b/>
                <w:color w:val="000000"/>
                <w:sz w:val="24"/>
                <w:szCs w:val="24"/>
              </w:rPr>
              <w:t>18</w:t>
            </w:r>
            <w:r w:rsidR="00C32327" w:rsidRPr="009170B6">
              <w:rPr>
                <w:b/>
                <w:color w:val="000000"/>
                <w:sz w:val="24"/>
                <w:szCs w:val="24"/>
              </w:rPr>
              <w:t>44</w:t>
            </w:r>
            <w:r w:rsidRPr="009170B6">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181F857" w14:textId="77777777" w:rsidR="00A26ADD" w:rsidRPr="009170B6" w:rsidRDefault="00A26ADD" w:rsidP="00906C12">
            <w:pPr>
              <w:jc w:val="center"/>
              <w:rPr>
                <w:b/>
                <w:bCs/>
                <w:color w:val="000000"/>
                <w:sz w:val="24"/>
                <w:szCs w:val="24"/>
              </w:rPr>
            </w:pPr>
            <w:r w:rsidRPr="009170B6">
              <w:rPr>
                <w:b/>
                <w:color w:val="000000"/>
                <w:sz w:val="24"/>
                <w:szCs w:val="24"/>
              </w:rPr>
              <w:t>18</w:t>
            </w:r>
            <w:r w:rsidR="00C32327" w:rsidRPr="009170B6">
              <w:rPr>
                <w:b/>
                <w:color w:val="000000"/>
                <w:sz w:val="24"/>
                <w:szCs w:val="24"/>
              </w:rPr>
              <w:t>44</w:t>
            </w:r>
            <w:r w:rsidRPr="009170B6">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20F3A7" w14:textId="77777777" w:rsidR="00A26ADD" w:rsidRPr="009170B6" w:rsidRDefault="00A26ADD" w:rsidP="00906C12">
            <w:pPr>
              <w:jc w:val="center"/>
              <w:rPr>
                <w:b/>
                <w:bCs/>
                <w:color w:val="000000"/>
                <w:sz w:val="24"/>
                <w:szCs w:val="24"/>
              </w:rPr>
            </w:pPr>
            <w:r w:rsidRPr="009170B6">
              <w:rPr>
                <w:b/>
                <w:bCs/>
                <w:color w:val="000000"/>
                <w:sz w:val="24"/>
                <w:szCs w:val="24"/>
              </w:rPr>
              <w:t>18</w:t>
            </w:r>
            <w:r w:rsidR="00C32327" w:rsidRPr="009170B6">
              <w:rPr>
                <w:b/>
                <w:bCs/>
                <w:color w:val="000000"/>
                <w:sz w:val="24"/>
                <w:szCs w:val="24"/>
              </w:rPr>
              <w:t>44</w:t>
            </w:r>
            <w:r w:rsidRPr="009170B6">
              <w:rPr>
                <w:b/>
                <w:bCs/>
                <w:color w:val="000000"/>
                <w:sz w:val="24"/>
                <w:szCs w:val="24"/>
              </w:rPr>
              <w:t>,00</w:t>
            </w:r>
          </w:p>
        </w:tc>
      </w:tr>
      <w:tr w:rsidR="0098654B" w:rsidRPr="009170B6" w14:paraId="23AE52F1" w14:textId="77777777" w:rsidTr="0098654B">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01EC1" w14:textId="77777777" w:rsidR="0098654B" w:rsidRPr="009170B6" w:rsidRDefault="0098654B" w:rsidP="0098654B">
            <w:pPr>
              <w:rPr>
                <w:b/>
                <w:bCs/>
                <w:color w:val="000000"/>
                <w:sz w:val="24"/>
                <w:szCs w:val="24"/>
              </w:rPr>
            </w:pPr>
            <w:r w:rsidRPr="009170B6">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55389FBD" w14:textId="77777777" w:rsidR="0098654B" w:rsidRPr="009170B6" w:rsidRDefault="0098654B" w:rsidP="0098654B">
            <w:pPr>
              <w:jc w:val="center"/>
              <w:rPr>
                <w:b/>
                <w:bCs/>
                <w:color w:val="000000"/>
                <w:sz w:val="24"/>
                <w:szCs w:val="24"/>
              </w:rPr>
            </w:pPr>
          </w:p>
          <w:p w14:paraId="7854F664" w14:textId="77777777" w:rsidR="0098654B" w:rsidRPr="009170B6" w:rsidRDefault="0098654B" w:rsidP="0098654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E7D4745" w14:textId="77777777" w:rsidR="0098654B" w:rsidRPr="009170B6" w:rsidRDefault="0098654B" w:rsidP="0098654B">
            <w:pPr>
              <w:jc w:val="center"/>
              <w:rPr>
                <w:b/>
                <w:bCs/>
                <w:color w:val="000000"/>
                <w:sz w:val="24"/>
                <w:szCs w:val="24"/>
              </w:rPr>
            </w:pPr>
            <w:r w:rsidRPr="009170B6">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7242677" w14:textId="77777777" w:rsidR="0098654B" w:rsidRPr="009170B6" w:rsidRDefault="0098654B" w:rsidP="0098654B">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0E47B93" w14:textId="77777777" w:rsidR="0098654B" w:rsidRPr="009170B6" w:rsidRDefault="0098654B" w:rsidP="0098654B">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8656FCB" w14:textId="77777777" w:rsidR="0098654B" w:rsidRPr="009170B6" w:rsidRDefault="0098654B" w:rsidP="0098654B">
            <w:pPr>
              <w:jc w:val="center"/>
              <w:rPr>
                <w:b/>
                <w:sz w:val="24"/>
                <w:szCs w:val="24"/>
              </w:rPr>
            </w:pPr>
          </w:p>
          <w:p w14:paraId="667EC431" w14:textId="77777777" w:rsidR="0098654B" w:rsidRPr="009170B6" w:rsidRDefault="0098654B" w:rsidP="0098654B">
            <w:pPr>
              <w:jc w:val="center"/>
              <w:rPr>
                <w:b/>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283978F9" w14:textId="77777777" w:rsidR="0098654B" w:rsidRPr="009170B6" w:rsidRDefault="0098654B" w:rsidP="0098654B">
            <w:pPr>
              <w:jc w:val="center"/>
              <w:rPr>
                <w:b/>
                <w:sz w:val="24"/>
                <w:szCs w:val="24"/>
              </w:rPr>
            </w:pPr>
          </w:p>
          <w:p w14:paraId="3FE2B4E2" w14:textId="77777777" w:rsidR="0098654B" w:rsidRPr="009170B6" w:rsidRDefault="0098654B" w:rsidP="0098654B">
            <w:pPr>
              <w:jc w:val="center"/>
              <w:rPr>
                <w:b/>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742266D" w14:textId="77777777" w:rsidR="0098654B" w:rsidRPr="009170B6" w:rsidRDefault="0098654B" w:rsidP="0098654B">
            <w:pPr>
              <w:jc w:val="center"/>
              <w:rPr>
                <w:b/>
                <w:sz w:val="24"/>
                <w:szCs w:val="24"/>
              </w:rPr>
            </w:pPr>
          </w:p>
          <w:p w14:paraId="3FC92C1E" w14:textId="77777777" w:rsidR="0098654B" w:rsidRPr="009170B6" w:rsidRDefault="0098654B" w:rsidP="0098654B">
            <w:pPr>
              <w:jc w:val="center"/>
              <w:rPr>
                <w:b/>
                <w:bCs/>
                <w:color w:val="000000"/>
                <w:sz w:val="24"/>
                <w:szCs w:val="24"/>
              </w:rPr>
            </w:pPr>
            <w:r w:rsidRPr="009170B6">
              <w:rPr>
                <w:b/>
                <w:sz w:val="24"/>
                <w:szCs w:val="24"/>
              </w:rPr>
              <w:t>1844,00</w:t>
            </w:r>
          </w:p>
        </w:tc>
      </w:tr>
      <w:tr w:rsidR="00A26ADD" w:rsidRPr="009170B6" w14:paraId="2AD9625C" w14:textId="77777777" w:rsidTr="00724950">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71B0AB6F" w14:textId="77777777" w:rsidR="00A26ADD" w:rsidRPr="009170B6" w:rsidRDefault="00A26ADD" w:rsidP="00906C12">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1ADB0E5" w14:textId="77777777" w:rsidR="00A26ADD" w:rsidRPr="009170B6" w:rsidRDefault="00A26ADD" w:rsidP="00906C12">
            <w:pPr>
              <w:jc w:val="center"/>
              <w:rPr>
                <w:color w:val="000000"/>
                <w:sz w:val="24"/>
                <w:szCs w:val="24"/>
              </w:rPr>
            </w:pPr>
          </w:p>
          <w:p w14:paraId="1F680681" w14:textId="77777777" w:rsidR="00A26ADD" w:rsidRPr="009170B6" w:rsidRDefault="00A26ADD" w:rsidP="00906C12">
            <w:pPr>
              <w:jc w:val="center"/>
              <w:rPr>
                <w:color w:val="000000"/>
                <w:sz w:val="24"/>
                <w:szCs w:val="24"/>
              </w:rPr>
            </w:pPr>
          </w:p>
          <w:p w14:paraId="74CE3703" w14:textId="77777777" w:rsidR="00A26ADD" w:rsidRPr="009170B6" w:rsidRDefault="00A26ADD" w:rsidP="00906C12">
            <w:pPr>
              <w:jc w:val="center"/>
              <w:rPr>
                <w:color w:val="000000"/>
                <w:sz w:val="24"/>
                <w:szCs w:val="24"/>
              </w:rPr>
            </w:pPr>
          </w:p>
          <w:p w14:paraId="2621581E" w14:textId="77777777" w:rsidR="00A26ADD" w:rsidRPr="009170B6" w:rsidRDefault="00A26ADD" w:rsidP="00906C12">
            <w:pPr>
              <w:jc w:val="center"/>
              <w:rPr>
                <w:color w:val="000000"/>
                <w:sz w:val="24"/>
                <w:szCs w:val="24"/>
              </w:rPr>
            </w:pPr>
          </w:p>
          <w:p w14:paraId="683E2B45"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0EF4FF"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CD9A8F0"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532D1EA"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AB9F81"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812D2C2"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w:t>
            </w:r>
            <w:r w:rsidR="00C32327" w:rsidRPr="009170B6">
              <w:rPr>
                <w:color w:val="000000"/>
                <w:sz w:val="24"/>
                <w:szCs w:val="24"/>
              </w:rPr>
              <w:t>0</w:t>
            </w:r>
            <w:r w:rsidRPr="009170B6">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2C2D7A"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A26ADD" w:rsidRPr="009170B6" w14:paraId="541C02DB" w14:textId="77777777" w:rsidTr="00724950">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09F305F" w14:textId="77777777" w:rsidR="00A26ADD" w:rsidRPr="009170B6" w:rsidRDefault="00A26ADD" w:rsidP="00906C12">
            <w:pPr>
              <w:rPr>
                <w:color w:val="000000"/>
                <w:sz w:val="24"/>
                <w:szCs w:val="24"/>
              </w:rPr>
            </w:pPr>
            <w:r w:rsidRPr="009170B6">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260F9B42" w14:textId="77777777" w:rsidR="00A26ADD" w:rsidRPr="009170B6" w:rsidRDefault="00A26ADD" w:rsidP="00906C12">
            <w:pPr>
              <w:jc w:val="center"/>
              <w:rPr>
                <w:color w:val="000000"/>
                <w:sz w:val="24"/>
                <w:szCs w:val="24"/>
              </w:rPr>
            </w:pPr>
          </w:p>
          <w:p w14:paraId="3FC3F86F" w14:textId="77777777" w:rsidR="00A26ADD" w:rsidRPr="009170B6" w:rsidRDefault="00A26ADD" w:rsidP="00906C12">
            <w:pPr>
              <w:jc w:val="center"/>
              <w:rPr>
                <w:color w:val="000000"/>
                <w:sz w:val="24"/>
                <w:szCs w:val="24"/>
              </w:rPr>
            </w:pPr>
          </w:p>
          <w:p w14:paraId="5C1EA2C6"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5767B7"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A328C88" w14:textId="77777777" w:rsidR="00A26ADD" w:rsidRPr="009170B6" w:rsidRDefault="00A26ADD" w:rsidP="00906C12">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204607F6"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9AC37F1"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EEAEEA5"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5D1FE78"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A26ADD" w:rsidRPr="009170B6" w14:paraId="769F2E8D" w14:textId="77777777" w:rsidTr="00724950">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A66D6A"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8C05DE3" w14:textId="77777777" w:rsidR="00A26ADD" w:rsidRPr="009170B6" w:rsidRDefault="00A26ADD" w:rsidP="00906C12">
            <w:pPr>
              <w:jc w:val="center"/>
              <w:rPr>
                <w:color w:val="000000"/>
                <w:sz w:val="24"/>
                <w:szCs w:val="24"/>
              </w:rPr>
            </w:pPr>
          </w:p>
          <w:p w14:paraId="06DEBA4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9C6C4A"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70F32573" w14:textId="77777777" w:rsidR="00A26ADD" w:rsidRPr="009170B6" w:rsidRDefault="00A26ADD" w:rsidP="00906C12">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AF0B36D"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F201FCF"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E711F6A"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4CF0FD4"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7E45EB" w:rsidRPr="009170B6" w14:paraId="276787EC" w14:textId="77777777" w:rsidTr="000127D0">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C9BEB3" w14:textId="77777777" w:rsidR="007E45EB" w:rsidRPr="009170B6" w:rsidRDefault="007E45EB" w:rsidP="007E45EB">
            <w:pPr>
              <w:rPr>
                <w:b/>
                <w:bCs/>
                <w:color w:val="000000"/>
                <w:sz w:val="24"/>
                <w:szCs w:val="24"/>
              </w:rPr>
            </w:pPr>
            <w:r w:rsidRPr="009170B6">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7DA5AD05" w14:textId="77777777" w:rsidR="007E45EB" w:rsidRPr="009170B6" w:rsidRDefault="007E45EB" w:rsidP="007E45E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7EB8A68" w14:textId="77777777" w:rsidR="007E45EB" w:rsidRPr="009170B6" w:rsidRDefault="007E45EB" w:rsidP="007E45EB">
            <w:pPr>
              <w:jc w:val="center"/>
              <w:rPr>
                <w:b/>
                <w:bCs/>
                <w:color w:val="000000"/>
                <w:sz w:val="24"/>
                <w:szCs w:val="24"/>
              </w:rPr>
            </w:pPr>
            <w:r w:rsidRPr="009170B6">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02299FB6" w14:textId="77777777" w:rsidR="007E45EB" w:rsidRPr="009170B6" w:rsidRDefault="007E45EB" w:rsidP="007E45E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1E0BA20" w14:textId="77777777" w:rsidR="007E45EB" w:rsidRPr="009170B6" w:rsidRDefault="007E45EB" w:rsidP="007E45EB">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5510928" w14:textId="77777777" w:rsidR="007E45EB" w:rsidRPr="009170B6" w:rsidRDefault="007E45EB" w:rsidP="007E45EB">
            <w:pPr>
              <w:jc w:val="center"/>
              <w:rPr>
                <w:b/>
                <w:bCs/>
                <w:color w:val="000000"/>
                <w:sz w:val="24"/>
                <w:szCs w:val="24"/>
              </w:rPr>
            </w:pPr>
            <w:r w:rsidRPr="009170B6">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40D948D4" w14:textId="77777777" w:rsidR="007E45EB" w:rsidRPr="009170B6" w:rsidRDefault="007E45EB" w:rsidP="007E45EB">
            <w:pPr>
              <w:jc w:val="center"/>
              <w:rPr>
                <w:b/>
                <w:bCs/>
                <w:color w:val="000000"/>
                <w:sz w:val="24"/>
                <w:szCs w:val="24"/>
              </w:rPr>
            </w:pPr>
            <w:r w:rsidRPr="009170B6">
              <w:rPr>
                <w:b/>
                <w:bCs/>
                <w:color w:val="000000"/>
                <w:sz w:val="24"/>
                <w:szCs w:val="24"/>
              </w:rPr>
              <w:t>870,0</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ACBCC3F" w14:textId="77777777" w:rsidR="007E45EB" w:rsidRPr="009170B6" w:rsidRDefault="007E45EB" w:rsidP="007E45EB">
            <w:pPr>
              <w:jc w:val="center"/>
              <w:rPr>
                <w:b/>
                <w:bCs/>
                <w:color w:val="000000"/>
                <w:sz w:val="24"/>
                <w:szCs w:val="24"/>
              </w:rPr>
            </w:pPr>
            <w:r w:rsidRPr="009170B6">
              <w:rPr>
                <w:b/>
                <w:bCs/>
                <w:color w:val="000000"/>
                <w:sz w:val="24"/>
                <w:szCs w:val="24"/>
              </w:rPr>
              <w:t>870,0</w:t>
            </w:r>
            <w:r w:rsidR="00372DF0" w:rsidRPr="009170B6">
              <w:rPr>
                <w:b/>
                <w:bCs/>
                <w:color w:val="000000"/>
                <w:sz w:val="24"/>
                <w:szCs w:val="24"/>
              </w:rPr>
              <w:t>0</w:t>
            </w:r>
          </w:p>
        </w:tc>
      </w:tr>
      <w:tr w:rsidR="00093842" w:rsidRPr="009170B6" w14:paraId="6E2C8FB2" w14:textId="77777777" w:rsidTr="00042999">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D6261A" w14:textId="77777777" w:rsidR="00093842" w:rsidRPr="009170B6" w:rsidRDefault="00093842" w:rsidP="00093842">
            <w:pPr>
              <w:rPr>
                <w:b/>
                <w:bCs/>
                <w:color w:val="000000"/>
                <w:sz w:val="24"/>
                <w:szCs w:val="24"/>
              </w:rPr>
            </w:pPr>
            <w:r w:rsidRPr="009170B6">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37808438" w14:textId="77777777" w:rsidR="00093842" w:rsidRPr="009170B6" w:rsidRDefault="00093842" w:rsidP="0009384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5D2AD7" w14:textId="77777777" w:rsidR="00093842" w:rsidRPr="009170B6" w:rsidRDefault="00093842" w:rsidP="00093842">
            <w:pPr>
              <w:jc w:val="center"/>
              <w:rPr>
                <w:b/>
                <w:bCs/>
                <w:color w:val="000000"/>
                <w:sz w:val="24"/>
                <w:szCs w:val="24"/>
              </w:rPr>
            </w:pPr>
            <w:r w:rsidRPr="009170B6">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41536C" w14:textId="77777777" w:rsidR="00093842" w:rsidRPr="009170B6" w:rsidRDefault="00093842" w:rsidP="0009384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2A1D7E" w14:textId="77777777" w:rsidR="00093842" w:rsidRPr="009170B6" w:rsidRDefault="00093842" w:rsidP="00093842">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CBA3AA6"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68BDE7"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04A51AF"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r>
      <w:tr w:rsidR="00093842" w:rsidRPr="009170B6" w14:paraId="49CC6BD7" w14:textId="77777777" w:rsidTr="00244A95">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9199DF" w14:textId="77777777" w:rsidR="00093842" w:rsidRPr="009170B6" w:rsidRDefault="00093842" w:rsidP="00093842">
            <w:pPr>
              <w:rPr>
                <w:color w:val="000000"/>
                <w:sz w:val="24"/>
                <w:szCs w:val="24"/>
              </w:rPr>
            </w:pPr>
            <w:r w:rsidRPr="009170B6">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72C8E3BD" w14:textId="77777777" w:rsidR="00093842" w:rsidRPr="009170B6" w:rsidRDefault="00093842" w:rsidP="0009384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D5C0CC" w14:textId="77777777" w:rsidR="00093842" w:rsidRPr="009170B6" w:rsidRDefault="00093842" w:rsidP="00093842">
            <w:pPr>
              <w:jc w:val="center"/>
              <w:rPr>
                <w:color w:val="000000"/>
                <w:sz w:val="24"/>
                <w:szCs w:val="24"/>
              </w:rPr>
            </w:pPr>
            <w:r w:rsidRPr="009170B6">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65224C1" w14:textId="77777777" w:rsidR="00093842" w:rsidRPr="009170B6" w:rsidRDefault="00093842" w:rsidP="00093842">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858E75D" w14:textId="77777777" w:rsidR="00093842" w:rsidRPr="009170B6" w:rsidRDefault="00093842" w:rsidP="00093842">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B0C02B"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C8DBF4"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CAB1187"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r>
      <w:tr w:rsidR="00093842" w:rsidRPr="009170B6" w14:paraId="1AA73043" w14:textId="77777777" w:rsidTr="00B469D1">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52046D" w14:textId="77777777" w:rsidR="00093842" w:rsidRPr="009170B6" w:rsidRDefault="00093842" w:rsidP="00093842">
            <w:pPr>
              <w:rPr>
                <w:color w:val="000000"/>
                <w:sz w:val="24"/>
                <w:szCs w:val="24"/>
              </w:rPr>
            </w:pPr>
            <w:r w:rsidRPr="009170B6">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5F80A3F6" w14:textId="77777777" w:rsidR="00093842" w:rsidRPr="009170B6" w:rsidRDefault="00093842" w:rsidP="0009384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51EF074" w14:textId="77777777" w:rsidR="00093842" w:rsidRPr="009170B6" w:rsidRDefault="00093842" w:rsidP="00093842">
            <w:pPr>
              <w:jc w:val="center"/>
              <w:rPr>
                <w:color w:val="000000"/>
                <w:sz w:val="24"/>
                <w:szCs w:val="24"/>
              </w:rPr>
            </w:pPr>
            <w:r w:rsidRPr="009170B6">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EFB750B" w14:textId="77777777" w:rsidR="00093842" w:rsidRPr="009170B6" w:rsidRDefault="00093842" w:rsidP="00093842">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3FC61E35" w14:textId="77777777" w:rsidR="00093842" w:rsidRPr="009170B6" w:rsidRDefault="00093842" w:rsidP="00093842">
            <w:pPr>
              <w:jc w:val="center"/>
              <w:rPr>
                <w:color w:val="000000"/>
                <w:sz w:val="24"/>
                <w:szCs w:val="24"/>
              </w:rPr>
            </w:pPr>
            <w:r w:rsidRPr="009170B6">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81B0CB"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06837E8"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35A927"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r>
      <w:tr w:rsidR="00A26ADD" w:rsidRPr="009170B6" w14:paraId="14B22FC6" w14:textId="77777777" w:rsidTr="00724950">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F32DD1" w14:textId="77777777" w:rsidR="00A26ADD" w:rsidRPr="009170B6" w:rsidRDefault="00A26ADD" w:rsidP="00906C12">
            <w:pPr>
              <w:rPr>
                <w:b/>
                <w:bCs/>
                <w:color w:val="000000"/>
                <w:sz w:val="24"/>
                <w:szCs w:val="24"/>
              </w:rPr>
            </w:pPr>
            <w:r w:rsidRPr="009170B6">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7E317C98"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85D2F9" w14:textId="77777777" w:rsidR="00A26ADD" w:rsidRPr="009170B6" w:rsidRDefault="00A26ADD" w:rsidP="00906C12">
            <w:pPr>
              <w:jc w:val="center"/>
              <w:rPr>
                <w:b/>
                <w:bCs/>
                <w:color w:val="000000"/>
                <w:sz w:val="24"/>
                <w:szCs w:val="24"/>
              </w:rPr>
            </w:pPr>
            <w:r w:rsidRPr="009170B6">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7FB68C1"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EEAD33"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774563" w14:textId="77777777" w:rsidR="00A26ADD" w:rsidRPr="009170B6" w:rsidRDefault="00A26ADD" w:rsidP="00906C12">
            <w:pPr>
              <w:jc w:val="center"/>
              <w:rPr>
                <w:b/>
                <w:bCs/>
                <w:color w:val="000000"/>
                <w:sz w:val="24"/>
                <w:szCs w:val="24"/>
              </w:rPr>
            </w:pPr>
            <w:r w:rsidRPr="009170B6">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FADA1DC" w14:textId="77777777" w:rsidR="00A26ADD" w:rsidRPr="009170B6" w:rsidRDefault="00A26ADD" w:rsidP="00906C12">
            <w:pPr>
              <w:jc w:val="center"/>
              <w:rPr>
                <w:b/>
                <w:bCs/>
                <w:color w:val="000000"/>
                <w:sz w:val="24"/>
                <w:szCs w:val="24"/>
              </w:rPr>
            </w:pPr>
            <w:r w:rsidRPr="009170B6">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32745EC" w14:textId="77777777" w:rsidR="00A26ADD" w:rsidRPr="009170B6" w:rsidRDefault="00A26ADD" w:rsidP="00906C12">
            <w:pPr>
              <w:jc w:val="center"/>
              <w:rPr>
                <w:b/>
                <w:bCs/>
                <w:color w:val="000000"/>
                <w:sz w:val="24"/>
                <w:szCs w:val="24"/>
              </w:rPr>
            </w:pPr>
            <w:r w:rsidRPr="009170B6">
              <w:rPr>
                <w:b/>
                <w:bCs/>
                <w:color w:val="000000"/>
                <w:sz w:val="24"/>
                <w:szCs w:val="24"/>
              </w:rPr>
              <w:t>408,40</w:t>
            </w:r>
          </w:p>
        </w:tc>
      </w:tr>
      <w:tr w:rsidR="00A26ADD" w:rsidRPr="009170B6" w14:paraId="12C0CA6D" w14:textId="77777777" w:rsidTr="00724950">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F8BE3" w14:textId="77777777" w:rsidR="00A26ADD" w:rsidRPr="009170B6" w:rsidRDefault="00A26ADD" w:rsidP="00906C12">
            <w:pPr>
              <w:rPr>
                <w:color w:val="000000"/>
                <w:sz w:val="24"/>
                <w:szCs w:val="24"/>
              </w:rPr>
            </w:pPr>
            <w:r w:rsidRPr="009170B6">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25063C7D" w14:textId="77777777" w:rsidR="00A26ADD" w:rsidRPr="009170B6" w:rsidRDefault="00A26ADD" w:rsidP="00906C12">
            <w:pPr>
              <w:jc w:val="center"/>
              <w:rPr>
                <w:color w:val="000000"/>
                <w:sz w:val="24"/>
                <w:szCs w:val="24"/>
              </w:rPr>
            </w:pPr>
          </w:p>
          <w:p w14:paraId="7B4B43A6" w14:textId="77777777" w:rsidR="00A26ADD" w:rsidRPr="009170B6" w:rsidRDefault="00A26ADD" w:rsidP="00906C12">
            <w:pPr>
              <w:jc w:val="center"/>
              <w:rPr>
                <w:color w:val="000000"/>
                <w:sz w:val="24"/>
                <w:szCs w:val="24"/>
              </w:rPr>
            </w:pPr>
          </w:p>
          <w:p w14:paraId="116F3902"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2EAC562" w14:textId="77777777" w:rsidR="00A26ADD" w:rsidRPr="009170B6" w:rsidRDefault="00A26ADD" w:rsidP="00906C12">
            <w:pPr>
              <w:jc w:val="center"/>
              <w:rPr>
                <w:color w:val="000000"/>
                <w:sz w:val="24"/>
                <w:szCs w:val="24"/>
              </w:rPr>
            </w:pPr>
            <w:r w:rsidRPr="009170B6">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3A341A1" w14:textId="77777777" w:rsidR="00A26ADD" w:rsidRPr="009170B6" w:rsidRDefault="00A26ADD" w:rsidP="00906C12">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9198F3D"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498D129" w14:textId="77777777" w:rsidR="00A26ADD" w:rsidRPr="009170B6" w:rsidRDefault="00A26ADD" w:rsidP="00906C12">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59CB5A2" w14:textId="77777777" w:rsidR="00A26ADD" w:rsidRPr="009170B6" w:rsidRDefault="00A26ADD" w:rsidP="00906C12">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7F0FA58" w14:textId="77777777" w:rsidR="00A26ADD" w:rsidRPr="009170B6" w:rsidRDefault="00A26ADD" w:rsidP="00906C12">
            <w:pPr>
              <w:jc w:val="center"/>
              <w:rPr>
                <w:color w:val="000000"/>
                <w:sz w:val="24"/>
                <w:szCs w:val="24"/>
              </w:rPr>
            </w:pPr>
            <w:r w:rsidRPr="009170B6">
              <w:rPr>
                <w:color w:val="000000"/>
                <w:sz w:val="24"/>
                <w:szCs w:val="24"/>
              </w:rPr>
              <w:t>408,40</w:t>
            </w:r>
          </w:p>
        </w:tc>
      </w:tr>
      <w:tr w:rsidR="00A26ADD" w:rsidRPr="009170B6" w14:paraId="53B2BA51" w14:textId="77777777" w:rsidTr="00724950">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2283E1" w14:textId="77777777" w:rsidR="00A26ADD" w:rsidRPr="009170B6" w:rsidRDefault="00A26ADD" w:rsidP="00906C12">
            <w:pPr>
              <w:rPr>
                <w:color w:val="000000"/>
                <w:sz w:val="24"/>
                <w:szCs w:val="24"/>
              </w:rPr>
            </w:pPr>
            <w:r w:rsidRPr="009170B6">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0C29FEC5" w14:textId="77777777" w:rsidR="00A26ADD" w:rsidRPr="009170B6" w:rsidRDefault="00A26ADD" w:rsidP="00906C12">
            <w:pPr>
              <w:jc w:val="center"/>
              <w:rPr>
                <w:color w:val="000000"/>
                <w:sz w:val="24"/>
                <w:szCs w:val="24"/>
              </w:rPr>
            </w:pPr>
          </w:p>
          <w:p w14:paraId="421F8F9A" w14:textId="77777777" w:rsidR="00A26ADD" w:rsidRPr="009170B6" w:rsidRDefault="00A26ADD" w:rsidP="00906C12">
            <w:pPr>
              <w:jc w:val="center"/>
              <w:rPr>
                <w:color w:val="000000"/>
                <w:sz w:val="24"/>
                <w:szCs w:val="24"/>
              </w:rPr>
            </w:pPr>
          </w:p>
          <w:p w14:paraId="4FD4DE16" w14:textId="77777777" w:rsidR="00A26ADD" w:rsidRPr="009170B6" w:rsidRDefault="00A26ADD" w:rsidP="00906C12">
            <w:pPr>
              <w:jc w:val="center"/>
              <w:rPr>
                <w:color w:val="000000"/>
                <w:sz w:val="24"/>
                <w:szCs w:val="24"/>
              </w:rPr>
            </w:pPr>
          </w:p>
          <w:p w14:paraId="3458D559"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FD8BA0" w14:textId="77777777" w:rsidR="00A26ADD" w:rsidRPr="009170B6" w:rsidRDefault="00A26ADD" w:rsidP="00906C12">
            <w:pPr>
              <w:jc w:val="center"/>
              <w:rPr>
                <w:color w:val="000000"/>
                <w:sz w:val="24"/>
                <w:szCs w:val="24"/>
              </w:rPr>
            </w:pPr>
            <w:r w:rsidRPr="009170B6">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FE26039" w14:textId="77777777" w:rsidR="00A26ADD" w:rsidRPr="009170B6" w:rsidRDefault="00A26ADD" w:rsidP="00906C12">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A926883" w14:textId="77777777" w:rsidR="00A26ADD" w:rsidRPr="009170B6" w:rsidRDefault="00A26ADD" w:rsidP="00906C12">
            <w:pPr>
              <w:jc w:val="center"/>
              <w:rPr>
                <w:color w:val="000000"/>
                <w:sz w:val="24"/>
                <w:szCs w:val="24"/>
              </w:rPr>
            </w:pPr>
            <w:r w:rsidRPr="009170B6">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3DC04288" w14:textId="77777777" w:rsidR="00A26ADD" w:rsidRPr="009170B6" w:rsidRDefault="00A26ADD" w:rsidP="00906C12">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C52630" w14:textId="77777777" w:rsidR="00A26ADD" w:rsidRPr="009170B6" w:rsidRDefault="00A26ADD" w:rsidP="00906C12">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56BD8E" w14:textId="77777777" w:rsidR="00A26ADD" w:rsidRPr="009170B6" w:rsidRDefault="00A26ADD" w:rsidP="00906C12">
            <w:pPr>
              <w:jc w:val="center"/>
              <w:rPr>
                <w:color w:val="000000"/>
                <w:sz w:val="24"/>
                <w:szCs w:val="24"/>
              </w:rPr>
            </w:pPr>
            <w:r w:rsidRPr="009170B6">
              <w:rPr>
                <w:color w:val="000000"/>
                <w:sz w:val="24"/>
                <w:szCs w:val="24"/>
              </w:rPr>
              <w:t>408,40</w:t>
            </w:r>
          </w:p>
        </w:tc>
      </w:tr>
      <w:tr w:rsidR="0097633B" w:rsidRPr="009170B6" w14:paraId="607229AF" w14:textId="77777777" w:rsidTr="0097633B">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A28514" w14:textId="77777777" w:rsidR="0097633B" w:rsidRPr="009170B6" w:rsidRDefault="0097633B" w:rsidP="0097633B">
            <w:pPr>
              <w:rPr>
                <w:b/>
                <w:bCs/>
                <w:color w:val="000000"/>
                <w:sz w:val="24"/>
                <w:szCs w:val="24"/>
              </w:rPr>
            </w:pPr>
            <w:r w:rsidRPr="009170B6">
              <w:rPr>
                <w:b/>
                <w:bCs/>
                <w:color w:val="000000"/>
                <w:sz w:val="24"/>
                <w:szCs w:val="24"/>
              </w:rPr>
              <w:t>Средства массовой информации</w:t>
            </w:r>
            <w:r w:rsidR="00510AAC" w:rsidRPr="009170B6">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7D806F7" w14:textId="77777777" w:rsidR="0097633B" w:rsidRPr="009170B6" w:rsidRDefault="0097633B" w:rsidP="0097633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58FFC22" w14:textId="77777777" w:rsidR="0097633B" w:rsidRPr="009170B6" w:rsidRDefault="0097633B" w:rsidP="0097633B">
            <w:pPr>
              <w:jc w:val="center"/>
              <w:rPr>
                <w:b/>
                <w:bCs/>
                <w:color w:val="000000"/>
                <w:sz w:val="24"/>
                <w:szCs w:val="24"/>
              </w:rPr>
            </w:pPr>
            <w:r w:rsidRPr="009170B6">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0FC88C5B" w14:textId="77777777" w:rsidR="0097633B" w:rsidRPr="009170B6" w:rsidRDefault="0097633B" w:rsidP="0097633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BD3708" w14:textId="77777777" w:rsidR="0097633B" w:rsidRPr="009170B6" w:rsidRDefault="0097633B" w:rsidP="0097633B">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4F4FBAF" w14:textId="77777777" w:rsidR="0097633B" w:rsidRPr="009170B6" w:rsidRDefault="0097633B" w:rsidP="0097633B">
            <w:pPr>
              <w:jc w:val="center"/>
              <w:rPr>
                <w:b/>
                <w:bCs/>
                <w:color w:val="000000"/>
                <w:sz w:val="24"/>
                <w:szCs w:val="24"/>
              </w:rPr>
            </w:pPr>
            <w:r w:rsidRPr="009170B6">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56830E2" w14:textId="77777777" w:rsidR="0097633B" w:rsidRPr="009170B6" w:rsidRDefault="0097633B" w:rsidP="0097633B">
            <w:pPr>
              <w:jc w:val="center"/>
              <w:rPr>
                <w:b/>
                <w:bCs/>
                <w:color w:val="000000"/>
                <w:sz w:val="24"/>
                <w:szCs w:val="24"/>
              </w:rPr>
            </w:pPr>
            <w:r w:rsidRPr="009170B6">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09280C72" w14:textId="77777777" w:rsidR="0097633B" w:rsidRPr="009170B6" w:rsidRDefault="0097633B" w:rsidP="0097633B">
            <w:pPr>
              <w:jc w:val="center"/>
              <w:rPr>
                <w:b/>
                <w:bCs/>
                <w:color w:val="000000"/>
                <w:sz w:val="24"/>
                <w:szCs w:val="24"/>
              </w:rPr>
            </w:pPr>
            <w:r w:rsidRPr="009170B6">
              <w:rPr>
                <w:b/>
                <w:bCs/>
                <w:color w:val="000000"/>
                <w:sz w:val="24"/>
                <w:szCs w:val="24"/>
              </w:rPr>
              <w:t>1040,00</w:t>
            </w:r>
          </w:p>
        </w:tc>
      </w:tr>
      <w:tr w:rsidR="0097633B" w:rsidRPr="009170B6" w14:paraId="74AF18E4" w14:textId="77777777" w:rsidTr="00AA6EC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B6083A" w14:textId="77777777" w:rsidR="0097633B" w:rsidRPr="009170B6" w:rsidRDefault="0097633B" w:rsidP="0097633B">
            <w:pPr>
              <w:rPr>
                <w:b/>
                <w:bCs/>
                <w:color w:val="000000"/>
                <w:sz w:val="24"/>
                <w:szCs w:val="24"/>
              </w:rPr>
            </w:pPr>
            <w:r w:rsidRPr="009170B6">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606650E4" w14:textId="77777777" w:rsidR="0097633B" w:rsidRPr="009170B6" w:rsidRDefault="0097633B" w:rsidP="0097633B">
            <w:pPr>
              <w:jc w:val="center"/>
              <w:rPr>
                <w:b/>
                <w:bCs/>
                <w:color w:val="000000"/>
                <w:sz w:val="24"/>
                <w:szCs w:val="24"/>
              </w:rPr>
            </w:pPr>
          </w:p>
          <w:p w14:paraId="503A2108" w14:textId="77777777" w:rsidR="0097633B" w:rsidRPr="009170B6" w:rsidRDefault="0097633B" w:rsidP="0097633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0074" w14:textId="77777777" w:rsidR="0097633B" w:rsidRPr="009170B6" w:rsidRDefault="0097633B" w:rsidP="0097633B">
            <w:pPr>
              <w:jc w:val="center"/>
              <w:rPr>
                <w:b/>
                <w:bCs/>
                <w:color w:val="000000"/>
                <w:sz w:val="24"/>
                <w:szCs w:val="24"/>
              </w:rPr>
            </w:pPr>
            <w:r w:rsidRPr="009170B6">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AA84619" w14:textId="77777777" w:rsidR="0097633B" w:rsidRPr="009170B6" w:rsidRDefault="0097633B" w:rsidP="0097633B">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495EC65" w14:textId="77777777" w:rsidR="0097633B" w:rsidRPr="009170B6" w:rsidRDefault="0097633B" w:rsidP="0097633B">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9ACB30"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B71CAE0"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780D66F"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r>
      <w:tr w:rsidR="00A26ADD" w:rsidRPr="009170B6" w14:paraId="55842E99" w14:textId="77777777" w:rsidTr="00724950">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5AE859" w14:textId="77777777" w:rsidR="00A26ADD" w:rsidRPr="009170B6" w:rsidRDefault="00A26ADD" w:rsidP="00906C12">
            <w:pPr>
              <w:rPr>
                <w:color w:val="000000"/>
                <w:sz w:val="24"/>
                <w:szCs w:val="24"/>
              </w:rPr>
            </w:pPr>
            <w:r w:rsidRPr="009170B6">
              <w:rPr>
                <w:color w:val="000000"/>
                <w:sz w:val="24"/>
                <w:szCs w:val="24"/>
              </w:rPr>
              <w:lastRenderedPageBreak/>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4690928C" w14:textId="77777777" w:rsidR="00A26ADD" w:rsidRPr="009170B6" w:rsidRDefault="00A26ADD" w:rsidP="00906C12">
            <w:pPr>
              <w:jc w:val="center"/>
              <w:rPr>
                <w:color w:val="000000"/>
                <w:sz w:val="24"/>
                <w:szCs w:val="24"/>
              </w:rPr>
            </w:pPr>
          </w:p>
          <w:p w14:paraId="3352D436" w14:textId="77777777" w:rsidR="00A26ADD" w:rsidRPr="009170B6" w:rsidRDefault="00A26ADD" w:rsidP="00906C12">
            <w:pPr>
              <w:jc w:val="center"/>
              <w:rPr>
                <w:color w:val="000000"/>
                <w:sz w:val="24"/>
                <w:szCs w:val="24"/>
              </w:rPr>
            </w:pPr>
          </w:p>
          <w:p w14:paraId="0BA3DCCF" w14:textId="77777777" w:rsidR="00A26ADD" w:rsidRPr="009170B6" w:rsidRDefault="00A26ADD" w:rsidP="00906C12">
            <w:pPr>
              <w:jc w:val="center"/>
              <w:rPr>
                <w:color w:val="000000"/>
                <w:sz w:val="24"/>
                <w:szCs w:val="24"/>
              </w:rPr>
            </w:pPr>
          </w:p>
          <w:p w14:paraId="285AA5BA" w14:textId="77777777" w:rsidR="00A26ADD" w:rsidRPr="009170B6" w:rsidRDefault="00A26ADD" w:rsidP="00906C12">
            <w:pPr>
              <w:jc w:val="center"/>
              <w:rPr>
                <w:color w:val="000000"/>
                <w:sz w:val="24"/>
                <w:szCs w:val="24"/>
              </w:rPr>
            </w:pPr>
          </w:p>
          <w:p w14:paraId="389490B6"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805C2D"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55CFDD1"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B82221B"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A631DEF"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800F2C"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6D2F16A"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r>
      <w:tr w:rsidR="00A26ADD" w:rsidRPr="009170B6" w14:paraId="02C77BE5" w14:textId="77777777" w:rsidTr="00724950">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FC7B2C" w14:textId="77777777" w:rsidR="00A26ADD" w:rsidRPr="009170B6" w:rsidRDefault="00A26ADD" w:rsidP="00906C12">
            <w:pPr>
              <w:rPr>
                <w:color w:val="000000"/>
                <w:sz w:val="24"/>
                <w:szCs w:val="24"/>
              </w:rPr>
            </w:pPr>
            <w:r w:rsidRPr="009170B6">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30E2DC9" w14:textId="77777777" w:rsidR="00A26ADD" w:rsidRPr="009170B6" w:rsidRDefault="00A26ADD" w:rsidP="00906C12">
            <w:pPr>
              <w:jc w:val="center"/>
              <w:rPr>
                <w:color w:val="000000"/>
                <w:sz w:val="24"/>
                <w:szCs w:val="24"/>
              </w:rPr>
            </w:pPr>
          </w:p>
          <w:p w14:paraId="61FF59F3"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2AA8A1"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B93EACD"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4A38ACB"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108328"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1848793"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1D78F"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r>
      <w:tr w:rsidR="00A26ADD" w:rsidRPr="009170B6" w14:paraId="5D5FED14" w14:textId="77777777" w:rsidTr="00724950">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E8A5E2"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D309098" w14:textId="77777777" w:rsidR="00A26ADD" w:rsidRPr="009170B6" w:rsidRDefault="00A26ADD" w:rsidP="00906C12">
            <w:pPr>
              <w:jc w:val="center"/>
              <w:rPr>
                <w:color w:val="000000"/>
                <w:sz w:val="24"/>
                <w:szCs w:val="24"/>
              </w:rPr>
            </w:pPr>
          </w:p>
          <w:p w14:paraId="3B27D842"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A028EF"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54EFAD7"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1F9F5C7"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D56C4CE"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4C91A29"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1FD4C2B"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r>
      <w:tr w:rsidR="00A26ADD" w:rsidRPr="009170B6" w14:paraId="75C94FC4" w14:textId="77777777" w:rsidTr="00724950">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41701D7" w14:textId="77777777" w:rsidR="00A26ADD" w:rsidRPr="009170B6" w:rsidRDefault="00A26ADD" w:rsidP="00906C12">
            <w:pPr>
              <w:rPr>
                <w:color w:val="000000"/>
                <w:sz w:val="24"/>
                <w:szCs w:val="24"/>
              </w:rPr>
            </w:pPr>
            <w:r w:rsidRPr="009170B6">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41AE6C52" w14:textId="77777777" w:rsidR="00A26ADD" w:rsidRPr="009170B6" w:rsidRDefault="00A26ADD" w:rsidP="00906C12">
            <w:pPr>
              <w:jc w:val="center"/>
              <w:rPr>
                <w:color w:val="000000"/>
                <w:sz w:val="24"/>
                <w:szCs w:val="24"/>
              </w:rPr>
            </w:pPr>
          </w:p>
          <w:p w14:paraId="5B7E701C"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9FD8B6"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B497F3B"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DA2CE5B" w14:textId="77777777" w:rsidR="00A26ADD" w:rsidRPr="009170B6" w:rsidRDefault="00A26ADD" w:rsidP="00906C12">
            <w:pPr>
              <w:jc w:val="center"/>
              <w:rPr>
                <w:color w:val="000000"/>
                <w:sz w:val="24"/>
                <w:szCs w:val="24"/>
              </w:rPr>
            </w:pPr>
            <w:r w:rsidRPr="009170B6">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9D33D52" w14:textId="77777777" w:rsidR="00A26ADD" w:rsidRPr="009170B6" w:rsidRDefault="00A26ADD" w:rsidP="00906C12">
            <w:pPr>
              <w:jc w:val="center"/>
              <w:rPr>
                <w:color w:val="000000"/>
                <w:sz w:val="24"/>
                <w:szCs w:val="24"/>
              </w:rPr>
            </w:pPr>
            <w:r w:rsidRPr="009170B6">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77E43878" w14:textId="77777777" w:rsidR="00A26ADD" w:rsidRPr="009170B6" w:rsidRDefault="00A26ADD" w:rsidP="00906C12">
            <w:pPr>
              <w:jc w:val="center"/>
              <w:rPr>
                <w:color w:val="000000"/>
                <w:sz w:val="24"/>
                <w:szCs w:val="24"/>
              </w:rPr>
            </w:pPr>
            <w:r w:rsidRPr="009170B6">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95750F4" w14:textId="77777777" w:rsidR="00A26ADD" w:rsidRPr="009170B6" w:rsidRDefault="00A26ADD" w:rsidP="00906C12">
            <w:pPr>
              <w:jc w:val="center"/>
              <w:rPr>
                <w:color w:val="000000"/>
                <w:sz w:val="24"/>
                <w:szCs w:val="24"/>
              </w:rPr>
            </w:pPr>
            <w:r w:rsidRPr="009170B6">
              <w:rPr>
                <w:color w:val="000000"/>
                <w:sz w:val="24"/>
                <w:szCs w:val="24"/>
              </w:rPr>
              <w:t>40,00</w:t>
            </w:r>
          </w:p>
        </w:tc>
      </w:tr>
      <w:tr w:rsidR="00A26ADD" w:rsidRPr="009170B6" w14:paraId="3D1873BB" w14:textId="77777777" w:rsidTr="00724950">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061C12" w14:textId="77777777" w:rsidR="00A26ADD" w:rsidRPr="009170B6" w:rsidRDefault="00A26ADD" w:rsidP="00906C12">
            <w:pPr>
              <w:rPr>
                <w:b/>
                <w:bCs/>
                <w:color w:val="000000"/>
                <w:sz w:val="24"/>
                <w:szCs w:val="24"/>
              </w:rPr>
            </w:pPr>
            <w:r w:rsidRPr="009170B6">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06FC0C5" w14:textId="77777777" w:rsidR="00A26ADD" w:rsidRPr="009170B6" w:rsidRDefault="00A26ADD" w:rsidP="00906C12">
            <w:pPr>
              <w:jc w:val="center"/>
              <w:rPr>
                <w:b/>
                <w:bCs/>
                <w:color w:val="000000"/>
                <w:sz w:val="24"/>
                <w:szCs w:val="24"/>
              </w:rPr>
            </w:pPr>
          </w:p>
          <w:p w14:paraId="6A43246C" w14:textId="77777777" w:rsidR="00A26ADD" w:rsidRPr="009170B6" w:rsidRDefault="00A26ADD" w:rsidP="00906C12">
            <w:pPr>
              <w:jc w:val="center"/>
              <w:rPr>
                <w:b/>
                <w:bCs/>
                <w:color w:val="000000"/>
                <w:sz w:val="24"/>
                <w:szCs w:val="24"/>
              </w:rPr>
            </w:pPr>
          </w:p>
          <w:p w14:paraId="2CD941CA"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5BDB435" w14:textId="77777777" w:rsidR="00A26ADD" w:rsidRPr="009170B6" w:rsidRDefault="00A26ADD" w:rsidP="00906C12">
            <w:pPr>
              <w:jc w:val="center"/>
              <w:rPr>
                <w:b/>
                <w:bCs/>
                <w:color w:val="000000"/>
                <w:sz w:val="24"/>
                <w:szCs w:val="24"/>
              </w:rPr>
            </w:pPr>
            <w:r w:rsidRPr="009170B6">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9B71637"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DC2853"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C03EB2B"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D61A390"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5CCCE70"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r>
      <w:tr w:rsidR="00A26ADD" w:rsidRPr="009170B6" w14:paraId="7C04ECF5" w14:textId="77777777" w:rsidTr="00724950">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1CACFD" w14:textId="77777777" w:rsidR="00A26ADD" w:rsidRPr="009170B6" w:rsidRDefault="00A26ADD" w:rsidP="00906C12">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D2560DE" w14:textId="77777777" w:rsidR="00A26ADD" w:rsidRPr="009170B6" w:rsidRDefault="00A26ADD" w:rsidP="00906C12">
            <w:pPr>
              <w:jc w:val="center"/>
              <w:rPr>
                <w:color w:val="000000"/>
                <w:sz w:val="24"/>
                <w:szCs w:val="24"/>
              </w:rPr>
            </w:pPr>
          </w:p>
          <w:p w14:paraId="7E020155" w14:textId="77777777" w:rsidR="00A26ADD" w:rsidRPr="009170B6" w:rsidRDefault="00A26ADD" w:rsidP="00906C12">
            <w:pPr>
              <w:jc w:val="center"/>
              <w:rPr>
                <w:color w:val="000000"/>
                <w:sz w:val="24"/>
                <w:szCs w:val="24"/>
              </w:rPr>
            </w:pPr>
          </w:p>
          <w:p w14:paraId="2DFA0E2B" w14:textId="77777777" w:rsidR="00A26ADD" w:rsidRPr="009170B6" w:rsidRDefault="00A26ADD" w:rsidP="00906C12">
            <w:pPr>
              <w:jc w:val="center"/>
              <w:rPr>
                <w:color w:val="000000"/>
                <w:sz w:val="24"/>
                <w:szCs w:val="24"/>
              </w:rPr>
            </w:pPr>
          </w:p>
          <w:p w14:paraId="6CFE5DDC" w14:textId="77777777" w:rsidR="00A26ADD" w:rsidRPr="009170B6" w:rsidRDefault="00A26ADD" w:rsidP="00906C12">
            <w:pPr>
              <w:jc w:val="center"/>
              <w:rPr>
                <w:color w:val="000000"/>
                <w:sz w:val="24"/>
                <w:szCs w:val="24"/>
              </w:rPr>
            </w:pPr>
          </w:p>
          <w:p w14:paraId="7563C3B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5955EC"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14208FC"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D5FABFA"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55562F"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D8240A"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EB5ABD"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26ADD" w:rsidRPr="009170B6" w14:paraId="5A78D089" w14:textId="77777777" w:rsidTr="00724950">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036D36" w14:textId="77777777" w:rsidR="00A26ADD" w:rsidRPr="009170B6" w:rsidRDefault="00A26ADD" w:rsidP="00906C12">
            <w:pPr>
              <w:rPr>
                <w:color w:val="000000"/>
                <w:sz w:val="24"/>
                <w:szCs w:val="24"/>
              </w:rPr>
            </w:pPr>
            <w:r w:rsidRPr="009170B6">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72819458" w14:textId="77777777" w:rsidR="00A26ADD" w:rsidRPr="009170B6" w:rsidRDefault="00A26ADD" w:rsidP="00906C12">
            <w:pPr>
              <w:jc w:val="center"/>
              <w:rPr>
                <w:color w:val="000000"/>
                <w:sz w:val="24"/>
                <w:szCs w:val="24"/>
              </w:rPr>
            </w:pPr>
          </w:p>
          <w:p w14:paraId="7024EB1A"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5C3D74"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4AE7278"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36A2B95"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169945" w14:textId="77777777" w:rsidR="00A26ADD" w:rsidRPr="009170B6" w:rsidRDefault="00CD7ED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D02B100"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B4D2B08"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26ADD" w:rsidRPr="009170B6" w14:paraId="6D194BBF" w14:textId="77777777" w:rsidTr="00724950">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E4F0B5"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4F340E5" w14:textId="77777777" w:rsidR="00A26ADD" w:rsidRPr="009170B6" w:rsidRDefault="00A26ADD" w:rsidP="00906C12">
            <w:pPr>
              <w:jc w:val="center"/>
              <w:rPr>
                <w:color w:val="000000"/>
                <w:sz w:val="24"/>
                <w:szCs w:val="24"/>
              </w:rPr>
            </w:pPr>
          </w:p>
          <w:p w14:paraId="130D75AC" w14:textId="77777777" w:rsidR="00A26ADD" w:rsidRPr="009170B6" w:rsidRDefault="00A26ADD" w:rsidP="00906C12">
            <w:pPr>
              <w:jc w:val="center"/>
              <w:rPr>
                <w:color w:val="000000"/>
                <w:sz w:val="24"/>
                <w:szCs w:val="24"/>
              </w:rPr>
            </w:pPr>
          </w:p>
          <w:p w14:paraId="06681138"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693AA1"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CFB0F8D"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6905EA0"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B8B0820"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FC391F6"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CC35824"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8198B" w:rsidRPr="009170B6" w14:paraId="699B26E2" w14:textId="77777777" w:rsidTr="00D872D5">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7BC329" w14:textId="77777777" w:rsidR="00A8198B" w:rsidRPr="009170B6" w:rsidRDefault="00A8198B" w:rsidP="00A8198B">
            <w:pPr>
              <w:jc w:val="both"/>
              <w:rPr>
                <w:b/>
                <w:bCs/>
                <w:color w:val="000000"/>
                <w:sz w:val="24"/>
                <w:szCs w:val="24"/>
              </w:rPr>
            </w:pPr>
            <w:r w:rsidRPr="009170B6">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6CFB07EF" w14:textId="77777777" w:rsidR="00A8198B" w:rsidRPr="009170B6"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6C4864" w14:textId="77777777" w:rsidR="00A8198B" w:rsidRPr="009170B6" w:rsidRDefault="00A8198B" w:rsidP="00A8198B">
            <w:pPr>
              <w:jc w:val="center"/>
              <w:rPr>
                <w:color w:val="000000"/>
                <w:sz w:val="24"/>
                <w:szCs w:val="24"/>
              </w:rPr>
            </w:pPr>
            <w:r w:rsidRPr="009170B6">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56222C2C" w14:textId="77777777" w:rsidR="00A8198B" w:rsidRPr="009170B6" w:rsidRDefault="00A8198B" w:rsidP="00A8198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0579F5" w14:textId="77777777" w:rsidR="00A8198B" w:rsidRPr="009170B6" w:rsidRDefault="00A8198B" w:rsidP="00A8198B">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524B461" w14:textId="77777777" w:rsidR="00A8198B" w:rsidRPr="009170B6" w:rsidRDefault="00A8198B" w:rsidP="00A8198B">
            <w:pPr>
              <w:jc w:val="center"/>
              <w:rPr>
                <w:b/>
                <w:bCs/>
                <w:color w:val="000000"/>
                <w:sz w:val="24"/>
                <w:szCs w:val="24"/>
              </w:rPr>
            </w:pPr>
            <w:r w:rsidRPr="009170B6">
              <w:rPr>
                <w:b/>
                <w:bCs/>
                <w:color w:val="000000"/>
                <w:sz w:val="24"/>
                <w:szCs w:val="24"/>
              </w:rPr>
              <w:t>24179,6</w:t>
            </w:r>
            <w:r w:rsidR="00372DF0" w:rsidRPr="009170B6">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C2890D4" w14:textId="77777777" w:rsidR="00A8198B" w:rsidRPr="009170B6" w:rsidRDefault="00A8198B" w:rsidP="00A8198B">
            <w:pPr>
              <w:jc w:val="center"/>
              <w:rPr>
                <w:b/>
                <w:bCs/>
                <w:color w:val="000000"/>
                <w:sz w:val="24"/>
                <w:szCs w:val="24"/>
              </w:rPr>
            </w:pPr>
            <w:r w:rsidRPr="009170B6">
              <w:rPr>
                <w:b/>
                <w:bCs/>
                <w:color w:val="000000"/>
                <w:sz w:val="24"/>
                <w:szCs w:val="24"/>
              </w:rPr>
              <w:t>29138,6</w:t>
            </w:r>
            <w:r w:rsidR="00372DF0" w:rsidRPr="009170B6">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6B48F991" w14:textId="77777777" w:rsidR="00A8198B" w:rsidRPr="009170B6" w:rsidRDefault="00A8198B" w:rsidP="00A8198B">
            <w:pPr>
              <w:jc w:val="center"/>
              <w:rPr>
                <w:b/>
                <w:bCs/>
                <w:color w:val="000000"/>
                <w:sz w:val="24"/>
                <w:szCs w:val="24"/>
              </w:rPr>
            </w:pPr>
            <w:r w:rsidRPr="009170B6">
              <w:rPr>
                <w:b/>
                <w:bCs/>
                <w:color w:val="000000"/>
                <w:sz w:val="24"/>
                <w:szCs w:val="24"/>
              </w:rPr>
              <w:t>24216,4</w:t>
            </w:r>
            <w:r w:rsidR="00372DF0" w:rsidRPr="009170B6">
              <w:rPr>
                <w:b/>
                <w:bCs/>
                <w:color w:val="000000"/>
                <w:sz w:val="24"/>
                <w:szCs w:val="24"/>
              </w:rPr>
              <w:t>0</w:t>
            </w:r>
          </w:p>
        </w:tc>
      </w:tr>
    </w:tbl>
    <w:p w14:paraId="002FAC02" w14:textId="77777777" w:rsidR="00510AAC" w:rsidRPr="009170B6"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3FE67E87" w14:textId="77777777" w:rsidR="00510AAC" w:rsidRPr="009170B6" w:rsidRDefault="00510AAC">
      <w:pPr>
        <w:rPr>
          <w:sz w:val="22"/>
          <w:szCs w:val="22"/>
        </w:rPr>
      </w:pPr>
      <w:r w:rsidRPr="009170B6">
        <w:rPr>
          <w:sz w:val="22"/>
          <w:szCs w:val="22"/>
        </w:rPr>
        <w:br w:type="page"/>
      </w:r>
    </w:p>
    <w:p w14:paraId="0890C48F"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7 к решению Совета депутатов муниципального округа Тверской </w:t>
      </w:r>
    </w:p>
    <w:p w14:paraId="34D156B3"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5DF7E612" w14:textId="77777777" w:rsidR="00510AAC" w:rsidRPr="009170B6" w:rsidRDefault="00510AAC" w:rsidP="00724950">
      <w:pPr>
        <w:pStyle w:val="14"/>
        <w:shd w:val="clear" w:color="auto" w:fill="FFFFFF"/>
        <w:ind w:left="5103" w:right="-4"/>
        <w:rPr>
          <w:rFonts w:ascii="Times New Roman" w:eastAsia="Times New Roman" w:hAnsi="Times New Roman" w:cs="Times New Roman"/>
          <w:sz w:val="24"/>
          <w:szCs w:val="24"/>
        </w:rPr>
      </w:pPr>
    </w:p>
    <w:p w14:paraId="0A42209A" w14:textId="77777777" w:rsidR="00CA64EF" w:rsidRPr="009170B6" w:rsidRDefault="00CA64EF" w:rsidP="00510AAC">
      <w:pPr>
        <w:jc w:val="center"/>
        <w:rPr>
          <w:b/>
          <w:sz w:val="24"/>
          <w:szCs w:val="24"/>
        </w:rPr>
      </w:pPr>
      <w:r w:rsidRPr="009170B6">
        <w:rPr>
          <w:b/>
          <w:sz w:val="24"/>
          <w:szCs w:val="24"/>
        </w:rPr>
        <w:t>Перечень</w:t>
      </w:r>
    </w:p>
    <w:p w14:paraId="25E9622E" w14:textId="77777777" w:rsidR="00CA64EF" w:rsidRPr="009170B6" w:rsidRDefault="00CA64EF" w:rsidP="00510AAC">
      <w:pPr>
        <w:shd w:val="clear" w:color="auto" w:fill="FFFFFF"/>
        <w:jc w:val="center"/>
        <w:rPr>
          <w:b/>
          <w:sz w:val="24"/>
          <w:szCs w:val="24"/>
        </w:rPr>
      </w:pPr>
      <w:r w:rsidRPr="009170B6">
        <w:rPr>
          <w:b/>
          <w:sz w:val="24"/>
          <w:szCs w:val="24"/>
        </w:rPr>
        <w:t>главных администраторов источников внутреннего финансирования дефицита бюджета</w:t>
      </w:r>
      <w:r w:rsidRPr="009170B6">
        <w:rPr>
          <w:b/>
          <w:spacing w:val="-1"/>
          <w:sz w:val="24"/>
          <w:szCs w:val="24"/>
        </w:rPr>
        <w:t xml:space="preserve"> </w:t>
      </w:r>
      <w:r w:rsidRPr="009170B6">
        <w:rPr>
          <w:b/>
          <w:sz w:val="24"/>
          <w:szCs w:val="24"/>
        </w:rPr>
        <w:t>муниципального округа Тверской</w:t>
      </w:r>
    </w:p>
    <w:p w14:paraId="056834F7" w14:textId="77777777" w:rsidR="00CA64EF" w:rsidRPr="009170B6"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9170B6" w14:paraId="70034E0A" w14:textId="77777777"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14:paraId="09C48854" w14:textId="77777777" w:rsidR="00CA64EF" w:rsidRPr="009170B6" w:rsidRDefault="00CA64EF" w:rsidP="00CA64EF">
            <w:pPr>
              <w:jc w:val="center"/>
              <w:rPr>
                <w:sz w:val="24"/>
                <w:szCs w:val="24"/>
              </w:rPr>
            </w:pPr>
            <w:r w:rsidRPr="009170B6">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14:paraId="53AEB284" w14:textId="77777777" w:rsidR="00CA64EF" w:rsidRPr="009170B6" w:rsidRDefault="00CA64EF" w:rsidP="00CA64EF">
            <w:pPr>
              <w:jc w:val="center"/>
              <w:rPr>
                <w:sz w:val="24"/>
                <w:szCs w:val="24"/>
              </w:rPr>
            </w:pPr>
            <w:r w:rsidRPr="009170B6">
              <w:rPr>
                <w:sz w:val="24"/>
                <w:szCs w:val="24"/>
              </w:rPr>
              <w:t>Наименование главного администратора источников финансирования</w:t>
            </w:r>
            <w:r w:rsidR="00510AAC" w:rsidRPr="009170B6">
              <w:rPr>
                <w:sz w:val="24"/>
                <w:szCs w:val="24"/>
              </w:rPr>
              <w:t xml:space="preserve"> </w:t>
            </w:r>
            <w:r w:rsidRPr="009170B6">
              <w:rPr>
                <w:sz w:val="24"/>
                <w:szCs w:val="24"/>
              </w:rPr>
              <w:t>дефицита бюджета МО Тверской и виды (подвиды) источников</w:t>
            </w:r>
          </w:p>
        </w:tc>
      </w:tr>
      <w:tr w:rsidR="00CA64EF" w:rsidRPr="009170B6" w14:paraId="07080B36" w14:textId="77777777"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14:paraId="49D5B88A" w14:textId="77777777" w:rsidR="00CA64EF" w:rsidRPr="009170B6" w:rsidRDefault="00CA64EF" w:rsidP="00CA64EF">
            <w:pPr>
              <w:jc w:val="center"/>
              <w:rPr>
                <w:sz w:val="24"/>
                <w:szCs w:val="24"/>
              </w:rPr>
            </w:pPr>
            <w:r w:rsidRPr="009170B6">
              <w:rPr>
                <w:sz w:val="24"/>
                <w:szCs w:val="24"/>
              </w:rPr>
              <w:t>главного администратора</w:t>
            </w:r>
          </w:p>
          <w:p w14:paraId="271556FB" w14:textId="77777777" w:rsidR="00CA64EF" w:rsidRPr="009170B6" w:rsidRDefault="00CA64EF" w:rsidP="00CA64EF">
            <w:pPr>
              <w:jc w:val="center"/>
              <w:rPr>
                <w:sz w:val="24"/>
                <w:szCs w:val="24"/>
              </w:rPr>
            </w:pPr>
            <w:r w:rsidRPr="009170B6">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8B6B4A5" w14:textId="77777777" w:rsidR="00CA64EF" w:rsidRPr="009170B6" w:rsidRDefault="00CA64EF" w:rsidP="00CA64EF">
            <w:pPr>
              <w:jc w:val="center"/>
              <w:rPr>
                <w:sz w:val="24"/>
                <w:szCs w:val="24"/>
              </w:rPr>
            </w:pPr>
            <w:r w:rsidRPr="009170B6">
              <w:rPr>
                <w:sz w:val="24"/>
                <w:szCs w:val="24"/>
              </w:rPr>
              <w:t>источников финансирования дефицита бюджета МО Тверской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D1980" w14:textId="77777777" w:rsidR="00CA64EF" w:rsidRPr="009170B6" w:rsidRDefault="00CA64EF" w:rsidP="00CA64EF">
            <w:pPr>
              <w:rPr>
                <w:sz w:val="24"/>
                <w:szCs w:val="24"/>
              </w:rPr>
            </w:pPr>
          </w:p>
        </w:tc>
      </w:tr>
      <w:tr w:rsidR="00CA64EF" w:rsidRPr="009170B6" w14:paraId="5C16AC6D"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5AA2C39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14:paraId="3135B7A5" w14:textId="77777777" w:rsidR="00CA64EF" w:rsidRPr="009170B6"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14:paraId="74D2F53A" w14:textId="77777777" w:rsidR="00CA64EF" w:rsidRPr="009170B6" w:rsidRDefault="00CA64EF" w:rsidP="00CA64EF">
            <w:pPr>
              <w:rPr>
                <w:sz w:val="24"/>
                <w:szCs w:val="24"/>
              </w:rPr>
            </w:pPr>
            <w:r w:rsidRPr="009170B6">
              <w:rPr>
                <w:sz w:val="24"/>
                <w:szCs w:val="24"/>
              </w:rPr>
              <w:t>Администрация МО Тверской</w:t>
            </w:r>
          </w:p>
        </w:tc>
      </w:tr>
      <w:tr w:rsidR="00CA64EF" w:rsidRPr="009170B6" w14:paraId="6AA0B54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6CE1C34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2C0CD03C" w14:textId="77777777" w:rsidR="00CA64EF" w:rsidRPr="009170B6" w:rsidRDefault="00CA64EF" w:rsidP="00CA64EF">
            <w:pPr>
              <w:jc w:val="center"/>
              <w:rPr>
                <w:sz w:val="24"/>
                <w:szCs w:val="24"/>
              </w:rPr>
            </w:pPr>
            <w:r w:rsidRPr="009170B6">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14:paraId="029D610C" w14:textId="77777777" w:rsidR="00CA64EF" w:rsidRPr="009170B6" w:rsidRDefault="00CA64EF" w:rsidP="00CA64EF">
            <w:pPr>
              <w:rPr>
                <w:sz w:val="24"/>
                <w:szCs w:val="24"/>
              </w:rPr>
            </w:pPr>
            <w:r w:rsidRPr="009170B6">
              <w:rPr>
                <w:sz w:val="24"/>
                <w:szCs w:val="28"/>
              </w:rPr>
              <w:t>Изменение остатков средств на счетах по учету средств бюджета</w:t>
            </w:r>
          </w:p>
        </w:tc>
      </w:tr>
      <w:tr w:rsidR="00CA64EF" w:rsidRPr="009170B6" w14:paraId="1044979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56DC7B"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49551EF1" w14:textId="77777777" w:rsidR="00CA64EF" w:rsidRPr="009170B6" w:rsidRDefault="00CA64EF" w:rsidP="00CA64EF">
            <w:pPr>
              <w:jc w:val="center"/>
              <w:rPr>
                <w:sz w:val="24"/>
                <w:szCs w:val="24"/>
              </w:rPr>
            </w:pPr>
            <w:r w:rsidRPr="009170B6">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14:paraId="6190EF98" w14:textId="77777777" w:rsidR="00CA64EF" w:rsidRPr="009170B6" w:rsidRDefault="00CA64EF" w:rsidP="00CA64EF">
            <w:pPr>
              <w:rPr>
                <w:sz w:val="24"/>
                <w:szCs w:val="24"/>
              </w:rPr>
            </w:pPr>
            <w:r w:rsidRPr="009170B6">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CA64EF" w:rsidRPr="009170B6" w14:paraId="2A17DCD9"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77B7D2"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35D3CFD4" w14:textId="77777777" w:rsidR="00CA64EF" w:rsidRPr="009170B6" w:rsidRDefault="00CA64EF" w:rsidP="00CA64EF">
            <w:pPr>
              <w:jc w:val="center"/>
              <w:rPr>
                <w:sz w:val="24"/>
                <w:szCs w:val="24"/>
              </w:rPr>
            </w:pPr>
            <w:r w:rsidRPr="009170B6">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14:paraId="19D8B802" w14:textId="77777777" w:rsidR="00CA64EF" w:rsidRPr="009170B6" w:rsidRDefault="00CA64EF" w:rsidP="00CA64EF">
            <w:pPr>
              <w:rPr>
                <w:sz w:val="24"/>
                <w:szCs w:val="24"/>
              </w:rPr>
            </w:pPr>
            <w:r w:rsidRPr="009170B6">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14:paraId="70804C8B" w14:textId="77777777" w:rsidR="00510AAC" w:rsidRPr="009170B6" w:rsidRDefault="00510AAC" w:rsidP="00CA64EF">
      <w:pPr>
        <w:shd w:val="clear" w:color="auto" w:fill="FFFFFF"/>
        <w:ind w:left="5670" w:right="-4"/>
        <w:rPr>
          <w:sz w:val="24"/>
          <w:szCs w:val="24"/>
        </w:rPr>
      </w:pPr>
    </w:p>
    <w:p w14:paraId="050556ED" w14:textId="77777777" w:rsidR="00510AAC" w:rsidRPr="009170B6" w:rsidRDefault="00510AAC">
      <w:pPr>
        <w:rPr>
          <w:sz w:val="24"/>
          <w:szCs w:val="24"/>
        </w:rPr>
      </w:pPr>
      <w:r w:rsidRPr="009170B6">
        <w:rPr>
          <w:sz w:val="24"/>
          <w:szCs w:val="24"/>
        </w:rPr>
        <w:br w:type="page"/>
      </w:r>
    </w:p>
    <w:p w14:paraId="38E48143"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8 к решению Совета депутатов муниципального округа Тверской </w:t>
      </w:r>
    </w:p>
    <w:p w14:paraId="313FC5E7"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7697EB3B" w14:textId="77777777" w:rsidR="00E62919" w:rsidRPr="009170B6" w:rsidRDefault="00E62919" w:rsidP="00E62919">
      <w:pPr>
        <w:shd w:val="clear" w:color="auto" w:fill="FFFFFF"/>
        <w:ind w:left="6946" w:right="-4"/>
        <w:rPr>
          <w:sz w:val="22"/>
          <w:szCs w:val="22"/>
        </w:rPr>
      </w:pPr>
    </w:p>
    <w:p w14:paraId="3D283F1A" w14:textId="77777777" w:rsidR="00E62919" w:rsidRPr="009170B6" w:rsidRDefault="00E62919" w:rsidP="00E62919">
      <w:pPr>
        <w:shd w:val="clear" w:color="auto" w:fill="FFFFFF"/>
        <w:ind w:left="6946" w:right="-4"/>
        <w:rPr>
          <w:sz w:val="24"/>
          <w:szCs w:val="24"/>
        </w:rPr>
      </w:pPr>
    </w:p>
    <w:p w14:paraId="4C09AE46" w14:textId="77777777" w:rsidR="00CA64EF" w:rsidRPr="009170B6" w:rsidRDefault="00CA64EF" w:rsidP="00CA64EF">
      <w:pPr>
        <w:jc w:val="center"/>
        <w:rPr>
          <w:b/>
          <w:sz w:val="24"/>
          <w:szCs w:val="24"/>
        </w:rPr>
      </w:pPr>
      <w:r w:rsidRPr="009170B6">
        <w:rPr>
          <w:b/>
          <w:sz w:val="24"/>
          <w:szCs w:val="24"/>
        </w:rPr>
        <w:t>Источники финансирования дефицита бюджета</w:t>
      </w:r>
      <w:r w:rsidR="00510AAC" w:rsidRPr="009170B6">
        <w:rPr>
          <w:b/>
          <w:sz w:val="24"/>
          <w:szCs w:val="24"/>
        </w:rPr>
        <w:t xml:space="preserve"> </w:t>
      </w: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2A6F8780" w14:textId="77777777" w:rsidR="00CA64EF" w:rsidRPr="009170B6"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CA64EF" w:rsidRPr="009170B6" w14:paraId="55844A3D" w14:textId="77777777"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13AE0BB3" w14:textId="77777777" w:rsidR="00CA64EF" w:rsidRPr="009170B6" w:rsidRDefault="00CA64EF" w:rsidP="00CA64EF">
            <w:pPr>
              <w:jc w:val="center"/>
              <w:rPr>
                <w:sz w:val="24"/>
                <w:szCs w:val="24"/>
              </w:rPr>
            </w:pPr>
            <w:r w:rsidRPr="009170B6">
              <w:rPr>
                <w:sz w:val="24"/>
                <w:szCs w:val="24"/>
              </w:rPr>
              <w:t>Коды бюджетной</w:t>
            </w:r>
          </w:p>
          <w:p w14:paraId="17038F79" w14:textId="77777777" w:rsidR="00CA64EF" w:rsidRPr="009170B6" w:rsidRDefault="00CA64EF" w:rsidP="00CA64EF">
            <w:pPr>
              <w:jc w:val="center"/>
              <w:rPr>
                <w:sz w:val="24"/>
                <w:szCs w:val="24"/>
              </w:rPr>
            </w:pPr>
            <w:r w:rsidRPr="009170B6">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EA3C655" w14:textId="77777777" w:rsidR="00CA64EF" w:rsidRPr="009170B6" w:rsidRDefault="00CA64EF" w:rsidP="00CA64EF">
            <w:pPr>
              <w:jc w:val="center"/>
              <w:rPr>
                <w:sz w:val="24"/>
                <w:szCs w:val="24"/>
              </w:rPr>
            </w:pPr>
            <w:r w:rsidRPr="009170B6">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6BFC9F9D" w14:textId="77777777" w:rsidR="00CA64EF" w:rsidRPr="009170B6" w:rsidRDefault="00CA64EF" w:rsidP="00CA64EF">
            <w:pPr>
              <w:jc w:val="center"/>
              <w:rPr>
                <w:sz w:val="24"/>
                <w:szCs w:val="24"/>
              </w:rPr>
            </w:pPr>
            <w:r w:rsidRPr="009170B6">
              <w:rPr>
                <w:sz w:val="24"/>
                <w:szCs w:val="24"/>
              </w:rPr>
              <w:t>Сумма, тыс. руб.</w:t>
            </w:r>
          </w:p>
        </w:tc>
      </w:tr>
      <w:tr w:rsidR="00CA64EF" w:rsidRPr="009170B6" w14:paraId="78271B1B" w14:textId="77777777"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F20D7E8" w14:textId="77777777" w:rsidR="00CA64EF" w:rsidRPr="009170B6"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A07BFA4" w14:textId="77777777" w:rsidR="00CA64EF" w:rsidRPr="009170B6"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564FC0AE"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1</w:t>
            </w:r>
            <w:r w:rsidRPr="009170B6">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C9FC5B3"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2</w:t>
            </w:r>
            <w:r w:rsidRPr="009170B6">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87052D9"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3</w:t>
            </w:r>
            <w:r w:rsidRPr="009170B6">
              <w:rPr>
                <w:sz w:val="24"/>
                <w:szCs w:val="24"/>
              </w:rPr>
              <w:t xml:space="preserve"> г.</w:t>
            </w:r>
          </w:p>
        </w:tc>
      </w:tr>
      <w:tr w:rsidR="00CA64EF" w:rsidRPr="009170B6" w14:paraId="6B02BC74" w14:textId="77777777"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0F47D791" w14:textId="77777777" w:rsidR="00CA64EF" w:rsidRPr="009170B6" w:rsidRDefault="00CA64EF" w:rsidP="00CA64EF">
            <w:pPr>
              <w:jc w:val="center"/>
              <w:rPr>
                <w:sz w:val="24"/>
                <w:szCs w:val="24"/>
              </w:rPr>
            </w:pPr>
            <w:r w:rsidRPr="009170B6">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522599C9" w14:textId="77777777" w:rsidR="00CA64EF" w:rsidRPr="009170B6" w:rsidRDefault="00CA64EF" w:rsidP="00CA64EF">
            <w:pPr>
              <w:jc w:val="both"/>
              <w:rPr>
                <w:sz w:val="24"/>
                <w:szCs w:val="24"/>
              </w:rPr>
            </w:pPr>
            <w:r w:rsidRPr="009170B6">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99222"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DB39"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1EE5F"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r>
      <w:tr w:rsidR="00CA64EF" w:rsidRPr="009170B6" w14:paraId="4CEEDA79"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6304976A" w14:textId="77777777" w:rsidR="00CA64EF" w:rsidRPr="009170B6" w:rsidRDefault="00CA64EF" w:rsidP="00CA64EF">
            <w:pPr>
              <w:jc w:val="center"/>
              <w:rPr>
                <w:sz w:val="24"/>
                <w:szCs w:val="24"/>
              </w:rPr>
            </w:pPr>
            <w:r w:rsidRPr="009170B6">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2319F4A" w14:textId="77777777" w:rsidR="00CA64EF" w:rsidRPr="009170B6" w:rsidRDefault="00CA64EF" w:rsidP="00CA64EF">
            <w:pPr>
              <w:jc w:val="both"/>
              <w:rPr>
                <w:sz w:val="24"/>
                <w:szCs w:val="24"/>
              </w:rPr>
            </w:pPr>
            <w:r w:rsidRPr="009170B6">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8B54D" w14:textId="77777777" w:rsidR="00CA64EF" w:rsidRPr="009170B6" w:rsidRDefault="00254820" w:rsidP="00254820">
            <w:pPr>
              <w:jc w:val="center"/>
              <w:rPr>
                <w:sz w:val="24"/>
                <w:szCs w:val="24"/>
              </w:rPr>
            </w:pPr>
            <w:r w:rsidRPr="009170B6">
              <w:rPr>
                <w:sz w:val="24"/>
                <w:szCs w:val="24"/>
              </w:rPr>
              <w:t>0</w:t>
            </w:r>
            <w:r w:rsidR="00CA64EF" w:rsidRPr="009170B6">
              <w:rPr>
                <w:sz w:val="24"/>
                <w:szCs w:val="24"/>
              </w:rPr>
              <w:t>,</w:t>
            </w:r>
            <w:r w:rsidRPr="009170B6">
              <w:rPr>
                <w:sz w:val="24"/>
                <w:szCs w:val="24"/>
              </w:rPr>
              <w:t>0</w:t>
            </w:r>
            <w:r w:rsidR="00CA64EF"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EF2A"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6EDD5"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r>
      <w:tr w:rsidR="00CA64EF" w:rsidRPr="009170B6" w14:paraId="79761A50"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0240227C" w14:textId="77777777" w:rsidR="00CA64EF" w:rsidRPr="009170B6" w:rsidRDefault="00CA64EF" w:rsidP="00CA64EF">
            <w:pPr>
              <w:jc w:val="center"/>
              <w:rPr>
                <w:sz w:val="24"/>
                <w:szCs w:val="24"/>
              </w:rPr>
            </w:pPr>
            <w:r w:rsidRPr="009170B6">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77B04F" w14:textId="77777777" w:rsidR="00CA64EF" w:rsidRPr="009170B6" w:rsidRDefault="00CA64EF" w:rsidP="00CA64EF">
            <w:pPr>
              <w:jc w:val="both"/>
              <w:rPr>
                <w:sz w:val="24"/>
                <w:szCs w:val="24"/>
              </w:rPr>
            </w:pPr>
            <w:r w:rsidRPr="009170B6">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A890"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6490B"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15B2"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r>
      <w:bookmarkEnd w:id="2"/>
      <w:bookmarkEnd w:id="3"/>
      <w:bookmarkEnd w:id="6"/>
      <w:bookmarkEnd w:id="7"/>
    </w:tbl>
    <w:p w14:paraId="42DC684C" w14:textId="77777777" w:rsidR="00510AAC" w:rsidRPr="009170B6"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1C9A018E" w14:textId="77777777" w:rsidR="00510AAC" w:rsidRPr="009170B6" w:rsidRDefault="00510AAC">
      <w:pPr>
        <w:rPr>
          <w:sz w:val="22"/>
          <w:szCs w:val="22"/>
        </w:rPr>
      </w:pPr>
      <w:r w:rsidRPr="009170B6">
        <w:rPr>
          <w:sz w:val="22"/>
          <w:szCs w:val="22"/>
        </w:rPr>
        <w:br w:type="page"/>
      </w:r>
    </w:p>
    <w:p w14:paraId="5B3A652C"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9 к решению Совета депутатов муниципального округа Тверской </w:t>
      </w:r>
    </w:p>
    <w:p w14:paraId="6A4838DA"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6FB9E44D" w14:textId="77777777" w:rsidR="00EF1586" w:rsidRPr="009170B6" w:rsidRDefault="00EF1586" w:rsidP="00D5238F">
      <w:pPr>
        <w:ind w:left="709"/>
        <w:rPr>
          <w:sz w:val="22"/>
          <w:szCs w:val="22"/>
        </w:rPr>
      </w:pPr>
    </w:p>
    <w:p w14:paraId="49784766" w14:textId="77777777" w:rsidR="00C62F75" w:rsidRPr="009170B6" w:rsidRDefault="002B3047" w:rsidP="002B3047">
      <w:pPr>
        <w:jc w:val="center"/>
        <w:rPr>
          <w:b/>
          <w:sz w:val="24"/>
          <w:szCs w:val="24"/>
        </w:rPr>
      </w:pPr>
      <w:r w:rsidRPr="009170B6">
        <w:rPr>
          <w:b/>
          <w:sz w:val="24"/>
          <w:szCs w:val="24"/>
        </w:rPr>
        <w:t>Проект программы муниципальных внутренних заимствований муниципального округа Тверской и верхний предел муниципального долга</w:t>
      </w:r>
      <w:r w:rsidR="00B46CCE" w:rsidRPr="009170B6">
        <w:rPr>
          <w:b/>
          <w:sz w:val="24"/>
          <w:szCs w:val="24"/>
        </w:rPr>
        <w:t xml:space="preserve"> </w:t>
      </w:r>
      <w:r w:rsidRPr="009170B6">
        <w:rPr>
          <w:b/>
          <w:sz w:val="24"/>
          <w:szCs w:val="24"/>
        </w:rPr>
        <w:t>на 202</w:t>
      </w:r>
      <w:r w:rsidR="002425FB" w:rsidRPr="009170B6">
        <w:rPr>
          <w:b/>
          <w:sz w:val="24"/>
          <w:szCs w:val="24"/>
        </w:rPr>
        <w:t>1</w:t>
      </w:r>
      <w:r w:rsidRPr="009170B6">
        <w:rPr>
          <w:b/>
          <w:sz w:val="24"/>
          <w:szCs w:val="24"/>
        </w:rPr>
        <w:t xml:space="preserve"> год </w:t>
      </w:r>
    </w:p>
    <w:p w14:paraId="2657DD69" w14:textId="77777777" w:rsidR="002B3047" w:rsidRPr="009170B6" w:rsidRDefault="002B3047" w:rsidP="002B3047">
      <w:pPr>
        <w:jc w:val="center"/>
        <w:rPr>
          <w:b/>
          <w:sz w:val="24"/>
          <w:szCs w:val="24"/>
        </w:rPr>
      </w:pPr>
      <w:r w:rsidRPr="009170B6">
        <w:rPr>
          <w:b/>
          <w:sz w:val="24"/>
          <w:szCs w:val="24"/>
        </w:rPr>
        <w:t>и плановый период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w:t>
      </w:r>
    </w:p>
    <w:p w14:paraId="13D5D851" w14:textId="77777777" w:rsidR="002B3047" w:rsidRPr="009170B6" w:rsidRDefault="002B3047" w:rsidP="002B3047">
      <w:pPr>
        <w:rPr>
          <w:sz w:val="24"/>
          <w:szCs w:val="24"/>
        </w:rPr>
      </w:pPr>
    </w:p>
    <w:p w14:paraId="0DD866BB" w14:textId="77777777" w:rsidR="002B3047" w:rsidRPr="009170B6" w:rsidRDefault="002B3047" w:rsidP="007A5F41">
      <w:pPr>
        <w:ind w:firstLine="720"/>
        <w:rPr>
          <w:sz w:val="24"/>
          <w:szCs w:val="24"/>
        </w:rPr>
      </w:pPr>
      <w:r w:rsidRPr="009170B6">
        <w:rPr>
          <w:sz w:val="24"/>
          <w:szCs w:val="24"/>
        </w:rPr>
        <w:t xml:space="preserve">Муниципальных внутренних заимствований </w:t>
      </w:r>
      <w:r w:rsidR="00D03644" w:rsidRPr="009170B6">
        <w:rPr>
          <w:sz w:val="24"/>
          <w:szCs w:val="24"/>
        </w:rPr>
        <w:t>на 2021 год и плановый период 2022 и 2023 годов</w:t>
      </w:r>
      <w:r w:rsidRPr="009170B6">
        <w:rPr>
          <w:sz w:val="24"/>
          <w:szCs w:val="24"/>
        </w:rPr>
        <w:t xml:space="preserve"> в муниципальном округе Тверской не предусмотрено.</w:t>
      </w:r>
    </w:p>
    <w:p w14:paraId="41E9DC77" w14:textId="77777777" w:rsidR="002B3047" w:rsidRPr="009170B6" w:rsidRDefault="002B3047" w:rsidP="002B3047">
      <w:pPr>
        <w:rPr>
          <w:sz w:val="24"/>
          <w:szCs w:val="24"/>
        </w:rPr>
      </w:pPr>
    </w:p>
    <w:p w14:paraId="43BB947A" w14:textId="77777777" w:rsidR="002B3047" w:rsidRPr="009170B6" w:rsidRDefault="00510AAC" w:rsidP="002B3047">
      <w:pPr>
        <w:jc w:val="both"/>
        <w:rPr>
          <w:sz w:val="24"/>
          <w:szCs w:val="24"/>
        </w:rPr>
      </w:pPr>
      <w:r w:rsidRPr="009170B6">
        <w:rPr>
          <w:sz w:val="24"/>
          <w:szCs w:val="24"/>
        </w:rPr>
        <w:t xml:space="preserve">   </w:t>
      </w:r>
      <w:r w:rsidR="007A5F41" w:rsidRPr="009170B6">
        <w:rPr>
          <w:sz w:val="24"/>
          <w:szCs w:val="24"/>
        </w:rPr>
        <w:tab/>
      </w:r>
      <w:r w:rsidR="002B3047" w:rsidRPr="009170B6">
        <w:rPr>
          <w:sz w:val="24"/>
          <w:szCs w:val="24"/>
        </w:rPr>
        <w:t>Верхний предел муниципального долга бюджета муниципального округа Тверской по состоянию на 1 января 202</w:t>
      </w:r>
      <w:r w:rsidR="002425FB" w:rsidRPr="009170B6">
        <w:rPr>
          <w:sz w:val="24"/>
          <w:szCs w:val="24"/>
        </w:rPr>
        <w:t>1</w:t>
      </w:r>
      <w:r w:rsidR="002B3047" w:rsidRPr="009170B6">
        <w:rPr>
          <w:sz w:val="24"/>
          <w:szCs w:val="24"/>
        </w:rPr>
        <w:t xml:space="preserve"> года, 202</w:t>
      </w:r>
      <w:r w:rsidR="002425FB" w:rsidRPr="009170B6">
        <w:rPr>
          <w:sz w:val="24"/>
          <w:szCs w:val="24"/>
        </w:rPr>
        <w:t>2</w:t>
      </w:r>
      <w:r w:rsidR="006E6F33" w:rsidRPr="009170B6">
        <w:rPr>
          <w:sz w:val="24"/>
          <w:szCs w:val="24"/>
        </w:rPr>
        <w:t xml:space="preserve"> </w:t>
      </w:r>
      <w:r w:rsidR="002B3047" w:rsidRPr="009170B6">
        <w:rPr>
          <w:sz w:val="24"/>
          <w:szCs w:val="24"/>
        </w:rPr>
        <w:t>и 202</w:t>
      </w:r>
      <w:r w:rsidR="002425FB" w:rsidRPr="009170B6">
        <w:rPr>
          <w:sz w:val="24"/>
          <w:szCs w:val="24"/>
        </w:rPr>
        <w:t>3</w:t>
      </w:r>
      <w:r w:rsidR="002B3047" w:rsidRPr="009170B6">
        <w:rPr>
          <w:sz w:val="24"/>
          <w:szCs w:val="24"/>
        </w:rPr>
        <w:t xml:space="preserve"> год</w:t>
      </w:r>
      <w:r w:rsidR="006E6F33" w:rsidRPr="009170B6">
        <w:rPr>
          <w:sz w:val="24"/>
          <w:szCs w:val="24"/>
        </w:rPr>
        <w:t>ов</w:t>
      </w:r>
      <w:r w:rsidR="002B3047" w:rsidRPr="009170B6">
        <w:rPr>
          <w:sz w:val="24"/>
          <w:szCs w:val="24"/>
        </w:rPr>
        <w:t xml:space="preserve"> в сумме 0 рублей, в том числе верхний предел долга по муниципальным гарантиям – 0 рублей.</w:t>
      </w:r>
    </w:p>
    <w:p w14:paraId="0E3BDE98" w14:textId="77777777" w:rsidR="00510AAC" w:rsidRPr="009170B6" w:rsidRDefault="00510AAC">
      <w:pPr>
        <w:rPr>
          <w:spacing w:val="1"/>
          <w:sz w:val="24"/>
          <w:szCs w:val="24"/>
        </w:rPr>
      </w:pPr>
      <w:r w:rsidRPr="009170B6">
        <w:rPr>
          <w:spacing w:val="1"/>
          <w:sz w:val="24"/>
          <w:szCs w:val="24"/>
        </w:rPr>
        <w:br w:type="page"/>
      </w:r>
    </w:p>
    <w:p w14:paraId="29D731A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10 к решению Совета депутатов муниципального округа Тверской </w:t>
      </w:r>
    </w:p>
    <w:p w14:paraId="3F97C11C"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от ______________ №________________</w:t>
      </w:r>
    </w:p>
    <w:p w14:paraId="3BD81DEC" w14:textId="77777777" w:rsidR="00A35EF2" w:rsidRPr="009170B6" w:rsidRDefault="00A35EF2" w:rsidP="00A35EF2">
      <w:pPr>
        <w:shd w:val="clear" w:color="auto" w:fill="FFFFFF"/>
        <w:ind w:right="-4"/>
        <w:rPr>
          <w:spacing w:val="1"/>
          <w:sz w:val="24"/>
          <w:szCs w:val="24"/>
        </w:rPr>
      </w:pPr>
    </w:p>
    <w:p w14:paraId="6D00BCE6" w14:textId="77777777" w:rsidR="00A35EF2" w:rsidRPr="009170B6" w:rsidRDefault="00A35EF2" w:rsidP="00A35EF2">
      <w:pPr>
        <w:shd w:val="clear" w:color="auto" w:fill="FFFFFF"/>
        <w:ind w:right="-4"/>
        <w:rPr>
          <w:b/>
          <w:spacing w:val="1"/>
          <w:sz w:val="24"/>
          <w:szCs w:val="24"/>
        </w:rPr>
      </w:pPr>
    </w:p>
    <w:p w14:paraId="505BBF69" w14:textId="77777777" w:rsidR="00A35EF2" w:rsidRPr="009170B6" w:rsidRDefault="00A35EF2" w:rsidP="00A35EF2">
      <w:pPr>
        <w:shd w:val="clear" w:color="auto" w:fill="FFFFFF"/>
        <w:ind w:right="-4"/>
        <w:jc w:val="center"/>
        <w:rPr>
          <w:b/>
          <w:spacing w:val="1"/>
          <w:sz w:val="24"/>
          <w:szCs w:val="24"/>
        </w:rPr>
      </w:pPr>
      <w:r w:rsidRPr="009170B6">
        <w:rPr>
          <w:b/>
          <w:spacing w:val="1"/>
          <w:sz w:val="24"/>
          <w:szCs w:val="24"/>
        </w:rPr>
        <w:t>Объем межбюджетных трансфертов, получаемых из других бюджетов и (или) предоставляемых другим бюджетам</w:t>
      </w:r>
      <w:r w:rsidR="00510AAC" w:rsidRPr="009170B6">
        <w:rPr>
          <w:b/>
          <w:spacing w:val="1"/>
          <w:sz w:val="24"/>
          <w:szCs w:val="24"/>
        </w:rPr>
        <w:t xml:space="preserve"> </w:t>
      </w:r>
      <w:r w:rsidRPr="009170B6">
        <w:rPr>
          <w:b/>
          <w:spacing w:val="1"/>
          <w:sz w:val="24"/>
          <w:szCs w:val="24"/>
        </w:rPr>
        <w:t>бюджетной системы в очередном финансовом году и плановом периоде</w:t>
      </w:r>
    </w:p>
    <w:p w14:paraId="6ACB02B9" w14:textId="77777777" w:rsidR="00A35EF2" w:rsidRPr="009170B6"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969"/>
        <w:gridCol w:w="992"/>
        <w:gridCol w:w="993"/>
        <w:gridCol w:w="992"/>
      </w:tblGrid>
      <w:tr w:rsidR="00A35EF2" w:rsidRPr="009170B6" w14:paraId="45538024" w14:textId="77777777" w:rsidTr="00A35EF2">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9345C69" w14:textId="77777777" w:rsidR="00A35EF2" w:rsidRPr="009170B6" w:rsidRDefault="00A35EF2" w:rsidP="00A35EF2">
            <w:pPr>
              <w:jc w:val="center"/>
              <w:rPr>
                <w:sz w:val="24"/>
                <w:szCs w:val="24"/>
              </w:rPr>
            </w:pPr>
            <w:r w:rsidRPr="009170B6">
              <w:rPr>
                <w:sz w:val="24"/>
                <w:szCs w:val="24"/>
              </w:rPr>
              <w:t>Коды бюджетной</w:t>
            </w:r>
          </w:p>
          <w:p w14:paraId="38C9DC85" w14:textId="77777777" w:rsidR="00A35EF2" w:rsidRPr="009170B6" w:rsidRDefault="00A35EF2" w:rsidP="00A35EF2">
            <w:pPr>
              <w:jc w:val="center"/>
              <w:rPr>
                <w:sz w:val="24"/>
                <w:szCs w:val="24"/>
              </w:rPr>
            </w:pPr>
            <w:r w:rsidRPr="009170B6">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331DB2E2" w14:textId="77777777" w:rsidR="00A35EF2" w:rsidRPr="009170B6" w:rsidRDefault="00A35EF2" w:rsidP="00A35EF2">
            <w:pPr>
              <w:jc w:val="center"/>
              <w:rPr>
                <w:sz w:val="24"/>
                <w:szCs w:val="24"/>
              </w:rPr>
            </w:pPr>
            <w:r w:rsidRPr="009170B6">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15645668" w14:textId="77777777" w:rsidR="00A35EF2" w:rsidRPr="009170B6" w:rsidRDefault="00A35EF2" w:rsidP="00A35EF2">
            <w:pPr>
              <w:jc w:val="center"/>
              <w:rPr>
                <w:sz w:val="24"/>
                <w:szCs w:val="24"/>
              </w:rPr>
            </w:pPr>
            <w:r w:rsidRPr="009170B6">
              <w:rPr>
                <w:sz w:val="24"/>
                <w:szCs w:val="24"/>
              </w:rPr>
              <w:t>Сумма, тыс. руб.</w:t>
            </w:r>
          </w:p>
        </w:tc>
      </w:tr>
      <w:tr w:rsidR="00A35EF2" w:rsidRPr="009170B6" w14:paraId="7F778F04" w14:textId="77777777" w:rsidTr="00A35EF2">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F67ACF0" w14:textId="77777777" w:rsidR="00A35EF2" w:rsidRPr="009170B6"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7622E15" w14:textId="77777777" w:rsidR="00A35EF2" w:rsidRPr="009170B6"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C8EACA0"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1</w:t>
            </w:r>
            <w:r w:rsidRPr="009170B6">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18815D87"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2</w:t>
            </w:r>
            <w:r w:rsidRPr="009170B6">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35EDD0FF"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3</w:t>
            </w:r>
            <w:r w:rsidRPr="009170B6">
              <w:rPr>
                <w:sz w:val="24"/>
                <w:szCs w:val="24"/>
              </w:rPr>
              <w:t xml:space="preserve"> г.</w:t>
            </w:r>
          </w:p>
        </w:tc>
      </w:tr>
      <w:tr w:rsidR="00A35EF2" w:rsidRPr="009170B6" w14:paraId="6904C7B0" w14:textId="77777777" w:rsidTr="00A35EF2">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14:paraId="28B67820" w14:textId="77777777" w:rsidR="00A35EF2" w:rsidRPr="009170B6" w:rsidRDefault="00A35EF2" w:rsidP="00A35EF2">
            <w:pPr>
              <w:jc w:val="center"/>
              <w:rPr>
                <w:sz w:val="24"/>
                <w:szCs w:val="24"/>
              </w:rPr>
            </w:pPr>
            <w:r w:rsidRPr="009170B6">
              <w:rPr>
                <w:b/>
                <w:sz w:val="24"/>
                <w:szCs w:val="24"/>
              </w:rPr>
              <w:t>900 2 02 49999 03 0000 150</w:t>
            </w:r>
          </w:p>
        </w:tc>
        <w:tc>
          <w:tcPr>
            <w:tcW w:w="3969" w:type="dxa"/>
            <w:tcBorders>
              <w:top w:val="single" w:sz="4" w:space="0" w:color="auto"/>
              <w:left w:val="single" w:sz="4" w:space="0" w:color="auto"/>
              <w:bottom w:val="single" w:sz="4" w:space="0" w:color="auto"/>
              <w:right w:val="single" w:sz="4" w:space="0" w:color="auto"/>
            </w:tcBorders>
            <w:hideMark/>
          </w:tcPr>
          <w:p w14:paraId="7B2B3E36" w14:textId="77777777" w:rsidR="00A35EF2" w:rsidRPr="009170B6" w:rsidRDefault="00A35EF2" w:rsidP="00A35EF2">
            <w:pPr>
              <w:rPr>
                <w:sz w:val="24"/>
                <w:szCs w:val="24"/>
              </w:rPr>
            </w:pPr>
            <w:r w:rsidRPr="009170B6">
              <w:rPr>
                <w:sz w:val="24"/>
                <w:szCs w:val="24"/>
              </w:rPr>
              <w:t>-</w:t>
            </w:r>
            <w:r w:rsidRPr="009170B6">
              <w:rPr>
                <w:b/>
                <w:sz w:val="24"/>
                <w:szCs w:val="24"/>
              </w:rPr>
              <w:t xml:space="preserve"> </w:t>
            </w:r>
            <w:r w:rsidRPr="009170B6">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FE8E9C" w14:textId="77777777" w:rsidR="00A35EF2" w:rsidRPr="009170B6" w:rsidRDefault="00A35EF2" w:rsidP="00A35EF2">
            <w:pPr>
              <w:jc w:val="center"/>
              <w:rPr>
                <w:sz w:val="24"/>
                <w:szCs w:val="24"/>
              </w:rPr>
            </w:pPr>
            <w:r w:rsidRPr="009170B6">
              <w:rPr>
                <w:sz w:val="24"/>
                <w:szCs w:val="24"/>
              </w:rPr>
              <w:t>0,0</w:t>
            </w:r>
            <w:r w:rsidR="001F3CDD"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B1CD36" w14:textId="77777777" w:rsidR="00A35EF2" w:rsidRPr="009170B6" w:rsidRDefault="00A35EF2" w:rsidP="00A35EF2">
            <w:pPr>
              <w:jc w:val="center"/>
              <w:rPr>
                <w:sz w:val="24"/>
                <w:szCs w:val="24"/>
              </w:rPr>
            </w:pPr>
            <w:r w:rsidRPr="009170B6">
              <w:rPr>
                <w:sz w:val="24"/>
                <w:szCs w:val="24"/>
              </w:rPr>
              <w:t>0,0</w:t>
            </w:r>
            <w:r w:rsidR="001F3CDD"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1A88F3" w14:textId="77777777" w:rsidR="00A35EF2" w:rsidRPr="009170B6" w:rsidRDefault="00A35EF2" w:rsidP="00A35EF2">
            <w:pPr>
              <w:jc w:val="center"/>
              <w:rPr>
                <w:sz w:val="24"/>
                <w:szCs w:val="24"/>
              </w:rPr>
            </w:pPr>
            <w:r w:rsidRPr="009170B6">
              <w:rPr>
                <w:sz w:val="24"/>
                <w:szCs w:val="24"/>
              </w:rPr>
              <w:t>0,0</w:t>
            </w:r>
            <w:r w:rsidR="001F3CDD" w:rsidRPr="009170B6">
              <w:rPr>
                <w:sz w:val="24"/>
                <w:szCs w:val="24"/>
              </w:rPr>
              <w:t>0</w:t>
            </w:r>
          </w:p>
        </w:tc>
      </w:tr>
    </w:tbl>
    <w:p w14:paraId="776D9CFA" w14:textId="77777777" w:rsidR="00510AAC" w:rsidRPr="009170B6" w:rsidRDefault="00510AAC" w:rsidP="0044498D">
      <w:pPr>
        <w:pStyle w:val="14"/>
        <w:shd w:val="clear" w:color="auto" w:fill="FFFFFF"/>
        <w:ind w:left="5103" w:right="-4"/>
        <w:rPr>
          <w:rFonts w:ascii="Times New Roman" w:eastAsia="Times New Roman" w:hAnsi="Times New Roman" w:cs="Times New Roman"/>
          <w:color w:val="auto"/>
          <w:sz w:val="24"/>
          <w:szCs w:val="24"/>
        </w:rPr>
      </w:pPr>
    </w:p>
    <w:p w14:paraId="432C0E31" w14:textId="77777777" w:rsidR="00510AAC" w:rsidRPr="009170B6" w:rsidRDefault="00510AAC">
      <w:pPr>
        <w:rPr>
          <w:sz w:val="24"/>
          <w:szCs w:val="24"/>
        </w:rPr>
      </w:pPr>
      <w:r w:rsidRPr="009170B6">
        <w:rPr>
          <w:sz w:val="24"/>
          <w:szCs w:val="24"/>
        </w:rPr>
        <w:br w:type="page"/>
      </w:r>
    </w:p>
    <w:p w14:paraId="0C2952E2" w14:textId="77777777" w:rsidR="00510AAC" w:rsidRPr="009170B6" w:rsidRDefault="0044498D" w:rsidP="0044498D">
      <w:pPr>
        <w:pStyle w:val="14"/>
        <w:shd w:val="clear" w:color="auto" w:fill="FFFFFF"/>
        <w:ind w:left="5103" w:right="-4"/>
        <w:rPr>
          <w:rFonts w:ascii="Times New Roman" w:hAnsi="Times New Roman" w:cs="Times New Roman"/>
          <w:sz w:val="24"/>
          <w:szCs w:val="24"/>
        </w:rPr>
      </w:pPr>
      <w:r w:rsidRPr="009170B6">
        <w:rPr>
          <w:rFonts w:ascii="Times New Roman" w:hAnsi="Times New Roman" w:cs="Times New Roman"/>
          <w:sz w:val="24"/>
          <w:szCs w:val="24"/>
        </w:rPr>
        <w:lastRenderedPageBreak/>
        <w:t>Приложение</w:t>
      </w:r>
      <w:r w:rsidR="00510AAC" w:rsidRPr="009170B6">
        <w:rPr>
          <w:rFonts w:ascii="Times New Roman" w:hAnsi="Times New Roman" w:cs="Times New Roman"/>
          <w:sz w:val="24"/>
          <w:szCs w:val="24"/>
        </w:rPr>
        <w:t xml:space="preserve"> </w:t>
      </w:r>
      <w:r w:rsidRPr="009170B6">
        <w:rPr>
          <w:rFonts w:ascii="Times New Roman" w:hAnsi="Times New Roman" w:cs="Times New Roman"/>
          <w:sz w:val="24"/>
          <w:szCs w:val="24"/>
        </w:rPr>
        <w:t xml:space="preserve">2 </w:t>
      </w:r>
    </w:p>
    <w:p w14:paraId="285D5CDA" w14:textId="77777777" w:rsidR="00510AAC" w:rsidRPr="009170B6" w:rsidRDefault="0044498D" w:rsidP="0044498D">
      <w:pPr>
        <w:pStyle w:val="14"/>
        <w:shd w:val="clear" w:color="auto" w:fill="FFFFFF"/>
        <w:ind w:left="5103" w:right="-4"/>
        <w:rPr>
          <w:rFonts w:ascii="Times New Roman" w:hAnsi="Times New Roman" w:cs="Times New Roman"/>
          <w:sz w:val="24"/>
          <w:szCs w:val="24"/>
        </w:rPr>
      </w:pPr>
      <w:r w:rsidRPr="009170B6">
        <w:rPr>
          <w:rFonts w:ascii="Times New Roman" w:hAnsi="Times New Roman" w:cs="Times New Roman"/>
          <w:sz w:val="24"/>
          <w:szCs w:val="24"/>
        </w:rPr>
        <w:t>к решению Совета депутатов</w:t>
      </w:r>
    </w:p>
    <w:p w14:paraId="20BFEC3E" w14:textId="77777777" w:rsidR="00510AAC" w:rsidRPr="009170B6" w:rsidRDefault="0044498D" w:rsidP="0044498D">
      <w:pPr>
        <w:pStyle w:val="14"/>
        <w:shd w:val="clear" w:color="auto" w:fill="FFFFFF"/>
        <w:ind w:left="5103" w:right="-4"/>
        <w:rPr>
          <w:rFonts w:ascii="Times New Roman" w:hAnsi="Times New Roman" w:cs="Times New Roman"/>
          <w:sz w:val="24"/>
          <w:szCs w:val="24"/>
        </w:rPr>
      </w:pPr>
      <w:r w:rsidRPr="009170B6">
        <w:rPr>
          <w:rFonts w:ascii="Times New Roman" w:hAnsi="Times New Roman" w:cs="Times New Roman"/>
          <w:sz w:val="24"/>
          <w:szCs w:val="24"/>
        </w:rPr>
        <w:t>муниципального округа Тверской</w:t>
      </w:r>
    </w:p>
    <w:p w14:paraId="7DD6C037" w14:textId="77777777" w:rsidR="0044498D" w:rsidRPr="009170B6" w:rsidRDefault="0044498D" w:rsidP="0044498D">
      <w:pPr>
        <w:pStyle w:val="14"/>
        <w:shd w:val="clear" w:color="auto" w:fill="FFFFFF"/>
        <w:ind w:left="5103" w:right="-4"/>
        <w:rPr>
          <w:rFonts w:ascii="Times New Roman" w:hAnsi="Times New Roman" w:cs="Times New Roman"/>
          <w:sz w:val="24"/>
          <w:szCs w:val="24"/>
        </w:rPr>
      </w:pPr>
      <w:r w:rsidRPr="009170B6">
        <w:rPr>
          <w:rFonts w:ascii="Times New Roman" w:hAnsi="Times New Roman" w:cs="Times New Roman"/>
          <w:sz w:val="24"/>
          <w:szCs w:val="24"/>
        </w:rPr>
        <w:t>от</w:t>
      </w:r>
      <w:r w:rsidR="00510AAC" w:rsidRPr="009170B6">
        <w:rPr>
          <w:rFonts w:ascii="Times New Roman" w:hAnsi="Times New Roman" w:cs="Times New Roman"/>
          <w:sz w:val="24"/>
          <w:szCs w:val="24"/>
        </w:rPr>
        <w:t xml:space="preserve"> </w:t>
      </w:r>
      <w:r w:rsidR="007A5F41" w:rsidRPr="009170B6">
        <w:rPr>
          <w:rFonts w:ascii="Times New Roman" w:hAnsi="Times New Roman" w:cs="Times New Roman"/>
          <w:sz w:val="24"/>
          <w:szCs w:val="24"/>
        </w:rPr>
        <w:t>19.11.</w:t>
      </w:r>
      <w:r w:rsidRPr="009170B6">
        <w:rPr>
          <w:rFonts w:ascii="Times New Roman" w:hAnsi="Times New Roman" w:cs="Times New Roman"/>
          <w:sz w:val="24"/>
          <w:szCs w:val="24"/>
        </w:rPr>
        <w:t>20</w:t>
      </w:r>
      <w:r w:rsidR="002425FB" w:rsidRPr="009170B6">
        <w:rPr>
          <w:rFonts w:ascii="Times New Roman" w:hAnsi="Times New Roman" w:cs="Times New Roman"/>
          <w:sz w:val="24"/>
          <w:szCs w:val="24"/>
        </w:rPr>
        <w:t>20</w:t>
      </w:r>
      <w:r w:rsidRPr="009170B6">
        <w:rPr>
          <w:rFonts w:ascii="Times New Roman" w:hAnsi="Times New Roman" w:cs="Times New Roman"/>
          <w:sz w:val="24"/>
          <w:szCs w:val="24"/>
        </w:rPr>
        <w:t xml:space="preserve"> №</w:t>
      </w:r>
      <w:r w:rsidR="007A5F41" w:rsidRPr="009170B6">
        <w:rPr>
          <w:rFonts w:ascii="Times New Roman" w:hAnsi="Times New Roman" w:cs="Times New Roman"/>
          <w:sz w:val="24"/>
          <w:szCs w:val="24"/>
        </w:rPr>
        <w:t xml:space="preserve"> 333</w:t>
      </w:r>
      <w:r w:rsidRPr="009170B6">
        <w:rPr>
          <w:rFonts w:ascii="Times New Roman" w:hAnsi="Times New Roman" w:cs="Times New Roman"/>
          <w:sz w:val="24"/>
          <w:szCs w:val="24"/>
        </w:rPr>
        <w:t>/20</w:t>
      </w:r>
      <w:r w:rsidR="002425FB" w:rsidRPr="009170B6">
        <w:rPr>
          <w:rFonts w:ascii="Times New Roman" w:hAnsi="Times New Roman" w:cs="Times New Roman"/>
          <w:sz w:val="24"/>
          <w:szCs w:val="24"/>
        </w:rPr>
        <w:t>20</w:t>
      </w:r>
    </w:p>
    <w:p w14:paraId="3298F8F0" w14:textId="77777777" w:rsidR="00EF1586" w:rsidRPr="009170B6" w:rsidRDefault="00EF1586" w:rsidP="00EF1586">
      <w:pPr>
        <w:jc w:val="center"/>
        <w:rPr>
          <w:b/>
          <w:sz w:val="26"/>
          <w:szCs w:val="26"/>
        </w:rPr>
      </w:pPr>
    </w:p>
    <w:p w14:paraId="3192EBE0" w14:textId="77777777" w:rsidR="0044498D" w:rsidRPr="009170B6" w:rsidRDefault="0044498D" w:rsidP="00EF1586">
      <w:pPr>
        <w:jc w:val="center"/>
        <w:rPr>
          <w:b/>
          <w:sz w:val="26"/>
          <w:szCs w:val="26"/>
        </w:rPr>
      </w:pPr>
    </w:p>
    <w:p w14:paraId="6C6FBE4C" w14:textId="77777777" w:rsidR="00EF1586" w:rsidRPr="009170B6" w:rsidRDefault="00EF1586" w:rsidP="00EF1586">
      <w:pPr>
        <w:jc w:val="center"/>
        <w:rPr>
          <w:b/>
          <w:sz w:val="26"/>
          <w:szCs w:val="26"/>
        </w:rPr>
      </w:pPr>
      <w:r w:rsidRPr="009170B6">
        <w:rPr>
          <w:b/>
          <w:sz w:val="26"/>
          <w:szCs w:val="26"/>
        </w:rPr>
        <w:t xml:space="preserve">Состав </w:t>
      </w:r>
    </w:p>
    <w:p w14:paraId="15E46638" w14:textId="77777777" w:rsidR="00EF1586" w:rsidRPr="009170B6" w:rsidRDefault="00EF1586" w:rsidP="00EF1586">
      <w:pPr>
        <w:autoSpaceDE w:val="0"/>
        <w:autoSpaceDN w:val="0"/>
        <w:jc w:val="center"/>
        <w:rPr>
          <w:bCs/>
          <w:sz w:val="26"/>
          <w:szCs w:val="26"/>
        </w:rPr>
      </w:pPr>
      <w:r w:rsidRPr="009170B6">
        <w:rPr>
          <w:bCs/>
          <w:sz w:val="26"/>
          <w:szCs w:val="26"/>
        </w:rPr>
        <w:t>рабочей группы по организации и проведению публичных слушаний по проекту решения Совета депутатов муниципального округа Тверской «О бюджете</w:t>
      </w:r>
      <w:r w:rsidR="00510AAC" w:rsidRPr="009170B6">
        <w:rPr>
          <w:bCs/>
          <w:sz w:val="26"/>
          <w:szCs w:val="26"/>
        </w:rPr>
        <w:t xml:space="preserve"> </w:t>
      </w:r>
      <w:r w:rsidRPr="009170B6">
        <w:rPr>
          <w:bCs/>
          <w:sz w:val="26"/>
          <w:szCs w:val="26"/>
        </w:rPr>
        <w:t xml:space="preserve">муниципального округа Тверской </w:t>
      </w:r>
      <w:r w:rsidR="00D03644" w:rsidRPr="009170B6">
        <w:rPr>
          <w:bCs/>
          <w:sz w:val="26"/>
          <w:szCs w:val="26"/>
        </w:rPr>
        <w:t>на 2021 год и плановый период 2022 и 2023 годов</w:t>
      </w:r>
      <w:r w:rsidRPr="009170B6">
        <w:rPr>
          <w:bCs/>
          <w:sz w:val="26"/>
          <w:szCs w:val="26"/>
        </w:rPr>
        <w:t>»</w:t>
      </w:r>
    </w:p>
    <w:p w14:paraId="76322884" w14:textId="77777777" w:rsidR="00EF1586" w:rsidRPr="009170B6" w:rsidRDefault="00EF1586" w:rsidP="00EF1586">
      <w:pPr>
        <w:jc w:val="center"/>
        <w:rPr>
          <w:sz w:val="26"/>
          <w:szCs w:val="26"/>
        </w:rPr>
      </w:pPr>
    </w:p>
    <w:tbl>
      <w:tblPr>
        <w:tblW w:w="10170" w:type="dxa"/>
        <w:tblLayout w:type="fixed"/>
        <w:tblLook w:val="04A0" w:firstRow="1" w:lastRow="0" w:firstColumn="1" w:lastColumn="0" w:noHBand="0" w:noVBand="1"/>
      </w:tblPr>
      <w:tblGrid>
        <w:gridCol w:w="5069"/>
        <w:gridCol w:w="5101"/>
      </w:tblGrid>
      <w:tr w:rsidR="00EF1586" w:rsidRPr="009170B6" w14:paraId="478E8338" w14:textId="77777777" w:rsidTr="00906C12">
        <w:tc>
          <w:tcPr>
            <w:tcW w:w="5069" w:type="dxa"/>
            <w:hideMark/>
          </w:tcPr>
          <w:p w14:paraId="7D49364D" w14:textId="77777777" w:rsidR="00EF1586" w:rsidRPr="009170B6" w:rsidRDefault="00EF1586" w:rsidP="00EF1586">
            <w:pPr>
              <w:snapToGrid w:val="0"/>
              <w:rPr>
                <w:sz w:val="26"/>
                <w:szCs w:val="26"/>
              </w:rPr>
            </w:pPr>
            <w:r w:rsidRPr="009170B6">
              <w:rPr>
                <w:sz w:val="26"/>
                <w:szCs w:val="26"/>
              </w:rPr>
              <w:t xml:space="preserve">Руководитель рабочей группы: </w:t>
            </w:r>
          </w:p>
          <w:p w14:paraId="7CB52CF8" w14:textId="77777777" w:rsidR="00EF1586" w:rsidRPr="009170B6" w:rsidRDefault="00EF1586" w:rsidP="00EF1586">
            <w:pPr>
              <w:rPr>
                <w:sz w:val="26"/>
                <w:szCs w:val="26"/>
              </w:rPr>
            </w:pPr>
            <w:r w:rsidRPr="009170B6">
              <w:rPr>
                <w:sz w:val="26"/>
                <w:szCs w:val="26"/>
              </w:rPr>
              <w:t>Фильченко Галина Александровна</w:t>
            </w:r>
          </w:p>
        </w:tc>
        <w:tc>
          <w:tcPr>
            <w:tcW w:w="5101" w:type="dxa"/>
          </w:tcPr>
          <w:p w14:paraId="4D8B0FD1" w14:textId="77777777" w:rsidR="00EF1586" w:rsidRPr="009170B6" w:rsidRDefault="00EF1586" w:rsidP="00EF1586">
            <w:pPr>
              <w:snapToGrid w:val="0"/>
              <w:rPr>
                <w:sz w:val="26"/>
                <w:szCs w:val="26"/>
              </w:rPr>
            </w:pPr>
          </w:p>
          <w:p w14:paraId="6AEAAA27" w14:textId="77777777" w:rsidR="00EF1586" w:rsidRPr="009170B6" w:rsidRDefault="00EF1586" w:rsidP="00EF1586">
            <w:pPr>
              <w:rPr>
                <w:sz w:val="26"/>
                <w:szCs w:val="26"/>
              </w:rPr>
            </w:pPr>
            <w:r w:rsidRPr="009170B6">
              <w:rPr>
                <w:sz w:val="26"/>
                <w:szCs w:val="26"/>
              </w:rPr>
              <w:t>- депутат Совета депутатов муниципального округа Тверской, председатель бюджетно-финансовой комиссии</w:t>
            </w:r>
            <w:r w:rsidR="00510AAC" w:rsidRPr="009170B6">
              <w:rPr>
                <w:sz w:val="26"/>
                <w:szCs w:val="26"/>
              </w:rPr>
              <w:t xml:space="preserve"> </w:t>
            </w:r>
            <w:r w:rsidRPr="009170B6">
              <w:rPr>
                <w:sz w:val="26"/>
                <w:szCs w:val="26"/>
              </w:rPr>
              <w:t>Совета депутатов муниципального округа Тверской</w:t>
            </w:r>
          </w:p>
        </w:tc>
      </w:tr>
      <w:tr w:rsidR="00EF1586" w:rsidRPr="009170B6" w14:paraId="364D7C95" w14:textId="77777777" w:rsidTr="00906C12">
        <w:tc>
          <w:tcPr>
            <w:tcW w:w="5069" w:type="dxa"/>
          </w:tcPr>
          <w:p w14:paraId="414CC84C" w14:textId="77777777" w:rsidR="00EF1586" w:rsidRPr="009170B6" w:rsidRDefault="00EF1586" w:rsidP="00EF1586">
            <w:pPr>
              <w:snapToGrid w:val="0"/>
              <w:rPr>
                <w:sz w:val="26"/>
                <w:szCs w:val="26"/>
              </w:rPr>
            </w:pPr>
          </w:p>
        </w:tc>
        <w:tc>
          <w:tcPr>
            <w:tcW w:w="5101" w:type="dxa"/>
          </w:tcPr>
          <w:p w14:paraId="39ACD3FE" w14:textId="77777777" w:rsidR="00EF1586" w:rsidRPr="009170B6" w:rsidRDefault="00EF1586" w:rsidP="00EF1586">
            <w:pPr>
              <w:snapToGrid w:val="0"/>
              <w:rPr>
                <w:sz w:val="26"/>
                <w:szCs w:val="26"/>
              </w:rPr>
            </w:pPr>
          </w:p>
        </w:tc>
      </w:tr>
      <w:tr w:rsidR="00EF1586" w:rsidRPr="009170B6" w14:paraId="6E48E19B" w14:textId="77777777" w:rsidTr="00906C12">
        <w:tc>
          <w:tcPr>
            <w:tcW w:w="5069" w:type="dxa"/>
          </w:tcPr>
          <w:p w14:paraId="55B13AA4" w14:textId="77777777" w:rsidR="00EF1586" w:rsidRPr="009170B6" w:rsidRDefault="00EF1586" w:rsidP="00EF1586">
            <w:pPr>
              <w:snapToGrid w:val="0"/>
              <w:rPr>
                <w:sz w:val="26"/>
                <w:szCs w:val="26"/>
              </w:rPr>
            </w:pPr>
          </w:p>
        </w:tc>
        <w:tc>
          <w:tcPr>
            <w:tcW w:w="5101" w:type="dxa"/>
          </w:tcPr>
          <w:p w14:paraId="0B238F9B" w14:textId="77777777" w:rsidR="00EF1586" w:rsidRPr="009170B6" w:rsidRDefault="00EF1586" w:rsidP="00EF1586">
            <w:pPr>
              <w:snapToGrid w:val="0"/>
              <w:rPr>
                <w:sz w:val="26"/>
                <w:szCs w:val="26"/>
              </w:rPr>
            </w:pPr>
          </w:p>
        </w:tc>
      </w:tr>
      <w:tr w:rsidR="00EF1586" w:rsidRPr="009170B6" w14:paraId="356FCE97" w14:textId="77777777" w:rsidTr="00906C12">
        <w:tc>
          <w:tcPr>
            <w:tcW w:w="5069" w:type="dxa"/>
          </w:tcPr>
          <w:p w14:paraId="7D03EF44" w14:textId="77777777" w:rsidR="00EF1586" w:rsidRPr="009170B6" w:rsidRDefault="00EF1586" w:rsidP="00EF1586">
            <w:pPr>
              <w:snapToGrid w:val="0"/>
              <w:rPr>
                <w:sz w:val="26"/>
                <w:szCs w:val="26"/>
              </w:rPr>
            </w:pPr>
            <w:r w:rsidRPr="009170B6">
              <w:rPr>
                <w:sz w:val="26"/>
                <w:szCs w:val="26"/>
              </w:rPr>
              <w:t>Члены рабочей группы:</w:t>
            </w:r>
          </w:p>
          <w:p w14:paraId="1AFEFC91" w14:textId="77777777" w:rsidR="00EF1586" w:rsidRPr="009170B6" w:rsidRDefault="00EF1586" w:rsidP="00EF1586">
            <w:pPr>
              <w:rPr>
                <w:sz w:val="26"/>
                <w:szCs w:val="26"/>
              </w:rPr>
            </w:pPr>
          </w:p>
          <w:p w14:paraId="432BF9B4" w14:textId="77777777" w:rsidR="00EF1586" w:rsidRPr="009170B6" w:rsidRDefault="00EF1586" w:rsidP="00EF1586">
            <w:pPr>
              <w:rPr>
                <w:sz w:val="26"/>
                <w:szCs w:val="26"/>
              </w:rPr>
            </w:pPr>
            <w:r w:rsidRPr="009170B6">
              <w:rPr>
                <w:sz w:val="26"/>
                <w:szCs w:val="26"/>
              </w:rPr>
              <w:t>Якубович Яков Борисович</w:t>
            </w:r>
          </w:p>
          <w:p w14:paraId="09173C9F" w14:textId="77777777" w:rsidR="00EF1586" w:rsidRPr="009170B6" w:rsidRDefault="00EF1586" w:rsidP="00EF1586">
            <w:pPr>
              <w:rPr>
                <w:sz w:val="26"/>
                <w:szCs w:val="26"/>
              </w:rPr>
            </w:pPr>
          </w:p>
          <w:p w14:paraId="5B7D4526" w14:textId="77777777" w:rsidR="00EF1586" w:rsidRPr="009170B6" w:rsidRDefault="00EF1586" w:rsidP="00EF1586">
            <w:pPr>
              <w:rPr>
                <w:sz w:val="26"/>
                <w:szCs w:val="26"/>
              </w:rPr>
            </w:pPr>
          </w:p>
          <w:p w14:paraId="6FD2B525" w14:textId="77777777" w:rsidR="00EF1586" w:rsidRPr="009170B6" w:rsidRDefault="00EF1586" w:rsidP="00EF1586">
            <w:pPr>
              <w:rPr>
                <w:sz w:val="26"/>
                <w:szCs w:val="26"/>
              </w:rPr>
            </w:pPr>
            <w:proofErr w:type="spellStart"/>
            <w:r w:rsidRPr="009170B6">
              <w:rPr>
                <w:sz w:val="26"/>
                <w:szCs w:val="26"/>
              </w:rPr>
              <w:t>Купрова</w:t>
            </w:r>
            <w:proofErr w:type="spellEnd"/>
            <w:r w:rsidRPr="009170B6">
              <w:rPr>
                <w:sz w:val="26"/>
                <w:szCs w:val="26"/>
              </w:rPr>
              <w:t xml:space="preserve"> Елена Викторовна</w:t>
            </w:r>
          </w:p>
          <w:p w14:paraId="017C2D54" w14:textId="77777777" w:rsidR="00EF1586" w:rsidRPr="009170B6" w:rsidRDefault="00EF1586" w:rsidP="00EF1586">
            <w:pPr>
              <w:rPr>
                <w:sz w:val="26"/>
                <w:szCs w:val="26"/>
              </w:rPr>
            </w:pPr>
          </w:p>
          <w:p w14:paraId="13E39DC0" w14:textId="77777777" w:rsidR="00EF1586" w:rsidRPr="009170B6" w:rsidRDefault="00EF1586" w:rsidP="00EF1586">
            <w:pPr>
              <w:rPr>
                <w:sz w:val="26"/>
                <w:szCs w:val="26"/>
              </w:rPr>
            </w:pPr>
          </w:p>
          <w:p w14:paraId="1E278500" w14:textId="77777777" w:rsidR="00EF1586" w:rsidRPr="009170B6" w:rsidRDefault="00EF1586" w:rsidP="00EF1586">
            <w:pPr>
              <w:rPr>
                <w:sz w:val="26"/>
                <w:szCs w:val="26"/>
              </w:rPr>
            </w:pPr>
            <w:r w:rsidRPr="009170B6">
              <w:rPr>
                <w:sz w:val="26"/>
                <w:szCs w:val="26"/>
              </w:rPr>
              <w:t>Тарасов Игорь Борисович</w:t>
            </w:r>
          </w:p>
          <w:p w14:paraId="6D262375" w14:textId="77777777" w:rsidR="00EF1586" w:rsidRPr="009170B6" w:rsidRDefault="00EF1586" w:rsidP="00EF1586">
            <w:pPr>
              <w:rPr>
                <w:sz w:val="26"/>
                <w:szCs w:val="26"/>
              </w:rPr>
            </w:pPr>
          </w:p>
          <w:p w14:paraId="6B2B2883" w14:textId="77777777" w:rsidR="00EF1586" w:rsidRPr="009170B6" w:rsidRDefault="00EF1586" w:rsidP="00EF1586">
            <w:pPr>
              <w:rPr>
                <w:sz w:val="26"/>
                <w:szCs w:val="26"/>
              </w:rPr>
            </w:pPr>
          </w:p>
          <w:p w14:paraId="71BE2C7D" w14:textId="77777777" w:rsidR="00EF1586" w:rsidRPr="009170B6" w:rsidRDefault="00EF1586" w:rsidP="00EF1586">
            <w:pPr>
              <w:rPr>
                <w:sz w:val="26"/>
                <w:szCs w:val="26"/>
              </w:rPr>
            </w:pPr>
          </w:p>
          <w:p w14:paraId="27BD9DD7" w14:textId="77777777" w:rsidR="00EF1586" w:rsidRPr="009170B6" w:rsidRDefault="00EF1586" w:rsidP="00EF1586">
            <w:pPr>
              <w:rPr>
                <w:sz w:val="26"/>
                <w:szCs w:val="26"/>
              </w:rPr>
            </w:pPr>
            <w:r w:rsidRPr="009170B6">
              <w:rPr>
                <w:sz w:val="26"/>
                <w:szCs w:val="26"/>
              </w:rPr>
              <w:t xml:space="preserve">Ларионова Майя </w:t>
            </w:r>
            <w:proofErr w:type="spellStart"/>
            <w:r w:rsidRPr="009170B6">
              <w:rPr>
                <w:sz w:val="26"/>
                <w:szCs w:val="26"/>
              </w:rPr>
              <w:t>Сильвестровна</w:t>
            </w:r>
            <w:proofErr w:type="spellEnd"/>
          </w:p>
          <w:p w14:paraId="305D0045" w14:textId="77777777" w:rsidR="00EF1586" w:rsidRPr="009170B6" w:rsidRDefault="00EF1586" w:rsidP="00EF1586">
            <w:pPr>
              <w:rPr>
                <w:sz w:val="26"/>
                <w:szCs w:val="26"/>
              </w:rPr>
            </w:pPr>
          </w:p>
          <w:p w14:paraId="7AE0359F" w14:textId="77777777" w:rsidR="00EF1586" w:rsidRPr="009170B6" w:rsidRDefault="00EF1586" w:rsidP="00EF1586">
            <w:pPr>
              <w:rPr>
                <w:sz w:val="26"/>
                <w:szCs w:val="26"/>
              </w:rPr>
            </w:pPr>
          </w:p>
          <w:p w14:paraId="06761DCF" w14:textId="77777777" w:rsidR="00EF1586" w:rsidRPr="009170B6" w:rsidRDefault="00EF1586" w:rsidP="00EF1586">
            <w:pPr>
              <w:rPr>
                <w:sz w:val="26"/>
                <w:szCs w:val="26"/>
              </w:rPr>
            </w:pPr>
          </w:p>
        </w:tc>
        <w:tc>
          <w:tcPr>
            <w:tcW w:w="5101" w:type="dxa"/>
          </w:tcPr>
          <w:p w14:paraId="7C624A37" w14:textId="77777777" w:rsidR="00EF1586" w:rsidRPr="009170B6" w:rsidRDefault="00EF1586" w:rsidP="00EF1586">
            <w:pPr>
              <w:snapToGrid w:val="0"/>
              <w:rPr>
                <w:sz w:val="26"/>
                <w:szCs w:val="26"/>
              </w:rPr>
            </w:pPr>
          </w:p>
          <w:p w14:paraId="61C60CC6" w14:textId="77777777" w:rsidR="00EF1586" w:rsidRPr="009170B6" w:rsidRDefault="00EF1586" w:rsidP="00EF1586">
            <w:pPr>
              <w:rPr>
                <w:sz w:val="26"/>
                <w:szCs w:val="26"/>
              </w:rPr>
            </w:pPr>
          </w:p>
          <w:p w14:paraId="05E4FE3F" w14:textId="77777777" w:rsidR="00EF1586" w:rsidRPr="009170B6" w:rsidRDefault="00EF1586" w:rsidP="00EF1586">
            <w:pPr>
              <w:rPr>
                <w:sz w:val="26"/>
                <w:szCs w:val="26"/>
              </w:rPr>
            </w:pPr>
            <w:r w:rsidRPr="009170B6">
              <w:rPr>
                <w:sz w:val="26"/>
                <w:szCs w:val="26"/>
              </w:rPr>
              <w:t>- депутат Совета депутатов муниципального округа Тверской</w:t>
            </w:r>
          </w:p>
          <w:p w14:paraId="3CFA6318" w14:textId="77777777" w:rsidR="00EF1586" w:rsidRPr="009170B6" w:rsidRDefault="00EF1586" w:rsidP="00EF1586">
            <w:pPr>
              <w:rPr>
                <w:sz w:val="26"/>
                <w:szCs w:val="26"/>
              </w:rPr>
            </w:pPr>
          </w:p>
          <w:p w14:paraId="6CB87000" w14:textId="77777777" w:rsidR="00EF1586" w:rsidRPr="009170B6" w:rsidRDefault="00EF1586" w:rsidP="00EF1586">
            <w:pPr>
              <w:rPr>
                <w:sz w:val="26"/>
                <w:szCs w:val="26"/>
              </w:rPr>
            </w:pPr>
            <w:r w:rsidRPr="009170B6">
              <w:rPr>
                <w:sz w:val="26"/>
                <w:szCs w:val="26"/>
              </w:rPr>
              <w:t>- депутат Совета депутатов муниципального округа Тверской</w:t>
            </w:r>
          </w:p>
          <w:p w14:paraId="7AAD997F" w14:textId="77777777" w:rsidR="00EF1586" w:rsidRPr="009170B6" w:rsidRDefault="00EF1586" w:rsidP="00EF1586">
            <w:pPr>
              <w:rPr>
                <w:sz w:val="26"/>
                <w:szCs w:val="26"/>
              </w:rPr>
            </w:pPr>
          </w:p>
          <w:p w14:paraId="70E693BF" w14:textId="77777777" w:rsidR="00EF1586" w:rsidRPr="009170B6" w:rsidRDefault="00EF1586" w:rsidP="00EF1586">
            <w:pPr>
              <w:rPr>
                <w:sz w:val="26"/>
                <w:szCs w:val="26"/>
              </w:rPr>
            </w:pPr>
            <w:r w:rsidRPr="009170B6">
              <w:rPr>
                <w:sz w:val="26"/>
                <w:szCs w:val="26"/>
              </w:rPr>
              <w:t>- временно исполняющий обязанности главы администрации муниципального округа Тверской</w:t>
            </w:r>
          </w:p>
          <w:p w14:paraId="58BEF4E8" w14:textId="77777777" w:rsidR="00EF1586" w:rsidRPr="009170B6" w:rsidRDefault="00EF1586" w:rsidP="00EF1586">
            <w:pPr>
              <w:rPr>
                <w:sz w:val="26"/>
                <w:szCs w:val="26"/>
              </w:rPr>
            </w:pPr>
          </w:p>
          <w:p w14:paraId="30C63F20" w14:textId="77777777" w:rsidR="00EF1586" w:rsidRPr="009170B6" w:rsidRDefault="00EF1586" w:rsidP="00EF1586">
            <w:pPr>
              <w:rPr>
                <w:sz w:val="26"/>
                <w:szCs w:val="26"/>
              </w:rPr>
            </w:pPr>
            <w:r w:rsidRPr="009170B6">
              <w:rPr>
                <w:sz w:val="26"/>
                <w:szCs w:val="26"/>
              </w:rPr>
              <w:t>- главный бухгалтер-начальник отдела</w:t>
            </w:r>
            <w:r w:rsidRPr="009170B6">
              <w:rPr>
                <w:spacing w:val="-2"/>
                <w:sz w:val="26"/>
                <w:szCs w:val="26"/>
              </w:rPr>
              <w:t xml:space="preserve"> </w:t>
            </w:r>
            <w:r w:rsidRPr="009170B6">
              <w:rPr>
                <w:spacing w:val="-3"/>
                <w:sz w:val="26"/>
                <w:szCs w:val="26"/>
              </w:rPr>
              <w:t>бухгалтерского учета и отчетности</w:t>
            </w:r>
            <w:r w:rsidR="00510AAC" w:rsidRPr="009170B6">
              <w:rPr>
                <w:sz w:val="26"/>
                <w:szCs w:val="26"/>
              </w:rPr>
              <w:t xml:space="preserve"> </w:t>
            </w:r>
            <w:r w:rsidRPr="009170B6">
              <w:rPr>
                <w:sz w:val="26"/>
                <w:szCs w:val="26"/>
              </w:rPr>
              <w:t>администрации муниципального округа Тверской</w:t>
            </w:r>
          </w:p>
          <w:p w14:paraId="4070761B" w14:textId="77777777" w:rsidR="0044498D" w:rsidRPr="009170B6" w:rsidRDefault="0044498D" w:rsidP="00EF1586">
            <w:pPr>
              <w:rPr>
                <w:sz w:val="26"/>
                <w:szCs w:val="26"/>
              </w:rPr>
            </w:pPr>
          </w:p>
        </w:tc>
      </w:tr>
      <w:tr w:rsidR="00EF1586" w:rsidRPr="00EF1586" w14:paraId="1D8D7B73" w14:textId="77777777" w:rsidTr="00906C12">
        <w:trPr>
          <w:trHeight w:val="128"/>
        </w:trPr>
        <w:tc>
          <w:tcPr>
            <w:tcW w:w="5069" w:type="dxa"/>
          </w:tcPr>
          <w:p w14:paraId="1D553619" w14:textId="77777777" w:rsidR="00EF1586" w:rsidRPr="009170B6" w:rsidRDefault="00EF1586" w:rsidP="00EF1586">
            <w:pPr>
              <w:snapToGrid w:val="0"/>
              <w:rPr>
                <w:sz w:val="26"/>
                <w:szCs w:val="26"/>
              </w:rPr>
            </w:pPr>
            <w:r w:rsidRPr="009170B6">
              <w:rPr>
                <w:sz w:val="26"/>
                <w:szCs w:val="26"/>
              </w:rPr>
              <w:t>Секретарь рабочей группы</w:t>
            </w:r>
          </w:p>
        </w:tc>
        <w:tc>
          <w:tcPr>
            <w:tcW w:w="5101" w:type="dxa"/>
          </w:tcPr>
          <w:p w14:paraId="69091C3F" w14:textId="77777777" w:rsidR="00EF1586" w:rsidRPr="00EF1586" w:rsidRDefault="00EF1586" w:rsidP="00EF1586">
            <w:pPr>
              <w:rPr>
                <w:sz w:val="26"/>
                <w:szCs w:val="26"/>
              </w:rPr>
            </w:pPr>
            <w:r w:rsidRPr="009170B6">
              <w:rPr>
                <w:sz w:val="26"/>
                <w:szCs w:val="26"/>
              </w:rPr>
              <w:t xml:space="preserve"> - назначается распоряжением администрации муниципального округа Тверской</w:t>
            </w:r>
          </w:p>
        </w:tc>
      </w:tr>
    </w:tbl>
    <w:p w14:paraId="57C5A718" w14:textId="77777777" w:rsidR="00EF1586" w:rsidRDefault="00EF1586" w:rsidP="00D5238F">
      <w:pPr>
        <w:ind w:left="709"/>
        <w:rPr>
          <w:sz w:val="22"/>
          <w:szCs w:val="22"/>
        </w:rPr>
      </w:pPr>
    </w:p>
    <w:sectPr w:rsidR="00EF1586"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E134A"/>
    <w:rsid w:val="000037BA"/>
    <w:rsid w:val="00011D31"/>
    <w:rsid w:val="000146B9"/>
    <w:rsid w:val="00025F77"/>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512E"/>
    <w:rsid w:val="0008753E"/>
    <w:rsid w:val="00093842"/>
    <w:rsid w:val="0009656B"/>
    <w:rsid w:val="00096744"/>
    <w:rsid w:val="00097444"/>
    <w:rsid w:val="000A1405"/>
    <w:rsid w:val="000A4D1D"/>
    <w:rsid w:val="000A52D8"/>
    <w:rsid w:val="000A7347"/>
    <w:rsid w:val="000A774B"/>
    <w:rsid w:val="000C1C70"/>
    <w:rsid w:val="000C1E4A"/>
    <w:rsid w:val="000C24EF"/>
    <w:rsid w:val="000C460F"/>
    <w:rsid w:val="000C4F0F"/>
    <w:rsid w:val="000D02D2"/>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4BFB"/>
    <w:rsid w:val="00142A16"/>
    <w:rsid w:val="00143FF8"/>
    <w:rsid w:val="00146382"/>
    <w:rsid w:val="00146780"/>
    <w:rsid w:val="0015208B"/>
    <w:rsid w:val="00152FB7"/>
    <w:rsid w:val="00153340"/>
    <w:rsid w:val="00156990"/>
    <w:rsid w:val="001651CD"/>
    <w:rsid w:val="0018582F"/>
    <w:rsid w:val="00187C78"/>
    <w:rsid w:val="001955CB"/>
    <w:rsid w:val="001973E0"/>
    <w:rsid w:val="001A1CB9"/>
    <w:rsid w:val="001B22F4"/>
    <w:rsid w:val="001B419D"/>
    <w:rsid w:val="001B529A"/>
    <w:rsid w:val="001B7C4A"/>
    <w:rsid w:val="001C1ACB"/>
    <w:rsid w:val="001C71D8"/>
    <w:rsid w:val="001D0116"/>
    <w:rsid w:val="001D1B34"/>
    <w:rsid w:val="001D4A40"/>
    <w:rsid w:val="001E006F"/>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7A43"/>
    <w:rsid w:val="00280DF0"/>
    <w:rsid w:val="00284AB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E010A"/>
    <w:rsid w:val="002E3A8F"/>
    <w:rsid w:val="002E5CC6"/>
    <w:rsid w:val="002F7B4D"/>
    <w:rsid w:val="00305343"/>
    <w:rsid w:val="00321EB5"/>
    <w:rsid w:val="00326694"/>
    <w:rsid w:val="00335F7D"/>
    <w:rsid w:val="00341801"/>
    <w:rsid w:val="0034206D"/>
    <w:rsid w:val="0034306D"/>
    <w:rsid w:val="003448EF"/>
    <w:rsid w:val="00344D82"/>
    <w:rsid w:val="00350978"/>
    <w:rsid w:val="00350D60"/>
    <w:rsid w:val="00361E9D"/>
    <w:rsid w:val="00367D6E"/>
    <w:rsid w:val="00372DF0"/>
    <w:rsid w:val="0037583F"/>
    <w:rsid w:val="0037619E"/>
    <w:rsid w:val="00381099"/>
    <w:rsid w:val="00386399"/>
    <w:rsid w:val="0039356E"/>
    <w:rsid w:val="003A22A3"/>
    <w:rsid w:val="003A309C"/>
    <w:rsid w:val="003A554A"/>
    <w:rsid w:val="003B02B3"/>
    <w:rsid w:val="003B039E"/>
    <w:rsid w:val="003B6142"/>
    <w:rsid w:val="003C64C7"/>
    <w:rsid w:val="003C6C68"/>
    <w:rsid w:val="003D451C"/>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58FD"/>
    <w:rsid w:val="00492DEF"/>
    <w:rsid w:val="0049441C"/>
    <w:rsid w:val="00494E7F"/>
    <w:rsid w:val="004A0395"/>
    <w:rsid w:val="004A7573"/>
    <w:rsid w:val="004B2D5B"/>
    <w:rsid w:val="004B7C68"/>
    <w:rsid w:val="004C08F3"/>
    <w:rsid w:val="004C0A38"/>
    <w:rsid w:val="004C22F1"/>
    <w:rsid w:val="004C3819"/>
    <w:rsid w:val="004D16C3"/>
    <w:rsid w:val="004D1BDC"/>
    <w:rsid w:val="004D76E3"/>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3884"/>
    <w:rsid w:val="0053595A"/>
    <w:rsid w:val="00535C25"/>
    <w:rsid w:val="0053642A"/>
    <w:rsid w:val="00541F94"/>
    <w:rsid w:val="00542F75"/>
    <w:rsid w:val="00543DD6"/>
    <w:rsid w:val="00546DAE"/>
    <w:rsid w:val="00552EEA"/>
    <w:rsid w:val="00556C7A"/>
    <w:rsid w:val="00560489"/>
    <w:rsid w:val="00560647"/>
    <w:rsid w:val="0056356B"/>
    <w:rsid w:val="00563DCD"/>
    <w:rsid w:val="00564F67"/>
    <w:rsid w:val="00567D67"/>
    <w:rsid w:val="00571D5D"/>
    <w:rsid w:val="005837DB"/>
    <w:rsid w:val="00584727"/>
    <w:rsid w:val="00596905"/>
    <w:rsid w:val="005B027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6104E7"/>
    <w:rsid w:val="006106A9"/>
    <w:rsid w:val="006129AE"/>
    <w:rsid w:val="0061361E"/>
    <w:rsid w:val="0061378C"/>
    <w:rsid w:val="00615173"/>
    <w:rsid w:val="00616C6E"/>
    <w:rsid w:val="006170FC"/>
    <w:rsid w:val="00622BEF"/>
    <w:rsid w:val="00623031"/>
    <w:rsid w:val="006238D9"/>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5460"/>
    <w:rsid w:val="006848EB"/>
    <w:rsid w:val="006A1B7B"/>
    <w:rsid w:val="006A2D1B"/>
    <w:rsid w:val="006B5780"/>
    <w:rsid w:val="006C47B0"/>
    <w:rsid w:val="006D0A41"/>
    <w:rsid w:val="006D1E66"/>
    <w:rsid w:val="006D4BBF"/>
    <w:rsid w:val="006D747D"/>
    <w:rsid w:val="006E34F1"/>
    <w:rsid w:val="006E3D6B"/>
    <w:rsid w:val="006E5CAD"/>
    <w:rsid w:val="006E6D60"/>
    <w:rsid w:val="006E6F33"/>
    <w:rsid w:val="006F34D9"/>
    <w:rsid w:val="006F7D84"/>
    <w:rsid w:val="00705FD1"/>
    <w:rsid w:val="00713F10"/>
    <w:rsid w:val="00715167"/>
    <w:rsid w:val="007151A5"/>
    <w:rsid w:val="00717D6C"/>
    <w:rsid w:val="00722DB4"/>
    <w:rsid w:val="00724950"/>
    <w:rsid w:val="00726E3F"/>
    <w:rsid w:val="00727F07"/>
    <w:rsid w:val="00730903"/>
    <w:rsid w:val="00732F5E"/>
    <w:rsid w:val="007376C6"/>
    <w:rsid w:val="0074558A"/>
    <w:rsid w:val="0074671B"/>
    <w:rsid w:val="00746C74"/>
    <w:rsid w:val="00747A86"/>
    <w:rsid w:val="00757D58"/>
    <w:rsid w:val="00764F63"/>
    <w:rsid w:val="00766318"/>
    <w:rsid w:val="00773C4B"/>
    <w:rsid w:val="007858F8"/>
    <w:rsid w:val="00792CE7"/>
    <w:rsid w:val="007958FF"/>
    <w:rsid w:val="00795CC5"/>
    <w:rsid w:val="007A5F41"/>
    <w:rsid w:val="007A71B3"/>
    <w:rsid w:val="007C067F"/>
    <w:rsid w:val="007C5B73"/>
    <w:rsid w:val="007D53AD"/>
    <w:rsid w:val="007D7F43"/>
    <w:rsid w:val="007E45EB"/>
    <w:rsid w:val="007E6078"/>
    <w:rsid w:val="007F1F0F"/>
    <w:rsid w:val="007F5EB2"/>
    <w:rsid w:val="007F76C9"/>
    <w:rsid w:val="0080544D"/>
    <w:rsid w:val="0081153C"/>
    <w:rsid w:val="00814430"/>
    <w:rsid w:val="00815FB5"/>
    <w:rsid w:val="00826E51"/>
    <w:rsid w:val="00835B57"/>
    <w:rsid w:val="0084422C"/>
    <w:rsid w:val="00847473"/>
    <w:rsid w:val="0084772C"/>
    <w:rsid w:val="008540A4"/>
    <w:rsid w:val="0085663A"/>
    <w:rsid w:val="00856E4E"/>
    <w:rsid w:val="00861174"/>
    <w:rsid w:val="0086258E"/>
    <w:rsid w:val="00876567"/>
    <w:rsid w:val="00880B1A"/>
    <w:rsid w:val="0089404E"/>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AEE"/>
    <w:rsid w:val="00992C8C"/>
    <w:rsid w:val="009939C5"/>
    <w:rsid w:val="009A1C2B"/>
    <w:rsid w:val="009A2983"/>
    <w:rsid w:val="009A5DBD"/>
    <w:rsid w:val="009A77C5"/>
    <w:rsid w:val="009B6F68"/>
    <w:rsid w:val="009C443B"/>
    <w:rsid w:val="009D1D76"/>
    <w:rsid w:val="009D4F74"/>
    <w:rsid w:val="009D63BA"/>
    <w:rsid w:val="009D6C5B"/>
    <w:rsid w:val="009F0DA9"/>
    <w:rsid w:val="009F22DF"/>
    <w:rsid w:val="00A02FFE"/>
    <w:rsid w:val="00A030E6"/>
    <w:rsid w:val="00A12C5D"/>
    <w:rsid w:val="00A140D7"/>
    <w:rsid w:val="00A2045A"/>
    <w:rsid w:val="00A26ADD"/>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11F8"/>
    <w:rsid w:val="00B85BCC"/>
    <w:rsid w:val="00B92C8C"/>
    <w:rsid w:val="00B93DBD"/>
    <w:rsid w:val="00B95C92"/>
    <w:rsid w:val="00B96194"/>
    <w:rsid w:val="00B964D9"/>
    <w:rsid w:val="00BA3AEA"/>
    <w:rsid w:val="00BB09EE"/>
    <w:rsid w:val="00BC4673"/>
    <w:rsid w:val="00BE0D63"/>
    <w:rsid w:val="00BE6723"/>
    <w:rsid w:val="00BE6F1E"/>
    <w:rsid w:val="00BF5A1C"/>
    <w:rsid w:val="00C04322"/>
    <w:rsid w:val="00C04E9E"/>
    <w:rsid w:val="00C2797C"/>
    <w:rsid w:val="00C30958"/>
    <w:rsid w:val="00C32327"/>
    <w:rsid w:val="00C3383C"/>
    <w:rsid w:val="00C35EDD"/>
    <w:rsid w:val="00C363C4"/>
    <w:rsid w:val="00C3743D"/>
    <w:rsid w:val="00C4440D"/>
    <w:rsid w:val="00C55064"/>
    <w:rsid w:val="00C61B46"/>
    <w:rsid w:val="00C623C5"/>
    <w:rsid w:val="00C62F75"/>
    <w:rsid w:val="00C71304"/>
    <w:rsid w:val="00C81036"/>
    <w:rsid w:val="00C8479F"/>
    <w:rsid w:val="00C95168"/>
    <w:rsid w:val="00C9522F"/>
    <w:rsid w:val="00CA254F"/>
    <w:rsid w:val="00CA5445"/>
    <w:rsid w:val="00CA64EF"/>
    <w:rsid w:val="00CA6A69"/>
    <w:rsid w:val="00CB0D50"/>
    <w:rsid w:val="00CB2C1D"/>
    <w:rsid w:val="00CC0DC6"/>
    <w:rsid w:val="00CC11FC"/>
    <w:rsid w:val="00CC2F72"/>
    <w:rsid w:val="00CC598A"/>
    <w:rsid w:val="00CD15FC"/>
    <w:rsid w:val="00CD32BF"/>
    <w:rsid w:val="00CD38C4"/>
    <w:rsid w:val="00CD76D1"/>
    <w:rsid w:val="00CD7EDD"/>
    <w:rsid w:val="00D01C25"/>
    <w:rsid w:val="00D03644"/>
    <w:rsid w:val="00D0422E"/>
    <w:rsid w:val="00D1073C"/>
    <w:rsid w:val="00D27765"/>
    <w:rsid w:val="00D3359A"/>
    <w:rsid w:val="00D357EA"/>
    <w:rsid w:val="00D4196F"/>
    <w:rsid w:val="00D46E4C"/>
    <w:rsid w:val="00D50E87"/>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A11F3"/>
    <w:rsid w:val="00DA2797"/>
    <w:rsid w:val="00DA52E6"/>
    <w:rsid w:val="00DB280A"/>
    <w:rsid w:val="00DC0127"/>
    <w:rsid w:val="00DC0A53"/>
    <w:rsid w:val="00DC3E48"/>
    <w:rsid w:val="00DD16C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15EE"/>
    <w:rsid w:val="00E75DC6"/>
    <w:rsid w:val="00E8251E"/>
    <w:rsid w:val="00E834D0"/>
    <w:rsid w:val="00EA4AB0"/>
    <w:rsid w:val="00EA705A"/>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51C79A02"/>
  <w15:docId w15:val="{4CDF945F-9210-4FFD-BA76-8618A534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eastAsia="ar-SA"/>
    </w:rPr>
  </w:style>
  <w:style w:type="character" w:customStyle="1" w:styleId="af">
    <w:name w:val="Заголовок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163D-149A-49C4-A920-5A89E37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5622</Words>
  <Characters>32047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37594</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4</cp:revision>
  <cp:lastPrinted>2020-12-02T13:36:00Z</cp:lastPrinted>
  <dcterms:created xsi:type="dcterms:W3CDTF">2020-11-23T10:28:00Z</dcterms:created>
  <dcterms:modified xsi:type="dcterms:W3CDTF">2020-12-02T13:36:00Z</dcterms:modified>
</cp:coreProperties>
</file>