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35D3D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14:paraId="713CABB9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 ОКРУГА ТВЕРСКОЙ</w:t>
      </w:r>
    </w:p>
    <w:p w14:paraId="3F94CBBF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4A593BD2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14:paraId="5C58D488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56DE5F2A" w14:textId="77777777"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2BF5AE78" w14:textId="393A2663" w:rsidR="002979A8" w:rsidRPr="00C936DC" w:rsidRDefault="00E4305C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1</w:t>
      </w:r>
      <w:r w:rsidR="00121369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100E54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121369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.20</w:t>
      </w:r>
      <w:r w:rsidR="00100E54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121369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0E01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</w:t>
      </w:r>
      <w:r w:rsidR="0044131E">
        <w:rPr>
          <w:rFonts w:ascii="Times New Roman" w:eastAsia="Calibri" w:hAnsi="Times New Roman" w:cs="Times New Roman"/>
          <w:sz w:val="26"/>
          <w:szCs w:val="26"/>
          <w:lang w:eastAsia="ru-RU"/>
        </w:rPr>
        <w:t>388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/20</w:t>
      </w:r>
      <w:r w:rsidR="00100E54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121369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</w:p>
    <w:p w14:paraId="0B32EDC4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3BD82636" w14:textId="77777777" w:rsidR="002979A8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6E3EAD52" w14:textId="77777777" w:rsidR="000E01AF" w:rsidRPr="00C936DC" w:rsidRDefault="000E01AF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C936DC" w14:paraId="3DADF8CB" w14:textId="77777777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758C1C78" w14:textId="77777777" w:rsidR="00755FB2" w:rsidRPr="00755FB2" w:rsidRDefault="002979A8" w:rsidP="00121369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86B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председателя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</w:t>
            </w:r>
            <w:r w:rsidR="000A39BF" w:rsidRP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55FB2"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>по реализации отдельных полномочий города Москвы</w:t>
            </w:r>
            <w:r w:rsidR="00755F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55FB2"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>в сфере размещения объектов капитального строительства,</w:t>
            </w:r>
          </w:p>
          <w:p w14:paraId="1B2D2733" w14:textId="19573B5F" w:rsidR="002979A8" w:rsidRPr="00C936DC" w:rsidRDefault="00755FB2" w:rsidP="0012136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>перевода жилого помещения в нежилое и земельно-имущественным отношениям</w:t>
            </w:r>
            <w:r w:rsidR="001213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депутатов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 Тверской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Москве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в </w:t>
            </w:r>
            <w:r w:rsidR="00100E54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121369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100E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  <w:p w14:paraId="2E458FE4" w14:textId="77777777" w:rsidR="002979A8" w:rsidRPr="00C936DC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14:paraId="562E4ADA" w14:textId="77777777" w:rsidR="002979A8" w:rsidRPr="00C936DC" w:rsidRDefault="00634859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пунктом </w:t>
      </w:r>
      <w:r w:rsidR="00471DE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.1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раздела </w:t>
      </w:r>
      <w:r w:rsidR="00471DE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Положения о бюджетно-финансовой комиссии</w:t>
      </w:r>
      <w:r w:rsidR="00F813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Совета депутатов муниципального округа Тверской в городе Москве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>, утвержденной решением Совета депутатов муниципального ок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руга Тверской от 31.10.2017 № 20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/2017, 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="002979A8" w:rsidRPr="00C936D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14:paraId="48FA757F" w14:textId="3CEDC28D" w:rsidR="002979A8" w:rsidRPr="00C936DC" w:rsidRDefault="009F6526" w:rsidP="00755FB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hAnsi="Times New Roman" w:cs="Times New Roman"/>
          <w:sz w:val="26"/>
          <w:szCs w:val="26"/>
          <w:lang w:eastAsia="ru-RU"/>
        </w:rPr>
        <w:t>1. П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ринять отчет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по </w:t>
      </w:r>
      <w:r w:rsidR="00755FB2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>еализации отдельных полномочий города Москвы</w:t>
      </w:r>
      <w:r w:rsidR="00755F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>в сфере размещения объектов капитального строительства,</w:t>
      </w:r>
      <w:r w:rsidR="00755F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>перевода жилого помещения</w:t>
      </w:r>
      <w:r w:rsidR="0012136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>в нежилое и земельно-имущественным отношениям</w:t>
      </w:r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 xml:space="preserve"> Совета депутатов муниципального округа Тверской в городе Москве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5FB2">
        <w:rPr>
          <w:rFonts w:ascii="Times New Roman" w:hAnsi="Times New Roman" w:cs="Times New Roman"/>
          <w:sz w:val="26"/>
          <w:szCs w:val="26"/>
          <w:lang w:eastAsia="ru-RU"/>
        </w:rPr>
        <w:t>Хараидзе К.Г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результатах деятельности в </w:t>
      </w:r>
      <w:r w:rsidR="00100E54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121369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100E54">
        <w:rPr>
          <w:rFonts w:ascii="Times New Roman" w:hAnsi="Times New Roman" w:cs="Times New Roman"/>
          <w:sz w:val="26"/>
          <w:szCs w:val="26"/>
          <w:lang w:eastAsia="ru-RU"/>
        </w:rPr>
        <w:t xml:space="preserve"> году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к сведению.</w:t>
      </w:r>
    </w:p>
    <w:p w14:paraId="4B7A5CFB" w14:textId="77777777" w:rsidR="002979A8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6526"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4" w:history="1"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304DECD7" w14:textId="77777777" w:rsidR="00E625B7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3883BDE9" w14:textId="77777777" w:rsidR="002979A8" w:rsidRPr="00C936DC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1196A43" w14:textId="77777777"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70E6548" w14:textId="77777777"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3E5045EF" w14:textId="77777777"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Я.Б. Якубович</w:t>
      </w:r>
    </w:p>
    <w:p w14:paraId="2897C64E" w14:textId="77777777"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19F6810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3B6823D3" w14:textId="77777777" w:rsidR="00AA5828" w:rsidRPr="00C936DC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A5828" w:rsidRPr="00C936DC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3B"/>
    <w:rsid w:val="00060EAD"/>
    <w:rsid w:val="000A39BF"/>
    <w:rsid w:val="000E01AF"/>
    <w:rsid w:val="00100E54"/>
    <w:rsid w:val="00121369"/>
    <w:rsid w:val="001C2BEC"/>
    <w:rsid w:val="002979A8"/>
    <w:rsid w:val="003F7E0B"/>
    <w:rsid w:val="0044131E"/>
    <w:rsid w:val="00471DEA"/>
    <w:rsid w:val="004F333A"/>
    <w:rsid w:val="00634859"/>
    <w:rsid w:val="00755FB2"/>
    <w:rsid w:val="008A66D8"/>
    <w:rsid w:val="009F6526"/>
    <w:rsid w:val="00AA5828"/>
    <w:rsid w:val="00C728D4"/>
    <w:rsid w:val="00C86B30"/>
    <w:rsid w:val="00C936DC"/>
    <w:rsid w:val="00D571A9"/>
    <w:rsid w:val="00E4305C"/>
    <w:rsid w:val="00E625B7"/>
    <w:rsid w:val="00F813DE"/>
    <w:rsid w:val="00FA403B"/>
    <w:rsid w:val="00FA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60E3"/>
  <w15:docId w15:val="{299D83CC-0B55-4715-8AA0-4B98031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2018-03-26T05:53:00Z</cp:lastPrinted>
  <dcterms:created xsi:type="dcterms:W3CDTF">2021-04-15T13:31:00Z</dcterms:created>
  <dcterms:modified xsi:type="dcterms:W3CDTF">2021-04-15T13:31:00Z</dcterms:modified>
</cp:coreProperties>
</file>