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DE83" w14:textId="28F8C7D6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2FDF3F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4384792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C27EE9C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32F9A7AC" w14:textId="77777777"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2EA23286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1F790BA2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2F301357" w14:textId="77777777" w:rsidR="008540DF" w:rsidRDefault="008540DF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01C00E3D" w14:textId="6E8A992D" w:rsidR="002277CB" w:rsidRDefault="00BF1376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204F0">
        <w:rPr>
          <w:rFonts w:ascii="Times New Roman" w:hAnsi="Times New Roman"/>
          <w:sz w:val="24"/>
          <w:szCs w:val="24"/>
        </w:rPr>
        <w:t>0</w:t>
      </w:r>
      <w:r w:rsidR="00907627">
        <w:rPr>
          <w:rFonts w:ascii="Times New Roman" w:hAnsi="Times New Roman"/>
          <w:sz w:val="24"/>
          <w:szCs w:val="24"/>
        </w:rPr>
        <w:t>.</w:t>
      </w:r>
      <w:r w:rsidR="004204F0">
        <w:rPr>
          <w:rFonts w:ascii="Times New Roman" w:hAnsi="Times New Roman"/>
          <w:sz w:val="24"/>
          <w:szCs w:val="24"/>
        </w:rPr>
        <w:t>10</w:t>
      </w:r>
      <w:r w:rsidR="00E62E8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="00E62E82">
        <w:rPr>
          <w:rFonts w:ascii="Times New Roman" w:hAnsi="Times New Roman"/>
          <w:sz w:val="24"/>
          <w:szCs w:val="24"/>
        </w:rPr>
        <w:t xml:space="preserve"> №</w:t>
      </w:r>
      <w:r w:rsidR="008540DF">
        <w:rPr>
          <w:rFonts w:ascii="Times New Roman" w:hAnsi="Times New Roman"/>
          <w:sz w:val="24"/>
          <w:szCs w:val="24"/>
        </w:rPr>
        <w:t xml:space="preserve"> 24</w:t>
      </w:r>
      <w:r w:rsidR="0079557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</w:p>
    <w:p w14:paraId="3FEED91B" w14:textId="77777777" w:rsidR="002277CB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490BBB53" w14:textId="77777777" w:rsidR="000209CD" w:rsidRDefault="000209CD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682B5F19" w14:textId="77777777" w:rsidR="000B4164" w:rsidRPr="006F68E2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2277CB" w:rsidRPr="000209CD" w14:paraId="1B984920" w14:textId="77777777" w:rsidTr="00DA396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30297D0" w14:textId="77777777" w:rsidR="00DA3969" w:rsidRDefault="00DA3969" w:rsidP="00DA3969">
            <w:pPr>
              <w:pStyle w:val="a3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DA396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 согласовании кандидатур депутатов Совета депутатов муниципального округа Тверской в состав</w:t>
            </w:r>
            <w:r w:rsidR="00185412" w:rsidRPr="00DA396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и</w:t>
            </w:r>
            <w:r w:rsidR="00185412" w:rsidRPr="00DA396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 w:rsidRPr="00DA396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по проведению конкурса на право заключения договоров на реализацию социальных проектов (программ) по организации досуговой, социально-воспитательной, физкультурно-оздоровительной и спортивной работы с населением по месту жительства </w:t>
            </w:r>
          </w:p>
          <w:p w14:paraId="62EC3ACA" w14:textId="4E4332D9" w:rsidR="002277CB" w:rsidRPr="00DA3969" w:rsidRDefault="00DA3969" w:rsidP="00DA3969">
            <w:pPr>
              <w:pStyle w:val="a3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DA396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с использованием нежилых помещений, находящихся в оперативном управлении управы Тверского района города Москвы</w:t>
            </w:r>
          </w:p>
        </w:tc>
      </w:tr>
    </w:tbl>
    <w:p w14:paraId="3C3A2020" w14:textId="77777777" w:rsidR="000209CD" w:rsidRDefault="000209CD" w:rsidP="002277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EF3AC0" w14:textId="5E29EB71" w:rsidR="002277CB" w:rsidRPr="00B310A2" w:rsidRDefault="00E769A1" w:rsidP="00DA3969">
      <w:pPr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0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города Москвы от 11.07.2012 № 39 </w:t>
      </w:r>
      <w:r w:rsidR="00B310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proofErr w:type="gramStart"/>
      <w:r w:rsidR="00B310A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310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B310A2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наделении органов местного самоуправления муниципальных округов </w:t>
      </w:r>
      <w:r w:rsidR="00B310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B310A2">
        <w:rPr>
          <w:rFonts w:ascii="Times New Roman" w:eastAsia="Times New Roman" w:hAnsi="Times New Roman"/>
          <w:sz w:val="28"/>
          <w:szCs w:val="28"/>
          <w:lang w:eastAsia="ru-RU"/>
        </w:rPr>
        <w:t>в городе Москве отдельными полномочиями города Москвы», Уставом муниципального округа Тверской,</w:t>
      </w:r>
      <w:r w:rsidR="00C17CF9" w:rsidRPr="00B31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77CB" w:rsidRPr="00B310A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14:paraId="3EF59177" w14:textId="09587521" w:rsidR="00E769A1" w:rsidRPr="00B310A2" w:rsidRDefault="00F259C7" w:rsidP="00DA3969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0A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769A1" w:rsidRPr="00B310A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кандидатуры депутатов Совета депутатов муниципального округа Тверской в состав Комиссии по проведению конкурса на право заключения договоров на реализацию социальных проектов (программ) 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нежилых помещений, находящихся </w:t>
      </w:r>
      <w:r w:rsidR="00B310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E769A1" w:rsidRPr="00B310A2">
        <w:rPr>
          <w:rFonts w:ascii="Times New Roman" w:eastAsia="Times New Roman" w:hAnsi="Times New Roman"/>
          <w:sz w:val="28"/>
          <w:szCs w:val="28"/>
          <w:lang w:eastAsia="ru-RU"/>
        </w:rPr>
        <w:t xml:space="preserve">в оперативном управлении управы Тверского района города Москвы: </w:t>
      </w:r>
    </w:p>
    <w:p w14:paraId="307762FE" w14:textId="04C4B53A" w:rsidR="00EB69EC" w:rsidRPr="00B310A2" w:rsidRDefault="00FA4E69" w:rsidP="00DA3969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10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Шевцовой Елены Леонидовны;</w:t>
      </w:r>
    </w:p>
    <w:p w14:paraId="574E9810" w14:textId="33D6FDDA" w:rsidR="00E769A1" w:rsidRPr="00B310A2" w:rsidRDefault="00FA4E69" w:rsidP="00DA3969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10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Симоновой Ирины Александровны</w:t>
      </w:r>
      <w:r w:rsidR="00E769A1" w:rsidRPr="00B310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7A2B44BF" w14:textId="3A698BB8" w:rsidR="00DA3969" w:rsidRPr="00B310A2" w:rsidRDefault="00DA3969" w:rsidP="00DA3969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0A2"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Тверского района города Москвы.</w:t>
      </w:r>
    </w:p>
    <w:p w14:paraId="5292C1EE" w14:textId="7066E854" w:rsidR="002277CB" w:rsidRPr="00B310A2" w:rsidRDefault="00DA3969" w:rsidP="00DA3969">
      <w:pPr>
        <w:tabs>
          <w:tab w:val="left" w:pos="851"/>
        </w:tabs>
        <w:autoSpaceDE w:val="0"/>
        <w:autoSpaceDN w:val="0"/>
        <w:adjustRightInd w:val="0"/>
        <w:spacing w:after="0" w:line="228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 w:rsidRPr="00B310A2">
        <w:rPr>
          <w:rFonts w:ascii="Times New Roman" w:eastAsia="Times New Roman" w:hAnsi="Times New Roman"/>
          <w:sz w:val="28"/>
          <w:szCs w:val="28"/>
        </w:rPr>
        <w:t>3</w:t>
      </w:r>
      <w:r w:rsidR="002277CB" w:rsidRPr="00B310A2">
        <w:rPr>
          <w:rFonts w:ascii="Times New Roman" w:eastAsia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="00851F7E" w:rsidRPr="00B310A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851F7E" w:rsidRPr="00B310A2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51F7E" w:rsidRPr="00B310A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="00851F7E" w:rsidRPr="00B310A2">
          <w:rPr>
            <w:rStyle w:val="a5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="00851F7E" w:rsidRPr="00B310A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tver</w:t>
        </w:r>
        <w:proofErr w:type="spellEnd"/>
        <w:r w:rsidR="00851F7E" w:rsidRPr="00B310A2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51F7E" w:rsidRPr="00B310A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277CB" w:rsidRPr="00B310A2">
        <w:rPr>
          <w:rFonts w:ascii="Times New Roman" w:eastAsia="Times New Roman" w:hAnsi="Times New Roman"/>
          <w:sz w:val="28"/>
          <w:szCs w:val="28"/>
        </w:rPr>
        <w:t>.</w:t>
      </w:r>
    </w:p>
    <w:p w14:paraId="0740C25A" w14:textId="0FB84298" w:rsidR="004204F0" w:rsidRPr="00B310A2" w:rsidRDefault="00DA3969" w:rsidP="00DA3969">
      <w:pPr>
        <w:spacing w:after="0" w:line="228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B310A2">
        <w:rPr>
          <w:rFonts w:ascii="Times New Roman" w:hAnsi="Times New Roman"/>
          <w:sz w:val="28"/>
          <w:szCs w:val="28"/>
        </w:rPr>
        <w:t>4</w:t>
      </w:r>
      <w:r w:rsidR="002277CB" w:rsidRPr="00B310A2">
        <w:rPr>
          <w:rFonts w:ascii="Times New Roman" w:hAnsi="Times New Roman"/>
          <w:sz w:val="28"/>
          <w:szCs w:val="28"/>
        </w:rPr>
        <w:t xml:space="preserve">. </w:t>
      </w:r>
      <w:r w:rsidR="004204F0" w:rsidRPr="00B310A2">
        <w:rPr>
          <w:rFonts w:ascii="Times New Roman" w:eastAsia="Arial" w:hAnsi="Times New Roman"/>
          <w:color w:val="000000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Тверской Е.Л. Шевцову.</w:t>
      </w:r>
    </w:p>
    <w:p w14:paraId="2C87DBDB" w14:textId="77777777" w:rsidR="004204F0" w:rsidRPr="00B310A2" w:rsidRDefault="004204F0" w:rsidP="00DA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1575CF69" w14:textId="5F164DF9" w:rsidR="004204F0" w:rsidRPr="00B310A2" w:rsidRDefault="004204F0" w:rsidP="00DA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310A2">
        <w:rPr>
          <w:rFonts w:ascii="Times New Roman" w:hAnsi="Times New Roman"/>
          <w:b/>
          <w:color w:val="000000"/>
          <w:sz w:val="28"/>
          <w:szCs w:val="28"/>
        </w:rPr>
        <w:t>Глава муниципального</w:t>
      </w:r>
      <w:r w:rsidR="00DA3969" w:rsidRPr="00B310A2">
        <w:rPr>
          <w:rFonts w:ascii="Times New Roman" w:hAnsi="Times New Roman"/>
          <w:b/>
          <w:color w:val="000000"/>
          <w:sz w:val="28"/>
          <w:szCs w:val="28"/>
        </w:rPr>
        <w:t xml:space="preserve"> округа</w:t>
      </w:r>
      <w:r w:rsidRPr="00B310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EB4F5DA" w14:textId="64F83CA7" w:rsidR="005E6135" w:rsidRPr="00B310A2" w:rsidRDefault="004204F0" w:rsidP="00DA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sz w:val="28"/>
          <w:szCs w:val="28"/>
        </w:rPr>
      </w:pPr>
      <w:r w:rsidRPr="00B310A2">
        <w:rPr>
          <w:rFonts w:ascii="Times New Roman" w:hAnsi="Times New Roman"/>
          <w:b/>
          <w:color w:val="000000"/>
          <w:sz w:val="28"/>
          <w:szCs w:val="28"/>
        </w:rPr>
        <w:t xml:space="preserve">Тверской </w:t>
      </w:r>
      <w:r w:rsidRPr="00B310A2">
        <w:rPr>
          <w:rFonts w:ascii="Times New Roman" w:hAnsi="Times New Roman"/>
          <w:b/>
          <w:color w:val="000000"/>
          <w:sz w:val="28"/>
          <w:szCs w:val="28"/>
        </w:rPr>
        <w:tab/>
      </w:r>
      <w:r w:rsidRPr="00B310A2">
        <w:rPr>
          <w:rFonts w:ascii="Times New Roman" w:hAnsi="Times New Roman"/>
          <w:b/>
          <w:color w:val="000000"/>
          <w:sz w:val="28"/>
          <w:szCs w:val="28"/>
        </w:rPr>
        <w:tab/>
      </w:r>
      <w:r w:rsidRPr="00B310A2">
        <w:rPr>
          <w:rFonts w:ascii="Times New Roman" w:hAnsi="Times New Roman"/>
          <w:b/>
          <w:color w:val="000000"/>
          <w:sz w:val="28"/>
          <w:szCs w:val="28"/>
        </w:rPr>
        <w:tab/>
      </w:r>
      <w:r w:rsidRPr="00B310A2">
        <w:rPr>
          <w:rFonts w:ascii="Times New Roman" w:hAnsi="Times New Roman"/>
          <w:b/>
          <w:color w:val="000000"/>
          <w:sz w:val="28"/>
          <w:szCs w:val="28"/>
        </w:rPr>
        <w:tab/>
      </w:r>
      <w:r w:rsidRPr="00B310A2">
        <w:rPr>
          <w:rFonts w:ascii="Times New Roman" w:hAnsi="Times New Roman"/>
          <w:b/>
          <w:color w:val="000000"/>
          <w:sz w:val="28"/>
          <w:szCs w:val="28"/>
        </w:rPr>
        <w:tab/>
      </w:r>
      <w:r w:rsidRPr="00B310A2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</w:t>
      </w:r>
      <w:r w:rsidR="00DA3969" w:rsidRPr="00B310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310A2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DA3969" w:rsidRPr="00B310A2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B310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310A2">
        <w:rPr>
          <w:rFonts w:ascii="Times New Roman" w:hAnsi="Times New Roman"/>
          <w:b/>
          <w:color w:val="000000"/>
          <w:sz w:val="28"/>
          <w:szCs w:val="28"/>
        </w:rPr>
        <w:t>Е.Л.Шевцова</w:t>
      </w:r>
      <w:bookmarkStart w:id="0" w:name="_gjdgxs" w:colFirst="0" w:colLast="0"/>
      <w:bookmarkEnd w:id="0"/>
      <w:proofErr w:type="spellEnd"/>
    </w:p>
    <w:sectPr w:rsidR="005E6135" w:rsidRPr="00B310A2" w:rsidSect="002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2F"/>
    <w:rsid w:val="000209CD"/>
    <w:rsid w:val="000B4164"/>
    <w:rsid w:val="000C3DF5"/>
    <w:rsid w:val="001750D6"/>
    <w:rsid w:val="00185412"/>
    <w:rsid w:val="001A282D"/>
    <w:rsid w:val="001B2F7A"/>
    <w:rsid w:val="002277CB"/>
    <w:rsid w:val="00233274"/>
    <w:rsid w:val="002F3480"/>
    <w:rsid w:val="003638EC"/>
    <w:rsid w:val="003E673C"/>
    <w:rsid w:val="004204F0"/>
    <w:rsid w:val="0042141B"/>
    <w:rsid w:val="004B4326"/>
    <w:rsid w:val="00564A59"/>
    <w:rsid w:val="005A2E95"/>
    <w:rsid w:val="005D3459"/>
    <w:rsid w:val="005E6135"/>
    <w:rsid w:val="005E652F"/>
    <w:rsid w:val="006136FD"/>
    <w:rsid w:val="00645322"/>
    <w:rsid w:val="0066668F"/>
    <w:rsid w:val="006B1909"/>
    <w:rsid w:val="006B35F0"/>
    <w:rsid w:val="0079557B"/>
    <w:rsid w:val="007D0922"/>
    <w:rsid w:val="007E5398"/>
    <w:rsid w:val="00851F7E"/>
    <w:rsid w:val="008540DF"/>
    <w:rsid w:val="008815F8"/>
    <w:rsid w:val="008E0CAF"/>
    <w:rsid w:val="00907627"/>
    <w:rsid w:val="00A371B3"/>
    <w:rsid w:val="00A530DD"/>
    <w:rsid w:val="00AC6C3B"/>
    <w:rsid w:val="00B24721"/>
    <w:rsid w:val="00B310A2"/>
    <w:rsid w:val="00B92F82"/>
    <w:rsid w:val="00BD2FD8"/>
    <w:rsid w:val="00BE0581"/>
    <w:rsid w:val="00BF1376"/>
    <w:rsid w:val="00C17CF9"/>
    <w:rsid w:val="00C35B40"/>
    <w:rsid w:val="00C52AA8"/>
    <w:rsid w:val="00CF7A8A"/>
    <w:rsid w:val="00D57878"/>
    <w:rsid w:val="00DA03C2"/>
    <w:rsid w:val="00DA3969"/>
    <w:rsid w:val="00DC5561"/>
    <w:rsid w:val="00E355F6"/>
    <w:rsid w:val="00E62E82"/>
    <w:rsid w:val="00E769A1"/>
    <w:rsid w:val="00EA0112"/>
    <w:rsid w:val="00EB69EC"/>
    <w:rsid w:val="00F10292"/>
    <w:rsid w:val="00F259C7"/>
    <w:rsid w:val="00F622C7"/>
    <w:rsid w:val="00F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D899"/>
  <w15:docId w15:val="{24A20EAB-527D-438E-B9B4-343E1E63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41B8EFE-47FB-48C0-AEA6-44A797A5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2019-04-17T08:13:00Z</cp:lastPrinted>
  <dcterms:created xsi:type="dcterms:W3CDTF">2022-10-21T06:12:00Z</dcterms:created>
  <dcterms:modified xsi:type="dcterms:W3CDTF">2022-10-21T06:12:00Z</dcterms:modified>
</cp:coreProperties>
</file>